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7C6C" w14:textId="3F5B535D" w:rsidR="002D2983" w:rsidRDefault="002D2983" w:rsidP="002D2983">
      <w:pPr>
        <w:spacing w:before="120" w:after="0" w:line="240" w:lineRule="auto"/>
        <w:ind w:left="6480"/>
        <w:jc w:val="center"/>
        <w:rPr>
          <w:rFonts w:ascii="Osnova MFA Cyrillic" w:hAnsi="Osnova MFA Cyrillic"/>
          <w:color w:val="000000"/>
          <w:sz w:val="24"/>
          <w:szCs w:val="24"/>
          <w:u w:val="single"/>
        </w:rPr>
      </w:pPr>
      <w:proofErr w:type="spellStart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>Check</w:t>
      </w:r>
      <w:proofErr w:type="spellEnd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 xml:space="preserve"> </w:t>
      </w:r>
      <w:proofErr w:type="spellStart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>against</w:t>
      </w:r>
      <w:proofErr w:type="spellEnd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 xml:space="preserve"> </w:t>
      </w:r>
      <w:proofErr w:type="spellStart"/>
      <w:r w:rsidRPr="002D2983">
        <w:rPr>
          <w:rFonts w:ascii="Osnova MFA Cyrillic" w:hAnsi="Osnova MFA Cyrillic"/>
          <w:color w:val="000000"/>
          <w:sz w:val="24"/>
          <w:szCs w:val="24"/>
          <w:u w:val="single"/>
        </w:rPr>
        <w:t>delivery</w:t>
      </w:r>
      <w:proofErr w:type="spellEnd"/>
    </w:p>
    <w:p w14:paraId="2D99DE58" w14:textId="77777777" w:rsidR="002D2983" w:rsidRPr="002D2983" w:rsidRDefault="002D2983" w:rsidP="002D2983">
      <w:pPr>
        <w:spacing w:before="120" w:after="0" w:line="240" w:lineRule="auto"/>
        <w:ind w:left="6480"/>
        <w:jc w:val="center"/>
        <w:rPr>
          <w:rFonts w:ascii="Osnova MFA Cyrillic" w:hAnsi="Osnova MFA Cyrillic" w:cs="Calibri"/>
          <w:b/>
          <w:sz w:val="24"/>
          <w:szCs w:val="24"/>
          <w:u w:val="single"/>
          <w:lang w:val="en-US"/>
        </w:rPr>
      </w:pPr>
    </w:p>
    <w:p w14:paraId="71925725" w14:textId="0FA6D27B" w:rsidR="00155E1E" w:rsidRPr="002D2983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2D2983">
        <w:rPr>
          <w:rFonts w:ascii="Osnova MFA Cyrillic" w:hAnsi="Osnova MFA Cyrillic" w:cs="Calibri"/>
          <w:b/>
          <w:sz w:val="24"/>
          <w:szCs w:val="24"/>
          <w:lang w:val="en-US"/>
        </w:rPr>
        <w:t>Human Rights Council</w:t>
      </w:r>
    </w:p>
    <w:p w14:paraId="16261A52" w14:textId="075453A3" w:rsidR="00155E1E" w:rsidRPr="002D2983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2D2983">
        <w:rPr>
          <w:rFonts w:ascii="Osnova MFA Cyrillic" w:hAnsi="Osnova MFA Cyrillic" w:cs="Calibri"/>
          <w:b/>
          <w:sz w:val="24"/>
          <w:szCs w:val="24"/>
          <w:lang w:val="en-US"/>
        </w:rPr>
        <w:t>42</w:t>
      </w:r>
      <w:proofErr w:type="spellStart"/>
      <w:r w:rsidRPr="002D2983">
        <w:rPr>
          <w:rFonts w:ascii="Osnova MFA Cyrillic" w:hAnsi="Osnova MFA Cyrillic" w:cs="Calibri"/>
          <w:b/>
          <w:sz w:val="24"/>
          <w:szCs w:val="24"/>
          <w:vertAlign w:val="superscript"/>
          <w:lang w:val="en-GB"/>
        </w:rPr>
        <w:t>nd</w:t>
      </w:r>
      <w:proofErr w:type="spellEnd"/>
      <w:r w:rsidRPr="002D2983">
        <w:rPr>
          <w:rFonts w:ascii="Osnova MFA Cyrillic" w:hAnsi="Osnova MFA Cyrillic" w:cs="Calibri"/>
          <w:b/>
          <w:sz w:val="24"/>
          <w:szCs w:val="24"/>
          <w:lang w:val="en-GB"/>
        </w:rPr>
        <w:t xml:space="preserve"> session of Working Group on Universal Periodic Review</w:t>
      </w:r>
    </w:p>
    <w:p w14:paraId="4ECC7F00" w14:textId="3B6C4107" w:rsidR="00155E1E" w:rsidRPr="002D2983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2D2983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DC5B2A" w:rsidRPr="002D2983">
        <w:rPr>
          <w:rFonts w:ascii="Osnova MFA Cyrillic" w:hAnsi="Osnova MFA Cyrillic" w:cs="Calibri"/>
          <w:b/>
          <w:sz w:val="24"/>
          <w:szCs w:val="24"/>
          <w:lang w:val="en-GB"/>
        </w:rPr>
        <w:t>Sri Lanka</w:t>
      </w:r>
    </w:p>
    <w:p w14:paraId="1630FA38" w14:textId="40172E60" w:rsidR="00155E1E" w:rsidRPr="002D2983" w:rsidRDefault="00155E1E" w:rsidP="00155E1E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2D2983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DC5B2A" w:rsidRPr="002D2983">
        <w:rPr>
          <w:rFonts w:ascii="Osnova MFA Cyrillic" w:hAnsi="Osnova MFA Cyrillic" w:cs="Calibri"/>
          <w:i/>
          <w:sz w:val="24"/>
          <w:szCs w:val="24"/>
          <w:lang w:val="en-GB"/>
        </w:rPr>
        <w:t>1</w:t>
      </w:r>
      <w:r w:rsidRPr="002D2983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DC5B2A" w:rsidRPr="002D2983">
        <w:rPr>
          <w:rFonts w:ascii="Osnova MFA Cyrillic" w:hAnsi="Osnova MFA Cyrillic" w:cs="Calibri"/>
          <w:i/>
          <w:sz w:val="24"/>
          <w:szCs w:val="24"/>
          <w:lang w:val="en-GB"/>
        </w:rPr>
        <w:t>February</w:t>
      </w:r>
      <w:r w:rsidRPr="002D2983">
        <w:rPr>
          <w:rFonts w:ascii="Osnova MFA Cyrillic" w:hAnsi="Osnova MFA Cyrillic" w:cs="Calibri"/>
          <w:i/>
          <w:sz w:val="24"/>
          <w:szCs w:val="24"/>
          <w:lang w:val="en-GB"/>
        </w:rPr>
        <w:t xml:space="preserve"> 2023)</w:t>
      </w:r>
    </w:p>
    <w:p w14:paraId="6FFBFA4D" w14:textId="77777777" w:rsidR="00155E1E" w:rsidRPr="002D2983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2D2983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30BE5283" w14:textId="77777777" w:rsidR="00155E1E" w:rsidRPr="002D2983" w:rsidRDefault="00155E1E" w:rsidP="00155E1E">
      <w:pPr>
        <w:spacing w:before="120" w:after="0" w:line="240" w:lineRule="auto"/>
        <w:jc w:val="center"/>
        <w:rPr>
          <w:rFonts w:ascii="Osnova MFA Cyrillic" w:hAnsi="Osnova MFA Cyrillic" w:cs="Calibri"/>
          <w:sz w:val="24"/>
          <w:szCs w:val="24"/>
          <w:lang w:val="en-GB"/>
        </w:rPr>
      </w:pPr>
    </w:p>
    <w:p w14:paraId="10702CDB" w14:textId="3B3A8AB7" w:rsidR="00155E1E" w:rsidRPr="002D2983" w:rsidRDefault="00155E1E" w:rsidP="00155E1E">
      <w:pPr>
        <w:spacing w:before="120" w:after="0" w:line="240" w:lineRule="auto"/>
        <w:jc w:val="right"/>
        <w:rPr>
          <w:rFonts w:ascii="Osnova MFA Cyrillic" w:hAnsi="Osnova MFA Cyrillic" w:cs="Calibri"/>
          <w:i/>
          <w:iCs/>
          <w:sz w:val="24"/>
          <w:szCs w:val="24"/>
          <w:lang w:val="en-GB"/>
        </w:rPr>
      </w:pPr>
      <w:r w:rsidRPr="002D2983">
        <w:rPr>
          <w:rFonts w:ascii="Osnova MFA Cyrillic" w:hAnsi="Osnova MFA Cyrillic" w:cs="Calibri"/>
          <w:i/>
          <w:iCs/>
          <w:sz w:val="24"/>
          <w:szCs w:val="24"/>
          <w:lang w:val="en-GB"/>
        </w:rPr>
        <w:t xml:space="preserve">(Speaking time: </w:t>
      </w:r>
      <w:r w:rsidR="0018369D">
        <w:rPr>
          <w:rFonts w:ascii="Osnova MFA Cyrillic" w:hAnsi="Osnova MFA Cyrillic" w:cs="Calibri"/>
          <w:i/>
          <w:iCs/>
          <w:sz w:val="24"/>
          <w:szCs w:val="24"/>
          <w:lang w:val="en-US"/>
        </w:rPr>
        <w:t>1 min. 5 sec.</w:t>
      </w:r>
      <w:r w:rsidRPr="002D2983">
        <w:rPr>
          <w:rFonts w:ascii="Osnova MFA Cyrillic" w:hAnsi="Osnova MFA Cyrillic" w:cs="Calibri"/>
          <w:i/>
          <w:iCs/>
          <w:sz w:val="24"/>
          <w:szCs w:val="24"/>
          <w:lang w:val="en-GB"/>
        </w:rPr>
        <w:t>)</w:t>
      </w:r>
    </w:p>
    <w:p w14:paraId="3A75890D" w14:textId="77777777" w:rsidR="00155E1E" w:rsidRPr="002D2983" w:rsidRDefault="00155E1E" w:rsidP="00155E1E">
      <w:pPr>
        <w:spacing w:before="120" w:after="0" w:line="240" w:lineRule="auto"/>
        <w:jc w:val="right"/>
        <w:rPr>
          <w:rFonts w:ascii="Osnova MFA Cyrillic" w:hAnsi="Osnova MFA Cyrillic" w:cs="Calibri"/>
          <w:i/>
          <w:iCs/>
          <w:sz w:val="24"/>
          <w:szCs w:val="24"/>
          <w:lang w:val="en-GB"/>
        </w:rPr>
      </w:pPr>
    </w:p>
    <w:p w14:paraId="647C8DF6" w14:textId="35EA8273" w:rsidR="00CE32C7" w:rsidRPr="002D2983" w:rsidRDefault="00155E1E" w:rsidP="00CE32C7">
      <w:pPr>
        <w:spacing w:before="120" w:after="0" w:line="240" w:lineRule="auto"/>
        <w:ind w:firstLine="708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proofErr w:type="spellStart"/>
      <w:r w:rsidRPr="002D2983">
        <w:rPr>
          <w:rFonts w:ascii="Osnova MFA Cyrillic" w:hAnsi="Osnova MFA Cyrillic" w:cs="Calibri"/>
          <w:b/>
          <w:sz w:val="24"/>
          <w:szCs w:val="24"/>
          <w:lang w:val="en-US"/>
        </w:rPr>
        <w:t>Mr</w:t>
      </w:r>
      <w:proofErr w:type="spellEnd"/>
      <w:r w:rsidRPr="002D2983">
        <w:rPr>
          <w:rFonts w:ascii="Osnova MFA Cyrillic" w:hAnsi="Osnova MFA Cyrillic" w:cs="Calibri"/>
          <w:b/>
          <w:sz w:val="24"/>
          <w:szCs w:val="24"/>
          <w:lang w:val="en-US"/>
        </w:rPr>
        <w:t xml:space="preserve"> President,</w:t>
      </w:r>
    </w:p>
    <w:p w14:paraId="6E9AE829" w14:textId="77777777" w:rsidR="00CE32C7" w:rsidRPr="002D2983" w:rsidRDefault="00CE32C7" w:rsidP="00CE32C7">
      <w:pPr>
        <w:pStyle w:val="NormalWeb"/>
        <w:spacing w:before="0" w:beforeAutospacing="0" w:after="0" w:afterAutospacing="0" w:line="276" w:lineRule="auto"/>
        <w:jc w:val="both"/>
        <w:rPr>
          <w:rFonts w:ascii="Osnova MFA Cyrillic" w:hAnsi="Osnova MFA Cyrillic"/>
          <w:color w:val="0E101A"/>
        </w:rPr>
      </w:pPr>
    </w:p>
    <w:p w14:paraId="7415387F" w14:textId="6F8C35FF" w:rsidR="00345C34" w:rsidRPr="00AB705E" w:rsidRDefault="00CE32C7" w:rsidP="00AB705E">
      <w:pPr>
        <w:spacing w:after="0" w:line="276" w:lineRule="auto"/>
        <w:ind w:firstLine="709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2D2983">
        <w:rPr>
          <w:rFonts w:ascii="Osnova MFA Cyrillic" w:hAnsi="Osnova MFA Cyrillic"/>
          <w:sz w:val="24"/>
          <w:szCs w:val="24"/>
          <w:lang w:val="en-GB"/>
        </w:rPr>
        <w:t>Ukraine</w:t>
      </w:r>
      <w:r w:rsidR="00AB705E">
        <w:rPr>
          <w:rFonts w:ascii="Osnova MFA Cyrillic" w:hAnsi="Osnova MFA Cyrillic"/>
          <w:sz w:val="24"/>
          <w:szCs w:val="24"/>
          <w:lang w:val="en-GB"/>
        </w:rPr>
        <w:t xml:space="preserve"> welcomes </w:t>
      </w:r>
      <w:r w:rsidRPr="002D2983">
        <w:rPr>
          <w:rFonts w:ascii="Osnova MFA Cyrillic" w:hAnsi="Osnova MFA Cyrillic"/>
          <w:sz w:val="24"/>
          <w:szCs w:val="24"/>
          <w:lang w:val="en-GB"/>
        </w:rPr>
        <w:t>the delegation of</w:t>
      </w:r>
      <w:r w:rsidR="009251C9" w:rsidRPr="002D2983">
        <w:rPr>
          <w:rFonts w:ascii="Osnova MFA Cyrillic" w:hAnsi="Osnova MFA Cyrillic"/>
          <w:sz w:val="24"/>
          <w:szCs w:val="24"/>
          <w:lang w:val="en-GB"/>
        </w:rPr>
        <w:t xml:space="preserve"> Sri Lanka</w:t>
      </w:r>
      <w:r w:rsidRPr="002D2983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652CCB">
        <w:rPr>
          <w:rFonts w:ascii="Osnova MFA Cyrillic" w:hAnsi="Osnova MFA Cyrillic"/>
          <w:sz w:val="24"/>
          <w:szCs w:val="24"/>
          <w:lang w:val="en-GB"/>
        </w:rPr>
        <w:t xml:space="preserve">and thanks </w:t>
      </w:r>
      <w:r w:rsidRPr="002D2983">
        <w:rPr>
          <w:rFonts w:ascii="Osnova MFA Cyrillic" w:hAnsi="Osnova MFA Cyrillic"/>
          <w:sz w:val="24"/>
          <w:szCs w:val="24"/>
          <w:lang w:val="en-GB"/>
        </w:rPr>
        <w:t>for</w:t>
      </w:r>
      <w:r w:rsidR="00CF4FCF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Pr="002D2983">
        <w:rPr>
          <w:rFonts w:ascii="Osnova MFA Cyrillic" w:hAnsi="Osnova MFA Cyrillic"/>
          <w:sz w:val="24"/>
          <w:szCs w:val="24"/>
          <w:lang w:val="en-GB"/>
        </w:rPr>
        <w:t>the presentation of its national report.</w:t>
      </w:r>
    </w:p>
    <w:p w14:paraId="3B7CCDA8" w14:textId="1C44D0A3" w:rsidR="00345C34" w:rsidRPr="00387772" w:rsidRDefault="00345C34" w:rsidP="00345C34">
      <w:pPr>
        <w:spacing w:after="0" w:line="276" w:lineRule="auto"/>
        <w:ind w:firstLine="709"/>
        <w:jc w:val="both"/>
        <w:rPr>
          <w:rFonts w:ascii="Osnova MFA Cyrillic" w:hAnsi="Osnova MFA Cyrillic"/>
          <w:sz w:val="24"/>
          <w:szCs w:val="24"/>
        </w:rPr>
      </w:pPr>
      <w:r w:rsidRPr="00345C34">
        <w:rPr>
          <w:rFonts w:ascii="Osnova MFA Cyrillic" w:hAnsi="Osnova MFA Cyrillic"/>
          <w:sz w:val="24"/>
          <w:szCs w:val="24"/>
          <w:lang w:val="en-US"/>
        </w:rPr>
        <w:t xml:space="preserve">We welcome the positive steps taken by the </w:t>
      </w:r>
      <w:r w:rsidR="00652CCB">
        <w:rPr>
          <w:rFonts w:ascii="Osnova MFA Cyrillic" w:hAnsi="Osnova MFA Cyrillic"/>
          <w:sz w:val="24"/>
          <w:szCs w:val="24"/>
          <w:lang w:val="en-US"/>
        </w:rPr>
        <w:t>G</w:t>
      </w:r>
      <w:r w:rsidRPr="00345C34">
        <w:rPr>
          <w:rFonts w:ascii="Osnova MFA Cyrillic" w:hAnsi="Osnova MFA Cyrillic"/>
          <w:sz w:val="24"/>
          <w:szCs w:val="24"/>
          <w:lang w:val="en-US"/>
        </w:rPr>
        <w:t xml:space="preserve">overnment </w:t>
      </w:r>
      <w:r w:rsidR="00387772">
        <w:rPr>
          <w:rFonts w:ascii="Osnova MFA Cyrillic" w:hAnsi="Osnova MFA Cyrillic"/>
          <w:sz w:val="24"/>
          <w:szCs w:val="24"/>
          <w:lang w:val="en-US"/>
        </w:rPr>
        <w:t xml:space="preserve">of Sri Lanka </w:t>
      </w:r>
      <w:r w:rsidRPr="00345C34">
        <w:rPr>
          <w:rFonts w:ascii="Osnova MFA Cyrillic" w:hAnsi="Osnova MFA Cyrillic"/>
          <w:sz w:val="24"/>
          <w:szCs w:val="24"/>
          <w:lang w:val="en-US"/>
        </w:rPr>
        <w:t xml:space="preserve">to implement the recommendations it committed to at the </w:t>
      </w:r>
      <w:r w:rsidR="00387772">
        <w:rPr>
          <w:rFonts w:ascii="Osnova MFA Cyrillic" w:hAnsi="Osnova MFA Cyrillic"/>
          <w:sz w:val="24"/>
          <w:szCs w:val="24"/>
          <w:lang w:val="en-US"/>
        </w:rPr>
        <w:t>previous</w:t>
      </w:r>
      <w:r w:rsidRPr="00345C34">
        <w:rPr>
          <w:rFonts w:ascii="Osnova MFA Cyrillic" w:hAnsi="Osnova MFA Cyrillic"/>
          <w:sz w:val="24"/>
          <w:szCs w:val="24"/>
          <w:lang w:val="en-US"/>
        </w:rPr>
        <w:t xml:space="preserve"> UPR session</w:t>
      </w:r>
      <w:r w:rsidR="00652CCB">
        <w:rPr>
          <w:rFonts w:ascii="Osnova MFA Cyrillic" w:hAnsi="Osnova MFA Cyrillic"/>
          <w:sz w:val="24"/>
          <w:szCs w:val="24"/>
          <w:lang w:val="en-US"/>
        </w:rPr>
        <w:t xml:space="preserve"> and cooperation with HR mechanisms.</w:t>
      </w:r>
      <w:r w:rsidRPr="00345C34">
        <w:rPr>
          <w:rFonts w:ascii="Osnova MFA Cyrillic" w:hAnsi="Osnova MFA Cyrillic"/>
          <w:sz w:val="24"/>
          <w:szCs w:val="24"/>
          <w:lang w:val="en-US"/>
        </w:rPr>
        <w:t xml:space="preserve"> </w:t>
      </w:r>
    </w:p>
    <w:p w14:paraId="06F364D5" w14:textId="7AEDD4D0" w:rsidR="00CE32C7" w:rsidRDefault="00646113" w:rsidP="002D2983">
      <w:pPr>
        <w:spacing w:after="0" w:line="276" w:lineRule="auto"/>
        <w:ind w:firstLine="709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2D2983">
        <w:rPr>
          <w:rFonts w:ascii="Osnova MFA Cyrillic" w:hAnsi="Osnova MFA Cyrillic"/>
          <w:sz w:val="24"/>
          <w:szCs w:val="24"/>
          <w:lang w:val="en-GB"/>
        </w:rPr>
        <w:t xml:space="preserve">Ukraine </w:t>
      </w:r>
      <w:r w:rsidR="00387772">
        <w:rPr>
          <w:rFonts w:ascii="Osnova MFA Cyrillic" w:hAnsi="Osnova MFA Cyrillic"/>
          <w:sz w:val="24"/>
          <w:szCs w:val="24"/>
          <w:lang w:val="en-GB"/>
        </w:rPr>
        <w:t>encourages</w:t>
      </w:r>
      <w:r w:rsidRPr="002D2983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CF4FCF">
        <w:rPr>
          <w:rFonts w:ascii="Osnova MFA Cyrillic" w:hAnsi="Osnova MFA Cyrillic"/>
          <w:sz w:val="24"/>
          <w:szCs w:val="24"/>
          <w:lang w:val="en-GB"/>
        </w:rPr>
        <w:t>Sri Lanka</w:t>
      </w:r>
      <w:r w:rsidRPr="002D2983">
        <w:rPr>
          <w:rFonts w:ascii="Osnova MFA Cyrillic" w:hAnsi="Osnova MFA Cyrillic"/>
          <w:sz w:val="24"/>
          <w:szCs w:val="24"/>
          <w:lang w:val="en-GB"/>
        </w:rPr>
        <w:t xml:space="preserve"> to continue </w:t>
      </w:r>
      <w:r w:rsidR="00556725">
        <w:rPr>
          <w:rFonts w:ascii="Osnova MFA Cyrillic" w:hAnsi="Osnova MFA Cyrillic"/>
          <w:sz w:val="24"/>
          <w:szCs w:val="24"/>
          <w:lang w:val="en-GB"/>
        </w:rPr>
        <w:t xml:space="preserve">its </w:t>
      </w:r>
      <w:r w:rsidR="007C4E18">
        <w:rPr>
          <w:rFonts w:ascii="Osnova MFA Cyrillic" w:hAnsi="Osnova MFA Cyrillic"/>
          <w:sz w:val="24"/>
          <w:szCs w:val="24"/>
          <w:lang w:val="en-GB"/>
        </w:rPr>
        <w:t xml:space="preserve">efforts </w:t>
      </w:r>
      <w:r w:rsidR="00387772">
        <w:rPr>
          <w:rFonts w:ascii="Osnova MFA Cyrillic" w:hAnsi="Osnova MFA Cyrillic"/>
          <w:sz w:val="24"/>
          <w:szCs w:val="24"/>
          <w:lang w:val="en-GB"/>
        </w:rPr>
        <w:t xml:space="preserve">and </w:t>
      </w:r>
      <w:r w:rsidR="00CE32C7" w:rsidRPr="002D2983">
        <w:rPr>
          <w:rFonts w:ascii="Osnova MFA Cyrillic" w:hAnsi="Osnova MFA Cyrillic"/>
          <w:b/>
          <w:sz w:val="24"/>
          <w:szCs w:val="24"/>
          <w:lang w:val="en-GB"/>
        </w:rPr>
        <w:t>recommend</w:t>
      </w:r>
      <w:r w:rsidRPr="002D2983">
        <w:rPr>
          <w:rFonts w:ascii="Osnova MFA Cyrillic" w:hAnsi="Osnova MFA Cyrillic"/>
          <w:b/>
          <w:sz w:val="24"/>
          <w:szCs w:val="24"/>
          <w:lang w:val="en-GB"/>
        </w:rPr>
        <w:t>s</w:t>
      </w:r>
      <w:r w:rsidR="002D2983">
        <w:rPr>
          <w:rFonts w:ascii="Osnova MFA Cyrillic" w:hAnsi="Osnova MFA Cyrillic"/>
          <w:b/>
          <w:sz w:val="24"/>
          <w:szCs w:val="24"/>
          <w:lang w:val="en-GB"/>
        </w:rPr>
        <w:t xml:space="preserve"> </w:t>
      </w:r>
      <w:r w:rsidRPr="002D2983">
        <w:rPr>
          <w:rFonts w:ascii="Osnova MFA Cyrillic" w:hAnsi="Osnova MFA Cyrillic"/>
          <w:sz w:val="24"/>
          <w:szCs w:val="24"/>
          <w:lang w:val="en-GB"/>
        </w:rPr>
        <w:t>the following</w:t>
      </w:r>
      <w:r w:rsidR="00CE32C7" w:rsidRPr="002D2983">
        <w:rPr>
          <w:rFonts w:ascii="Osnova MFA Cyrillic" w:hAnsi="Osnova MFA Cyrillic"/>
          <w:sz w:val="24"/>
          <w:szCs w:val="24"/>
          <w:lang w:val="en-GB"/>
        </w:rPr>
        <w:t>:</w:t>
      </w:r>
    </w:p>
    <w:p w14:paraId="69DCE5B9" w14:textId="77777777" w:rsidR="002D2983" w:rsidRPr="002D2983" w:rsidRDefault="002D2983" w:rsidP="002D2983">
      <w:pPr>
        <w:spacing w:after="0" w:line="276" w:lineRule="auto"/>
        <w:ind w:firstLine="709"/>
        <w:jc w:val="both"/>
        <w:rPr>
          <w:rFonts w:ascii="Osnova MFA Cyrillic" w:hAnsi="Osnova MFA Cyrillic"/>
          <w:sz w:val="24"/>
          <w:szCs w:val="24"/>
          <w:lang w:val="en-GB"/>
        </w:rPr>
      </w:pPr>
    </w:p>
    <w:p w14:paraId="426FF64D" w14:textId="2AFDFC56" w:rsidR="00CE32C7" w:rsidRDefault="00A7615B" w:rsidP="002D2983">
      <w:pPr>
        <w:numPr>
          <w:ilvl w:val="0"/>
          <w:numId w:val="4"/>
        </w:numPr>
        <w:spacing w:after="0" w:line="276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 xml:space="preserve">to </w:t>
      </w:r>
      <w:r w:rsidR="00CF4FCF">
        <w:rPr>
          <w:rFonts w:ascii="Osnova MFA Cyrillic" w:hAnsi="Osnova MFA Cyrillic"/>
          <w:sz w:val="24"/>
          <w:szCs w:val="24"/>
          <w:lang w:val="en-GB"/>
        </w:rPr>
        <w:t>consider participating in core human rights treaties</w:t>
      </w:r>
      <w:r w:rsidR="00CE32C7" w:rsidRPr="002D2983">
        <w:rPr>
          <w:rFonts w:ascii="Osnova MFA Cyrillic" w:hAnsi="Osnova MFA Cyrillic"/>
          <w:sz w:val="24"/>
          <w:szCs w:val="24"/>
          <w:lang w:val="en-GB"/>
        </w:rPr>
        <w:t xml:space="preserve">; </w:t>
      </w:r>
    </w:p>
    <w:p w14:paraId="4A060F61" w14:textId="77777777" w:rsidR="006A1726" w:rsidRPr="002D2983" w:rsidRDefault="006A1726" w:rsidP="006A1726">
      <w:pPr>
        <w:spacing w:after="0" w:line="276" w:lineRule="auto"/>
        <w:ind w:left="1069"/>
        <w:jc w:val="both"/>
        <w:rPr>
          <w:rFonts w:ascii="Osnova MFA Cyrillic" w:hAnsi="Osnova MFA Cyrillic"/>
          <w:sz w:val="24"/>
          <w:szCs w:val="24"/>
          <w:lang w:val="en-GB"/>
        </w:rPr>
      </w:pPr>
    </w:p>
    <w:p w14:paraId="3197E4EA" w14:textId="6588DDB8" w:rsidR="00061D9D" w:rsidRPr="006A1726" w:rsidRDefault="00A7615B" w:rsidP="00061D9D">
      <w:pPr>
        <w:numPr>
          <w:ilvl w:val="0"/>
          <w:numId w:val="4"/>
        </w:numPr>
        <w:spacing w:after="0" w:line="276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 xml:space="preserve">to </w:t>
      </w:r>
      <w:proofErr w:type="spellStart"/>
      <w:r w:rsidR="004C02AB" w:rsidRPr="00CF4FCF">
        <w:rPr>
          <w:rFonts w:ascii="Osnova MFA Cyrillic" w:hAnsi="Osnova MFA Cyrillic"/>
          <w:sz w:val="24"/>
          <w:szCs w:val="24"/>
        </w:rPr>
        <w:t>ratify</w:t>
      </w:r>
      <w:proofErr w:type="spellEnd"/>
      <w:r w:rsidR="004C02AB" w:rsidRPr="00CF4FCF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4C02AB" w:rsidRPr="00CF4FCF">
        <w:rPr>
          <w:rFonts w:ascii="Osnova MFA Cyrillic" w:hAnsi="Osnova MFA Cyrillic"/>
          <w:sz w:val="24"/>
          <w:szCs w:val="24"/>
        </w:rPr>
        <w:t>the</w:t>
      </w:r>
      <w:proofErr w:type="spellEnd"/>
      <w:r w:rsidR="004C02AB" w:rsidRPr="00CF4FCF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Second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Optional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Protocol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to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the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International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Covenant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on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Civil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and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Political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Rights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,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aiming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at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the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abolition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of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the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death</w:t>
      </w:r>
      <w:proofErr w:type="spellEnd"/>
      <w:r w:rsidR="00061D9D" w:rsidRPr="00061D9D">
        <w:rPr>
          <w:rFonts w:ascii="Osnova MFA Cyrillic" w:hAnsi="Osnova MFA Cyrillic"/>
          <w:sz w:val="24"/>
          <w:szCs w:val="24"/>
        </w:rPr>
        <w:t xml:space="preserve"> </w:t>
      </w:r>
      <w:proofErr w:type="spellStart"/>
      <w:r w:rsidR="00061D9D" w:rsidRPr="00061D9D">
        <w:rPr>
          <w:rFonts w:ascii="Osnova MFA Cyrillic" w:hAnsi="Osnova MFA Cyrillic"/>
          <w:sz w:val="24"/>
          <w:szCs w:val="24"/>
        </w:rPr>
        <w:t>penalty</w:t>
      </w:r>
      <w:proofErr w:type="spellEnd"/>
      <w:r w:rsidR="004C02AB">
        <w:rPr>
          <w:rFonts w:asciiTheme="minorHAnsi" w:hAnsiTheme="minorHAnsi"/>
          <w:sz w:val="24"/>
          <w:szCs w:val="24"/>
          <w:lang w:val="en-US"/>
        </w:rPr>
        <w:t>;</w:t>
      </w:r>
    </w:p>
    <w:p w14:paraId="4EAEC1BF" w14:textId="77777777" w:rsidR="006A1726" w:rsidRPr="00061D9D" w:rsidRDefault="006A1726" w:rsidP="006A1726">
      <w:pPr>
        <w:spacing w:after="0" w:line="276" w:lineRule="auto"/>
        <w:jc w:val="both"/>
        <w:rPr>
          <w:rFonts w:ascii="Osnova MFA Cyrillic" w:hAnsi="Osnova MFA Cyrillic"/>
          <w:sz w:val="24"/>
          <w:szCs w:val="24"/>
          <w:lang w:val="en-GB"/>
        </w:rPr>
      </w:pPr>
    </w:p>
    <w:p w14:paraId="2B442E65" w14:textId="7114ED6D" w:rsidR="00302AC3" w:rsidRPr="00354250" w:rsidRDefault="00302AC3" w:rsidP="00EF466A">
      <w:pPr>
        <w:numPr>
          <w:ilvl w:val="0"/>
          <w:numId w:val="4"/>
        </w:numPr>
        <w:spacing w:after="0" w:line="276" w:lineRule="auto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>to s</w:t>
      </w:r>
      <w:r w:rsidRPr="00302AC3">
        <w:rPr>
          <w:rFonts w:ascii="Osnova MFA Cyrillic" w:hAnsi="Osnova MFA Cyrillic"/>
          <w:sz w:val="24"/>
          <w:szCs w:val="24"/>
          <w:lang w:val="en-GB"/>
        </w:rPr>
        <w:t>trengthen and ensure the independence of the National Human Rights Commission</w:t>
      </w:r>
      <w:r>
        <w:rPr>
          <w:rFonts w:ascii="Osnova MFA Cyrillic" w:hAnsi="Osnova MFA Cyrillic"/>
          <w:sz w:val="24"/>
          <w:szCs w:val="24"/>
          <w:lang w:val="en-GB"/>
        </w:rPr>
        <w:t>.</w:t>
      </w:r>
    </w:p>
    <w:p w14:paraId="3503437B" w14:textId="77777777" w:rsidR="0009100F" w:rsidRPr="002D2983" w:rsidRDefault="0009100F" w:rsidP="002D2983">
      <w:pPr>
        <w:spacing w:after="0" w:line="276" w:lineRule="auto"/>
        <w:ind w:left="1069"/>
        <w:jc w:val="both"/>
        <w:rPr>
          <w:rFonts w:ascii="Osnova MFA Cyrillic" w:hAnsi="Osnova MFA Cyrillic"/>
          <w:sz w:val="24"/>
          <w:szCs w:val="24"/>
          <w:lang w:val="en-GB"/>
        </w:rPr>
      </w:pPr>
    </w:p>
    <w:p w14:paraId="6C9A63DC" w14:textId="1BA0D6C0" w:rsidR="00F70381" w:rsidRPr="002D2983" w:rsidRDefault="000528C0" w:rsidP="002D2983">
      <w:pPr>
        <w:spacing w:line="276" w:lineRule="auto"/>
        <w:ind w:firstLine="709"/>
        <w:rPr>
          <w:rFonts w:ascii="Osnova MFA Cyrillic" w:hAnsi="Osnova MFA Cyrillic"/>
          <w:sz w:val="24"/>
          <w:szCs w:val="24"/>
          <w:lang w:val="en-GB"/>
        </w:rPr>
      </w:pPr>
      <w:r w:rsidRPr="002D2983">
        <w:rPr>
          <w:rFonts w:ascii="Osnova MFA Cyrillic" w:hAnsi="Osnova MFA Cyrillic"/>
          <w:b/>
          <w:bCs/>
          <w:sz w:val="24"/>
          <w:szCs w:val="24"/>
          <w:lang w:val="en-GB"/>
        </w:rPr>
        <w:t>I t</w:t>
      </w:r>
      <w:r w:rsidR="00CE32C7" w:rsidRPr="002D2983">
        <w:rPr>
          <w:rFonts w:ascii="Osnova MFA Cyrillic" w:hAnsi="Osnova MFA Cyrillic"/>
          <w:b/>
          <w:bCs/>
          <w:sz w:val="24"/>
          <w:szCs w:val="24"/>
          <w:lang w:val="en-GB"/>
        </w:rPr>
        <w:t>hank you.</w:t>
      </w:r>
    </w:p>
    <w:sectPr w:rsidR="00F70381" w:rsidRPr="002D2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nova MFA Cyrillic"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7E"/>
    <w:multiLevelType w:val="hybridMultilevel"/>
    <w:tmpl w:val="2F2E837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268769C"/>
    <w:multiLevelType w:val="hybridMultilevel"/>
    <w:tmpl w:val="3ED84A5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907957">
    <w:abstractNumId w:val="1"/>
  </w:num>
  <w:num w:numId="2" w16cid:durableId="674579475">
    <w:abstractNumId w:val="3"/>
  </w:num>
  <w:num w:numId="3" w16cid:durableId="91709606">
    <w:abstractNumId w:val="2"/>
  </w:num>
  <w:num w:numId="4" w16cid:durableId="57771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F4"/>
    <w:rsid w:val="00033588"/>
    <w:rsid w:val="00037B80"/>
    <w:rsid w:val="000515A8"/>
    <w:rsid w:val="000528C0"/>
    <w:rsid w:val="00061D9D"/>
    <w:rsid w:val="00090E33"/>
    <w:rsid w:val="0009100F"/>
    <w:rsid w:val="00144824"/>
    <w:rsid w:val="00151575"/>
    <w:rsid w:val="00155E1E"/>
    <w:rsid w:val="001812F6"/>
    <w:rsid w:val="0018369D"/>
    <w:rsid w:val="001A28B1"/>
    <w:rsid w:val="00207BCE"/>
    <w:rsid w:val="002910B7"/>
    <w:rsid w:val="002B2268"/>
    <w:rsid w:val="002D2983"/>
    <w:rsid w:val="002E1593"/>
    <w:rsid w:val="002E2E4A"/>
    <w:rsid w:val="002E4D26"/>
    <w:rsid w:val="00302AC3"/>
    <w:rsid w:val="003354E9"/>
    <w:rsid w:val="00345C34"/>
    <w:rsid w:val="00354250"/>
    <w:rsid w:val="00365311"/>
    <w:rsid w:val="00372C6F"/>
    <w:rsid w:val="00387772"/>
    <w:rsid w:val="00396E65"/>
    <w:rsid w:val="003A2EDA"/>
    <w:rsid w:val="0045709D"/>
    <w:rsid w:val="00462700"/>
    <w:rsid w:val="004C02AB"/>
    <w:rsid w:val="004F5396"/>
    <w:rsid w:val="00522DA9"/>
    <w:rsid w:val="00547750"/>
    <w:rsid w:val="00556725"/>
    <w:rsid w:val="00623A1D"/>
    <w:rsid w:val="00646113"/>
    <w:rsid w:val="00652CCB"/>
    <w:rsid w:val="00673992"/>
    <w:rsid w:val="006A1726"/>
    <w:rsid w:val="006E243E"/>
    <w:rsid w:val="00704106"/>
    <w:rsid w:val="007334CC"/>
    <w:rsid w:val="00755D1D"/>
    <w:rsid w:val="007C4E18"/>
    <w:rsid w:val="00847C1A"/>
    <w:rsid w:val="00856416"/>
    <w:rsid w:val="00906635"/>
    <w:rsid w:val="009251C9"/>
    <w:rsid w:val="009966CD"/>
    <w:rsid w:val="009A6909"/>
    <w:rsid w:val="009C4933"/>
    <w:rsid w:val="00A03E66"/>
    <w:rsid w:val="00A11EAE"/>
    <w:rsid w:val="00A478FD"/>
    <w:rsid w:val="00A7615B"/>
    <w:rsid w:val="00A97A39"/>
    <w:rsid w:val="00AB705E"/>
    <w:rsid w:val="00B0149B"/>
    <w:rsid w:val="00B16F60"/>
    <w:rsid w:val="00B324DE"/>
    <w:rsid w:val="00B42D12"/>
    <w:rsid w:val="00B53310"/>
    <w:rsid w:val="00BC70AA"/>
    <w:rsid w:val="00BE77C5"/>
    <w:rsid w:val="00C3017C"/>
    <w:rsid w:val="00C50703"/>
    <w:rsid w:val="00C77011"/>
    <w:rsid w:val="00CE32C7"/>
    <w:rsid w:val="00CF4FCF"/>
    <w:rsid w:val="00D02331"/>
    <w:rsid w:val="00D26A8E"/>
    <w:rsid w:val="00D442C3"/>
    <w:rsid w:val="00D916F5"/>
    <w:rsid w:val="00DB376F"/>
    <w:rsid w:val="00DC5B2A"/>
    <w:rsid w:val="00DE03DF"/>
    <w:rsid w:val="00E023FD"/>
    <w:rsid w:val="00E51B98"/>
    <w:rsid w:val="00E53B33"/>
    <w:rsid w:val="00E64525"/>
    <w:rsid w:val="00ED2F62"/>
    <w:rsid w:val="00EE6976"/>
    <w:rsid w:val="00EF1970"/>
    <w:rsid w:val="00F0633A"/>
    <w:rsid w:val="00F11078"/>
    <w:rsid w:val="00F25361"/>
    <w:rsid w:val="00F466F4"/>
    <w:rsid w:val="00F52C93"/>
    <w:rsid w:val="00F57B0C"/>
    <w:rsid w:val="00F70381"/>
    <w:rsid w:val="00F708AD"/>
    <w:rsid w:val="00F806D7"/>
    <w:rsid w:val="00FB6491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1019"/>
  <w15:docId w15:val="{6169E0EA-2F72-4C88-A80B-ABA85FA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1E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3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E3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9BA9C-91BC-4378-A18B-5834C1989906}"/>
</file>

<file path=customXml/itemProps2.xml><?xml version="1.0" encoding="utf-8"?>
<ds:datastoreItem xmlns:ds="http://schemas.openxmlformats.org/officeDocument/2006/customXml" ds:itemID="{61356D1B-63C5-49DA-9B69-F9303741A30E}"/>
</file>

<file path=customXml/itemProps3.xml><?xml version="1.0" encoding="utf-8"?>
<ds:datastoreItem xmlns:ds="http://schemas.openxmlformats.org/officeDocument/2006/customXml" ds:itemID="{32C367FE-646C-4A24-8233-89FE63CC9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Baziv</dc:creator>
  <cp:keywords/>
  <dc:description/>
  <cp:lastModifiedBy>Microsoft Office User</cp:lastModifiedBy>
  <cp:revision>40</cp:revision>
  <cp:lastPrinted>2023-02-01T07:16:00Z</cp:lastPrinted>
  <dcterms:created xsi:type="dcterms:W3CDTF">2023-01-06T11:36:00Z</dcterms:created>
  <dcterms:modified xsi:type="dcterms:W3CDTF">2023-02-01T08:34:00Z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