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EC2F" w14:textId="77777777" w:rsidR="00C84D49" w:rsidRPr="004A7242" w:rsidRDefault="00C84D49" w:rsidP="004A7242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2F8590C1" w14:textId="77777777" w:rsidR="0096686C" w:rsidRPr="001B41BC" w:rsidRDefault="0096686C" w:rsidP="0096686C">
      <w:pPr>
        <w:spacing w:line="240" w:lineRule="auto"/>
        <w:jc w:val="center"/>
        <w:rPr>
          <w:rFonts w:ascii="Osnova MFA Cyrillic" w:hAnsi="Osnova MFA Cyrillic" w:cs="Times New Roman"/>
          <w:b/>
          <w:bCs/>
          <w:sz w:val="24"/>
          <w:szCs w:val="24"/>
          <w:lang w:val="en-GB"/>
        </w:rPr>
      </w:pPr>
      <w:r w:rsidRPr="001B41BC">
        <w:rPr>
          <w:rFonts w:ascii="Osnova MFA Cyrillic" w:hAnsi="Osnova MFA Cyrillic" w:cs="Times New Roman"/>
          <w:b/>
          <w:bCs/>
          <w:sz w:val="24"/>
          <w:szCs w:val="24"/>
          <w:lang w:val="en-GB"/>
        </w:rPr>
        <w:t>Human Rights Council</w:t>
      </w:r>
    </w:p>
    <w:p w14:paraId="320F1009" w14:textId="77777777" w:rsidR="0096686C" w:rsidRPr="001B41BC" w:rsidRDefault="0096686C" w:rsidP="0096686C">
      <w:pPr>
        <w:spacing w:line="240" w:lineRule="auto"/>
        <w:jc w:val="center"/>
        <w:rPr>
          <w:rFonts w:ascii="Osnova MFA Cyrillic" w:hAnsi="Osnova MFA Cyrillic" w:cs="Times New Roman"/>
          <w:b/>
          <w:bCs/>
          <w:sz w:val="24"/>
          <w:szCs w:val="24"/>
          <w:lang w:val="en-GB"/>
        </w:rPr>
      </w:pPr>
      <w:r w:rsidRPr="001B41BC">
        <w:rPr>
          <w:rFonts w:ascii="Osnova MFA Cyrillic" w:hAnsi="Osnova MFA Cyrillic" w:cs="Times New Roman"/>
          <w:b/>
          <w:bCs/>
          <w:sz w:val="24"/>
          <w:szCs w:val="24"/>
        </w:rPr>
        <w:t>42</w:t>
      </w:r>
      <w:r w:rsidRPr="001B41BC">
        <w:rPr>
          <w:rFonts w:ascii="Osnova MFA Cyrillic" w:hAnsi="Osnova MFA Cyrillic" w:cs="Times New Roman"/>
          <w:b/>
          <w:bCs/>
          <w:sz w:val="24"/>
          <w:szCs w:val="24"/>
          <w:vertAlign w:val="superscript"/>
        </w:rPr>
        <w:t>nd</w:t>
      </w:r>
      <w:r w:rsidRPr="001B41BC">
        <w:rPr>
          <w:rFonts w:ascii="Osnova MFA Cyrillic" w:hAnsi="Osnova MFA Cyrillic" w:cs="Times New Roman"/>
          <w:b/>
          <w:bCs/>
          <w:sz w:val="24"/>
          <w:szCs w:val="24"/>
          <w:lang w:val="en-GB"/>
        </w:rPr>
        <w:t xml:space="preserve"> session of the UPR Working Group</w:t>
      </w:r>
    </w:p>
    <w:p w14:paraId="06E6ED88" w14:textId="56F71D73" w:rsidR="0096686C" w:rsidRPr="001B41BC" w:rsidRDefault="0096686C" w:rsidP="0096686C">
      <w:pPr>
        <w:spacing w:line="240" w:lineRule="auto"/>
        <w:jc w:val="center"/>
        <w:rPr>
          <w:rFonts w:ascii="Osnova MFA Cyrillic" w:hAnsi="Osnova MFA Cyrillic" w:cs="Times New Roman"/>
          <w:b/>
          <w:bCs/>
          <w:sz w:val="24"/>
          <w:szCs w:val="24"/>
          <w:lang w:val="en-GB"/>
        </w:rPr>
      </w:pPr>
      <w:r w:rsidRPr="001B41BC">
        <w:rPr>
          <w:rFonts w:ascii="Osnova MFA Cyrillic" w:hAnsi="Osnova MFA Cyrillic" w:cs="Times New Roman"/>
          <w:b/>
          <w:bCs/>
          <w:sz w:val="24"/>
          <w:szCs w:val="24"/>
          <w:lang w:val="en-GB"/>
        </w:rPr>
        <w:t>Review of Benin</w:t>
      </w:r>
    </w:p>
    <w:p w14:paraId="1D2E895A" w14:textId="1B3E073B" w:rsidR="0096686C" w:rsidRPr="001B41BC" w:rsidRDefault="0096686C" w:rsidP="0096686C">
      <w:pPr>
        <w:spacing w:line="240" w:lineRule="auto"/>
        <w:jc w:val="center"/>
        <w:rPr>
          <w:rFonts w:ascii="Osnova MFA Cyrillic" w:hAnsi="Osnova MFA Cyrillic" w:cs="Times New Roman"/>
          <w:i/>
          <w:iCs/>
          <w:sz w:val="24"/>
          <w:szCs w:val="24"/>
          <w:lang w:val="en-GB"/>
        </w:rPr>
      </w:pPr>
      <w:r w:rsidRPr="001B41BC">
        <w:rPr>
          <w:rFonts w:ascii="Osnova MFA Cyrillic" w:hAnsi="Osnova MFA Cyrillic" w:cs="Times New Roman"/>
          <w:i/>
          <w:iCs/>
          <w:sz w:val="24"/>
          <w:szCs w:val="24"/>
          <w:lang w:val="en-GB"/>
        </w:rPr>
        <w:t>(26 January 2023)</w:t>
      </w:r>
    </w:p>
    <w:p w14:paraId="13A1A439" w14:textId="77777777" w:rsidR="00BA3898" w:rsidRPr="001B41BC" w:rsidRDefault="00BA3898" w:rsidP="0096686C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4"/>
          <w:szCs w:val="24"/>
          <w:lang w:val="en-GB"/>
        </w:rPr>
      </w:pPr>
    </w:p>
    <w:p w14:paraId="3B25DB66" w14:textId="16E56C24" w:rsidR="00691D47" w:rsidRPr="001B41BC" w:rsidRDefault="00691D47" w:rsidP="0096686C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1B41BC">
        <w:rPr>
          <w:rFonts w:ascii="Osnova MFA Cyrillic" w:hAnsi="Osnova MFA Cyrillic"/>
          <w:b/>
          <w:bCs/>
          <w:sz w:val="24"/>
          <w:szCs w:val="24"/>
          <w:lang w:val="en-GB"/>
        </w:rPr>
        <w:t>Intervention by Ukraine</w:t>
      </w:r>
    </w:p>
    <w:p w14:paraId="7A725287" w14:textId="77777777" w:rsidR="0096686C" w:rsidRPr="001B41BC" w:rsidRDefault="0096686C" w:rsidP="0096686C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4"/>
          <w:szCs w:val="24"/>
          <w:u w:val="single"/>
          <w:lang w:val="en-GB"/>
        </w:rPr>
      </w:pPr>
    </w:p>
    <w:p w14:paraId="365EB6D7" w14:textId="517E6FFE" w:rsidR="005C3EF8" w:rsidRPr="001B41BC" w:rsidRDefault="005C3EF8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bookmarkStart w:id="0" w:name="_Hlk7794051"/>
    </w:p>
    <w:p w14:paraId="4E1FC19F" w14:textId="77777777" w:rsidR="006F653E" w:rsidRPr="001B41BC" w:rsidRDefault="006F653E" w:rsidP="00A66032">
      <w:pPr>
        <w:spacing w:before="120" w:after="12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</w:p>
    <w:bookmarkEnd w:id="0"/>
    <w:p w14:paraId="703D68DF" w14:textId="538DC5C3" w:rsidR="0096686C" w:rsidRPr="001B41BC" w:rsidRDefault="0096686C" w:rsidP="00A66032">
      <w:pPr>
        <w:spacing w:before="120" w:after="120" w:line="360" w:lineRule="auto"/>
        <w:ind w:firstLine="709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r w:rsidRPr="001B41BC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Thank you, M</w:t>
      </w:r>
      <w:r w:rsidR="001B41BC" w:rsidRPr="001B41BC">
        <w:rPr>
          <w:rFonts w:ascii="Osnova MFA Cyrillic" w:hAnsi="Osnova MFA Cyrillic"/>
          <w:b/>
          <w:bCs/>
          <w:spacing w:val="2"/>
          <w:sz w:val="24"/>
          <w:szCs w:val="24"/>
        </w:rPr>
        <w:t>me Vice</w:t>
      </w:r>
      <w:r w:rsidR="001B41BC" w:rsidRPr="001B41BC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-</w:t>
      </w:r>
      <w:r w:rsidRPr="001B41BC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President,</w:t>
      </w:r>
    </w:p>
    <w:p w14:paraId="6D764100" w14:textId="344EBB11" w:rsidR="00A66032" w:rsidRPr="001B41BC" w:rsidRDefault="00691D47" w:rsidP="00A66032">
      <w:pPr>
        <w:spacing w:before="120" w:after="120" w:line="360" w:lineRule="auto"/>
        <w:ind w:firstLine="709"/>
        <w:jc w:val="both"/>
        <w:rPr>
          <w:rFonts w:ascii="Osnova MFA Cyrillic" w:hAnsi="Osnova MFA Cyrillic" w:cs="Calibri"/>
          <w:sz w:val="24"/>
          <w:szCs w:val="24"/>
          <w:lang w:val="en-GB"/>
        </w:rPr>
      </w:pP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Ukraine </w:t>
      </w:r>
      <w:r w:rsidR="00A66032"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thanks </w:t>
      </w:r>
      <w:r w:rsidR="006F653E"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the </w:t>
      </w: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>delegation</w:t>
      </w:r>
      <w:r w:rsidR="006F653E"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of</w:t>
      </w: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="00B3269C" w:rsidRPr="001B41BC">
        <w:rPr>
          <w:rFonts w:ascii="Osnova MFA Cyrillic" w:hAnsi="Osnova MFA Cyrillic"/>
          <w:bCs/>
          <w:sz w:val="24"/>
          <w:szCs w:val="24"/>
          <w:lang w:val="en-GB"/>
        </w:rPr>
        <w:t>Benin</w:t>
      </w:r>
      <w:r w:rsidR="006F653E"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="00A66032" w:rsidRPr="001B41BC">
        <w:rPr>
          <w:rFonts w:ascii="Osnova MFA Cyrillic" w:hAnsi="Osnova MFA Cyrillic" w:cs="Calibri"/>
          <w:sz w:val="24"/>
          <w:szCs w:val="24"/>
          <w:lang w:val="en-GB"/>
        </w:rPr>
        <w:t>for the presentation of its national report and positively notes its efforts to implement recommendations received during the previous UPR cycle.</w:t>
      </w:r>
    </w:p>
    <w:p w14:paraId="4F96A34D" w14:textId="00E8AC60" w:rsidR="00770257" w:rsidRPr="001B41BC" w:rsidRDefault="00A66032" w:rsidP="000744BD">
      <w:pPr>
        <w:spacing w:before="120" w:after="120" w:line="360" w:lineRule="auto"/>
        <w:ind w:firstLine="709"/>
        <w:jc w:val="both"/>
        <w:rPr>
          <w:rFonts w:ascii="Osnova MFA Cyrillic" w:hAnsi="Osnova MFA Cyrillic"/>
          <w:sz w:val="24"/>
          <w:szCs w:val="24"/>
        </w:rPr>
      </w:pPr>
      <w:r w:rsidRPr="001B41BC">
        <w:rPr>
          <w:rFonts w:ascii="Osnova MFA Cyrillic" w:hAnsi="Osnova MFA Cyrillic" w:cs="Calibri"/>
          <w:sz w:val="24"/>
          <w:szCs w:val="24"/>
          <w:lang w:val="en-GB"/>
        </w:rPr>
        <w:t xml:space="preserve">We welcome the achievements of </w:t>
      </w: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the Government of Benin </w:t>
      </w:r>
      <w:r w:rsidRPr="001B41BC">
        <w:rPr>
          <w:rFonts w:ascii="Osnova MFA Cyrillic" w:hAnsi="Osnova MFA Cyrillic" w:cs="Calibri"/>
          <w:sz w:val="24"/>
          <w:szCs w:val="24"/>
          <w:lang w:val="en-GB"/>
        </w:rPr>
        <w:t xml:space="preserve">in </w:t>
      </w:r>
      <w:r w:rsidR="00770257" w:rsidRPr="001B41BC">
        <w:rPr>
          <w:rFonts w:ascii="Osnova MFA Cyrillic" w:hAnsi="Osnova MFA Cyrillic"/>
          <w:sz w:val="24"/>
          <w:szCs w:val="24"/>
        </w:rPr>
        <w:t>building up the national human rights’ institutional framework,</w:t>
      </w:r>
      <w:r w:rsidR="00770257" w:rsidRPr="001B41BC">
        <w:rPr>
          <w:rFonts w:ascii="Osnova MFA Cyrillic" w:hAnsi="Osnova MFA Cyrillic" w:cs="Calibri"/>
          <w:sz w:val="24"/>
          <w:szCs w:val="24"/>
          <w:lang w:val="en-GB"/>
        </w:rPr>
        <w:t xml:space="preserve"> </w:t>
      </w:r>
      <w:r w:rsidRPr="001B41BC">
        <w:rPr>
          <w:rFonts w:ascii="Osnova MFA Cyrillic" w:hAnsi="Osnova MFA Cyrillic" w:cs="Calibri"/>
          <w:sz w:val="24"/>
          <w:szCs w:val="24"/>
          <w:lang w:val="en-GB"/>
        </w:rPr>
        <w:t xml:space="preserve">in </w:t>
      </w:r>
      <w:r w:rsidR="001C698A" w:rsidRPr="001B41BC">
        <w:rPr>
          <w:rFonts w:ascii="Osnova MFA Cyrillic" w:hAnsi="Osnova MFA Cyrillic"/>
          <w:sz w:val="24"/>
          <w:szCs w:val="24"/>
        </w:rPr>
        <w:t>particular</w:t>
      </w:r>
      <w:r w:rsidR="00770257" w:rsidRPr="001B41BC">
        <w:rPr>
          <w:rFonts w:ascii="Osnova MFA Cyrillic" w:hAnsi="Osnova MFA Cyrillic"/>
          <w:sz w:val="24"/>
          <w:szCs w:val="24"/>
        </w:rPr>
        <w:t xml:space="preserve"> the steps taken to</w:t>
      </w:r>
      <w:r w:rsidR="000744BD" w:rsidRPr="001B41BC">
        <w:rPr>
          <w:rFonts w:ascii="Osnova MFA Cyrillic" w:hAnsi="Osnova MFA Cyrillic"/>
          <w:sz w:val="24"/>
          <w:szCs w:val="24"/>
        </w:rPr>
        <w:t xml:space="preserve"> criminalize torture and </w:t>
      </w:r>
      <w:r w:rsidR="001C698A" w:rsidRPr="001B41BC">
        <w:rPr>
          <w:rFonts w:ascii="Osnova MFA Cyrillic" w:hAnsi="Osnova MFA Cyrillic"/>
          <w:sz w:val="24"/>
          <w:szCs w:val="24"/>
        </w:rPr>
        <w:t>abolish the death penalty at the legislative level</w:t>
      </w:r>
      <w:r w:rsidR="00770257" w:rsidRPr="001B41BC">
        <w:rPr>
          <w:rFonts w:ascii="Osnova MFA Cyrillic" w:hAnsi="Osnova MFA Cyrillic"/>
          <w:sz w:val="24"/>
          <w:szCs w:val="24"/>
        </w:rPr>
        <w:t xml:space="preserve"> and </w:t>
      </w:r>
      <w:r w:rsidR="008C1617" w:rsidRPr="001B41BC">
        <w:rPr>
          <w:rFonts w:ascii="Osnova MFA Cyrillic" w:hAnsi="Osnova MFA Cyrillic"/>
          <w:sz w:val="24"/>
          <w:szCs w:val="24"/>
        </w:rPr>
        <w:t xml:space="preserve">the </w:t>
      </w:r>
      <w:r w:rsidR="00B0094A" w:rsidRPr="001B41BC">
        <w:rPr>
          <w:rFonts w:ascii="Osnova MFA Cyrillic" w:hAnsi="Osnova MFA Cyrillic"/>
          <w:sz w:val="24"/>
          <w:szCs w:val="24"/>
          <w:lang w:val="en-GB"/>
        </w:rPr>
        <w:t>ratifi</w:t>
      </w:r>
      <w:r w:rsidR="006F653E" w:rsidRPr="001B41BC">
        <w:rPr>
          <w:rFonts w:ascii="Osnova MFA Cyrillic" w:hAnsi="Osnova MFA Cyrillic"/>
          <w:sz w:val="24"/>
          <w:szCs w:val="24"/>
          <w:lang w:val="en-GB"/>
        </w:rPr>
        <w:t xml:space="preserve">cation </w:t>
      </w:r>
      <w:r w:rsidR="00B0094A" w:rsidRPr="001B41BC">
        <w:rPr>
          <w:rFonts w:ascii="Osnova MFA Cyrillic" w:hAnsi="Osnova MFA Cyrillic"/>
          <w:sz w:val="24"/>
          <w:szCs w:val="24"/>
          <w:lang w:val="en-GB"/>
        </w:rPr>
        <w:t xml:space="preserve">of </w:t>
      </w:r>
      <w:r w:rsidR="00770257" w:rsidRPr="001B41BC">
        <w:rPr>
          <w:rFonts w:ascii="Osnova MFA Cyrillic" w:hAnsi="Osnova MFA Cyrillic"/>
          <w:sz w:val="24"/>
          <w:szCs w:val="24"/>
          <w:lang w:val="en-GB"/>
        </w:rPr>
        <w:t xml:space="preserve">fundamental </w:t>
      </w:r>
      <w:r w:rsidR="00B0094A" w:rsidRPr="001B41BC">
        <w:rPr>
          <w:rFonts w:ascii="Osnova MFA Cyrillic" w:hAnsi="Osnova MFA Cyrillic"/>
          <w:sz w:val="24"/>
          <w:szCs w:val="24"/>
          <w:lang w:val="en-GB"/>
        </w:rPr>
        <w:t>international treaties relating to the protection of human rights</w:t>
      </w:r>
      <w:r w:rsidR="00770257" w:rsidRPr="001B41BC">
        <w:rPr>
          <w:rFonts w:ascii="Osnova MFA Cyrillic" w:hAnsi="Osnova MFA Cyrillic"/>
          <w:sz w:val="24"/>
          <w:szCs w:val="24"/>
          <w:lang w:val="en-GB"/>
        </w:rPr>
        <w:t>.</w:t>
      </w:r>
    </w:p>
    <w:p w14:paraId="624DBB92" w14:textId="2D74AB31" w:rsidR="00770257" w:rsidRPr="001B41BC" w:rsidRDefault="00770257" w:rsidP="005B7DF3">
      <w:pPr>
        <w:snapToGrid w:val="0"/>
        <w:spacing w:before="120" w:after="120" w:line="360" w:lineRule="auto"/>
        <w:ind w:firstLine="709"/>
        <w:jc w:val="both"/>
        <w:rPr>
          <w:rFonts w:ascii="Osnova MFA Cyrillic" w:hAnsi="Osnova MFA Cyrillic"/>
          <w:sz w:val="24"/>
          <w:szCs w:val="24"/>
        </w:rPr>
      </w:pPr>
      <w:r w:rsidRPr="001B41BC">
        <w:rPr>
          <w:rFonts w:ascii="Osnova MFA Cyrillic" w:hAnsi="Osnova MFA Cyrillic" w:cs="Calibri"/>
          <w:sz w:val="24"/>
          <w:szCs w:val="24"/>
          <w:lang w:val="en-GB"/>
        </w:rPr>
        <w:t xml:space="preserve">We encourage Benin to continue with further progress and would like to </w:t>
      </w:r>
      <w:r w:rsidRPr="001B41BC">
        <w:rPr>
          <w:rFonts w:ascii="Osnova MFA Cyrillic" w:hAnsi="Osnova MFA Cyrillic" w:cs="Calibri"/>
          <w:b/>
          <w:sz w:val="24"/>
          <w:szCs w:val="24"/>
          <w:lang w:val="en-GB"/>
        </w:rPr>
        <w:t>recommend</w:t>
      </w:r>
      <w:r w:rsidRPr="001B41BC">
        <w:rPr>
          <w:rFonts w:ascii="Osnova MFA Cyrillic" w:hAnsi="Osnova MFA Cyrillic" w:cs="Calibri"/>
          <w:sz w:val="24"/>
          <w:szCs w:val="24"/>
          <w:lang w:val="en-GB"/>
        </w:rPr>
        <w:t>:</w:t>
      </w:r>
      <w:bookmarkStart w:id="1" w:name="_GoBack"/>
      <w:bookmarkEnd w:id="1"/>
    </w:p>
    <w:p w14:paraId="47EDD386" w14:textId="6F74A207" w:rsidR="0076630E" w:rsidRPr="001B41BC" w:rsidRDefault="0076630E" w:rsidP="005B7DF3">
      <w:pPr>
        <w:pStyle w:val="NormalWeb"/>
        <w:numPr>
          <w:ilvl w:val="0"/>
          <w:numId w:val="2"/>
        </w:numPr>
        <w:snapToGrid w:val="0"/>
        <w:spacing w:before="120" w:beforeAutospacing="0" w:after="120" w:afterAutospacing="0"/>
        <w:jc w:val="both"/>
        <w:rPr>
          <w:rFonts w:ascii="Osnova MFA Cyrillic" w:hAnsi="Osnova MFA Cyrillic" w:cstheme="minorHAnsi"/>
          <w:lang w:val="en-US"/>
        </w:rPr>
      </w:pPr>
      <w:r w:rsidRPr="001B41BC">
        <w:rPr>
          <w:rFonts w:ascii="Osnova MFA Cyrillic" w:hAnsi="Osnova MFA Cyrillic" w:cstheme="minorHAnsi"/>
          <w:lang w:val="en-US"/>
        </w:rPr>
        <w:t xml:space="preserve">to ensure that the national Human Rights Commission operates </w:t>
      </w:r>
      <w:r w:rsidR="005B7DF3" w:rsidRPr="001B41BC">
        <w:rPr>
          <w:rFonts w:ascii="Osnova MFA Cyrillic" w:hAnsi="Osnova MFA Cyrillic" w:cstheme="minorHAnsi"/>
          <w:lang w:val="en-US"/>
        </w:rPr>
        <w:t>independently and complies</w:t>
      </w:r>
      <w:r w:rsidRPr="001B41BC">
        <w:rPr>
          <w:rFonts w:ascii="Osnova MFA Cyrillic" w:hAnsi="Osnova MFA Cyrillic" w:cstheme="minorHAnsi"/>
          <w:lang w:val="en-US"/>
        </w:rPr>
        <w:t xml:space="preserve"> with </w:t>
      </w:r>
      <w:r w:rsidR="005B7DF3" w:rsidRPr="001B41BC">
        <w:rPr>
          <w:rFonts w:ascii="Osnova MFA Cyrillic" w:hAnsi="Osnova MFA Cyrillic" w:cstheme="minorHAnsi"/>
          <w:lang w:val="en-US"/>
        </w:rPr>
        <w:t xml:space="preserve">the </w:t>
      </w:r>
      <w:r w:rsidRPr="001B41BC">
        <w:rPr>
          <w:rFonts w:ascii="Osnova MFA Cyrillic" w:hAnsi="Osnova MFA Cyrillic" w:cstheme="minorHAnsi"/>
          <w:lang w:val="en-US"/>
        </w:rPr>
        <w:t>Paris Principles</w:t>
      </w:r>
      <w:r w:rsidR="005B7DF3" w:rsidRPr="001B41BC">
        <w:rPr>
          <w:rFonts w:ascii="Osnova MFA Cyrillic" w:hAnsi="Osnova MFA Cyrillic" w:cstheme="minorHAnsi"/>
          <w:lang w:val="en-US"/>
        </w:rPr>
        <w:t>;</w:t>
      </w:r>
    </w:p>
    <w:p w14:paraId="594BDF31" w14:textId="77777777" w:rsidR="000744BD" w:rsidRPr="001B41BC" w:rsidRDefault="00770257" w:rsidP="000744BD">
      <w:pPr>
        <w:pStyle w:val="Paragraphedeliste"/>
        <w:numPr>
          <w:ilvl w:val="0"/>
          <w:numId w:val="2"/>
        </w:numPr>
        <w:snapToGrid w:val="0"/>
        <w:spacing w:before="120" w:after="120" w:line="240" w:lineRule="auto"/>
        <w:contextualSpacing w:val="0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1B41BC">
        <w:rPr>
          <w:rFonts w:ascii="Osnova MFA Cyrillic" w:hAnsi="Osnova MFA Cyrillic" w:cstheme="minorHAnsi"/>
          <w:sz w:val="24"/>
          <w:szCs w:val="24"/>
        </w:rPr>
        <w:t>t</w:t>
      </w:r>
      <w:r w:rsidRPr="001B41BC">
        <w:rPr>
          <w:rFonts w:ascii="Osnova MFA Cyrillic" w:hAnsi="Osnova MFA Cyrillic" w:cstheme="minorHAnsi"/>
          <w:sz w:val="24"/>
          <w:szCs w:val="24"/>
          <w:lang w:val="en-GB"/>
        </w:rPr>
        <w:t xml:space="preserve">o </w:t>
      </w:r>
      <w:r w:rsidR="0076630E" w:rsidRPr="001B41BC">
        <w:rPr>
          <w:rFonts w:ascii="Osnova MFA Cyrillic" w:hAnsi="Osnova MFA Cyrillic" w:cstheme="minorHAnsi"/>
          <w:sz w:val="24"/>
          <w:szCs w:val="24"/>
          <w:lang w:val="en-GB"/>
        </w:rPr>
        <w:t>intensify</w:t>
      </w:r>
      <w:r w:rsidR="0076630E" w:rsidRPr="001B41BC">
        <w:rPr>
          <w:rFonts w:ascii="Osnova MFA Cyrillic" w:hAnsi="Osnova MFA Cyrillic"/>
          <w:sz w:val="24"/>
          <w:szCs w:val="24"/>
          <w:lang w:val="en-GB"/>
        </w:rPr>
        <w:t xml:space="preserve"> efforts in </w:t>
      </w:r>
      <w:r w:rsidR="00B677A1" w:rsidRPr="001B41BC">
        <w:rPr>
          <w:rFonts w:ascii="Osnova MFA Cyrillic" w:hAnsi="Osnova MFA Cyrillic"/>
          <w:sz w:val="24"/>
          <w:szCs w:val="24"/>
          <w:lang w:val="en-GB"/>
        </w:rPr>
        <w:t>launch</w:t>
      </w:r>
      <w:r w:rsidR="0076630E" w:rsidRPr="001B41BC">
        <w:rPr>
          <w:rFonts w:ascii="Osnova MFA Cyrillic" w:hAnsi="Osnova MFA Cyrillic"/>
          <w:sz w:val="24"/>
          <w:szCs w:val="24"/>
          <w:lang w:val="en-GB"/>
        </w:rPr>
        <w:t>ing</w:t>
      </w:r>
      <w:r w:rsidR="00B677A1" w:rsidRPr="001B41BC">
        <w:rPr>
          <w:rFonts w:ascii="Osnova MFA Cyrillic" w:hAnsi="Osnova MFA Cyrillic"/>
          <w:sz w:val="24"/>
          <w:szCs w:val="24"/>
          <w:lang w:val="en-GB"/>
        </w:rPr>
        <w:t xml:space="preserve"> the human rights educational programmes for law enforcement officers on combating torture and respect for human rights</w:t>
      </w:r>
      <w:r w:rsidR="004A3F88" w:rsidRPr="001B41BC">
        <w:rPr>
          <w:rFonts w:ascii="Osnova MFA Cyrillic" w:hAnsi="Osnova MFA Cyrillic"/>
          <w:sz w:val="24"/>
          <w:szCs w:val="24"/>
          <w:lang w:val="en-GB"/>
        </w:rPr>
        <w:t>;</w:t>
      </w:r>
    </w:p>
    <w:p w14:paraId="59218F2C" w14:textId="600274E8" w:rsidR="00770257" w:rsidRPr="001B41BC" w:rsidRDefault="0076630E" w:rsidP="000744BD">
      <w:pPr>
        <w:pStyle w:val="Paragraphedeliste"/>
        <w:numPr>
          <w:ilvl w:val="0"/>
          <w:numId w:val="2"/>
        </w:numPr>
        <w:snapToGrid w:val="0"/>
        <w:spacing w:before="120" w:after="120" w:line="240" w:lineRule="auto"/>
        <w:contextualSpacing w:val="0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1B41BC">
        <w:rPr>
          <w:rFonts w:ascii="Osnova MFA Cyrillic" w:hAnsi="Osnova MFA Cyrillic"/>
          <w:sz w:val="24"/>
          <w:szCs w:val="24"/>
          <w:lang w:val="en-GB"/>
        </w:rPr>
        <w:t xml:space="preserve">to </w:t>
      </w:r>
      <w:r w:rsidR="000744BD" w:rsidRPr="001B41BC">
        <w:rPr>
          <w:rFonts w:ascii="Osnova MFA Cyrillic" w:hAnsi="Osnova MFA Cyrillic"/>
          <w:sz w:val="24"/>
          <w:szCs w:val="24"/>
          <w:lang w:val="en-GB"/>
        </w:rPr>
        <w:t xml:space="preserve">redouble efforts in effective implementation of all Government’s initiatives to promote and protect the rights of women and girls. </w:t>
      </w:r>
    </w:p>
    <w:p w14:paraId="7731BF62" w14:textId="6FD85429" w:rsidR="00691D47" w:rsidRPr="001B41BC" w:rsidRDefault="00B73F8E" w:rsidP="004A7242">
      <w:pPr>
        <w:spacing w:after="0" w:line="240" w:lineRule="auto"/>
        <w:ind w:firstLine="708"/>
        <w:jc w:val="both"/>
        <w:rPr>
          <w:rFonts w:ascii="Osnova MFA Cyrillic" w:hAnsi="Osnova MFA Cyrillic"/>
          <w:spacing w:val="2"/>
          <w:sz w:val="24"/>
          <w:szCs w:val="24"/>
          <w:lang w:val="en-GB"/>
        </w:rPr>
      </w:pP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We wish </w:t>
      </w:r>
      <w:r w:rsidR="00B21AE0" w:rsidRPr="001B41BC">
        <w:rPr>
          <w:rFonts w:ascii="Osnova MFA Cyrillic" w:hAnsi="Osnova MFA Cyrillic"/>
          <w:sz w:val="24"/>
          <w:szCs w:val="24"/>
          <w:lang w:val="en-GB"/>
        </w:rPr>
        <w:t>Benin</w:t>
      </w:r>
      <w:r w:rsidR="008922CE" w:rsidRPr="001B41BC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Pr="001B41BC">
        <w:rPr>
          <w:rFonts w:ascii="Osnova MFA Cyrillic" w:hAnsi="Osnova MFA Cyrillic"/>
          <w:spacing w:val="2"/>
          <w:sz w:val="24"/>
          <w:szCs w:val="24"/>
          <w:lang w:val="en-GB"/>
        </w:rPr>
        <w:t>a successful review.</w:t>
      </w:r>
    </w:p>
    <w:p w14:paraId="4D96C8E5" w14:textId="77777777" w:rsidR="004A7242" w:rsidRPr="001B41BC" w:rsidRDefault="004A7242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spacing w:val="2"/>
          <w:sz w:val="24"/>
          <w:szCs w:val="24"/>
          <w:lang w:val="en-GB"/>
        </w:rPr>
      </w:pPr>
    </w:p>
    <w:p w14:paraId="4A8807B7" w14:textId="496EAE2D" w:rsidR="00F13222" w:rsidRPr="001B41BC" w:rsidRDefault="000744BD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r w:rsidRPr="001B41BC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I t</w:t>
      </w:r>
      <w:r w:rsidR="00691D47" w:rsidRPr="001B41BC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hank you.</w:t>
      </w:r>
    </w:p>
    <w:p w14:paraId="5F9CCDB9" w14:textId="77777777" w:rsidR="00010CF3" w:rsidRPr="001B41BC" w:rsidRDefault="00010CF3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</w:p>
    <w:p w14:paraId="780C5877" w14:textId="36C2D001" w:rsidR="00010CF3" w:rsidRPr="001B41BC" w:rsidRDefault="00010CF3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sz w:val="24"/>
          <w:szCs w:val="24"/>
          <w:lang w:val="en-GB"/>
        </w:rPr>
      </w:pPr>
    </w:p>
    <w:sectPr w:rsidR="00010CF3" w:rsidRPr="001B41BC" w:rsidSect="004A724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B31"/>
    <w:multiLevelType w:val="hybridMultilevel"/>
    <w:tmpl w:val="CA0847DA"/>
    <w:lvl w:ilvl="0" w:tplc="066468D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EC0DE3"/>
    <w:multiLevelType w:val="multilevel"/>
    <w:tmpl w:val="D8C821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40B32"/>
    <w:multiLevelType w:val="hybridMultilevel"/>
    <w:tmpl w:val="82020D9E"/>
    <w:lvl w:ilvl="0" w:tplc="1FA4284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E4"/>
    <w:rsid w:val="00010CF3"/>
    <w:rsid w:val="00013E80"/>
    <w:rsid w:val="00024347"/>
    <w:rsid w:val="00030601"/>
    <w:rsid w:val="00034CAD"/>
    <w:rsid w:val="000744BD"/>
    <w:rsid w:val="00080519"/>
    <w:rsid w:val="00142FD3"/>
    <w:rsid w:val="001B41BC"/>
    <w:rsid w:val="001C698A"/>
    <w:rsid w:val="002A60A3"/>
    <w:rsid w:val="0048538E"/>
    <w:rsid w:val="004A3F88"/>
    <w:rsid w:val="004A7242"/>
    <w:rsid w:val="00500254"/>
    <w:rsid w:val="00582FF2"/>
    <w:rsid w:val="005B7DF3"/>
    <w:rsid w:val="005C3EF8"/>
    <w:rsid w:val="005C47EB"/>
    <w:rsid w:val="005F118F"/>
    <w:rsid w:val="006165A6"/>
    <w:rsid w:val="00626671"/>
    <w:rsid w:val="006326EE"/>
    <w:rsid w:val="00662D47"/>
    <w:rsid w:val="00691D47"/>
    <w:rsid w:val="006A366B"/>
    <w:rsid w:val="006C7327"/>
    <w:rsid w:val="006F653E"/>
    <w:rsid w:val="007044A3"/>
    <w:rsid w:val="00752234"/>
    <w:rsid w:val="0076630E"/>
    <w:rsid w:val="00770257"/>
    <w:rsid w:val="007E21AA"/>
    <w:rsid w:val="008922CE"/>
    <w:rsid w:val="008A2E08"/>
    <w:rsid w:val="008B0E04"/>
    <w:rsid w:val="008C1617"/>
    <w:rsid w:val="008E25DF"/>
    <w:rsid w:val="00960E8D"/>
    <w:rsid w:val="0096686C"/>
    <w:rsid w:val="00997E65"/>
    <w:rsid w:val="00A23BDC"/>
    <w:rsid w:val="00A66032"/>
    <w:rsid w:val="00AA6AD2"/>
    <w:rsid w:val="00B0094A"/>
    <w:rsid w:val="00B21AE0"/>
    <w:rsid w:val="00B3269C"/>
    <w:rsid w:val="00B5517E"/>
    <w:rsid w:val="00B677A1"/>
    <w:rsid w:val="00B723D6"/>
    <w:rsid w:val="00B73F8E"/>
    <w:rsid w:val="00BA3898"/>
    <w:rsid w:val="00BD75D6"/>
    <w:rsid w:val="00C37DE4"/>
    <w:rsid w:val="00C76697"/>
    <w:rsid w:val="00C84D49"/>
    <w:rsid w:val="00CA2283"/>
    <w:rsid w:val="00CC1A3E"/>
    <w:rsid w:val="00DF7936"/>
    <w:rsid w:val="00E061D2"/>
    <w:rsid w:val="00E8559E"/>
    <w:rsid w:val="00E96E5A"/>
    <w:rsid w:val="00EC4F26"/>
    <w:rsid w:val="00EF6A2C"/>
    <w:rsid w:val="00F13222"/>
    <w:rsid w:val="00F15CF6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A7D"/>
  <w15:docId w15:val="{C5CBE2DF-41B2-4B63-A3F3-A32DFC8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8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0CF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517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D0DF0-2FFD-4F2A-A617-DE8060E89CB3}"/>
</file>

<file path=customXml/itemProps2.xml><?xml version="1.0" encoding="utf-8"?>
<ds:datastoreItem xmlns:ds="http://schemas.openxmlformats.org/officeDocument/2006/customXml" ds:itemID="{91EC274B-0994-A34B-85F1-5A5263CEB029}"/>
</file>

<file path=customXml/itemProps3.xml><?xml version="1.0" encoding="utf-8"?>
<ds:datastoreItem xmlns:ds="http://schemas.openxmlformats.org/officeDocument/2006/customXml" ds:itemID="{54EF6A44-1825-454D-B141-05D17AC6C5B3}"/>
</file>

<file path=customXml/itemProps4.xml><?xml version="1.0" encoding="utf-8"?>
<ds:datastoreItem xmlns:ds="http://schemas.openxmlformats.org/officeDocument/2006/customXml" ds:itemID="{0376F9F9-2ABA-4DB3-92F6-A39FDD54B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mission</dc:creator>
  <cp:lastModifiedBy>Jenna Kononenko</cp:lastModifiedBy>
  <cp:revision>6</cp:revision>
  <dcterms:created xsi:type="dcterms:W3CDTF">2023-01-09T17:47:00Z</dcterms:created>
  <dcterms:modified xsi:type="dcterms:W3CDTF">2023-01-26T10:57:00Z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5afd54592670d4b92d24498a5ce2bc5b80c7f8441ad5ca7828185dab8f351e29</vt:lpwstr>
  </property>
  <property fmtid="{D5CDD505-2E9C-101B-9397-08002B2CF9AE}" pid="3" name="ContentTypeId">
    <vt:lpwstr>0x01010037C5AC3008AAB14799B0F32C039A8199</vt:lpwstr>
  </property>
</Properties>
</file>