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725D" w14:textId="77777777" w:rsidR="00F22B9E" w:rsidRPr="002358A2" w:rsidRDefault="00F22B9E" w:rsidP="00F22B9E">
      <w:pPr>
        <w:bidi/>
        <w:jc w:val="center"/>
        <w:rPr>
          <w:rFonts w:cs="AL-Mohanad"/>
          <w:b/>
          <w:bCs/>
          <w:sz w:val="36"/>
          <w:szCs w:val="36"/>
          <w:rtl/>
          <w:lang w:bidi="ar-YE"/>
        </w:rPr>
      </w:pP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>كلمة الجمهورية اليمنية في الدورة الثانية</w:t>
      </w:r>
      <w:r>
        <w:rPr>
          <w:rFonts w:cs="AL-Mohanad" w:hint="cs"/>
          <w:b/>
          <w:bCs/>
          <w:sz w:val="36"/>
          <w:szCs w:val="36"/>
          <w:rtl/>
          <w:lang w:bidi="ar-YE"/>
        </w:rPr>
        <w:t xml:space="preserve"> والأربعين 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>لمجموعة العمل المعنية بالمراجعة الدورية الشاملة</w:t>
      </w:r>
    </w:p>
    <w:p w14:paraId="7E444514" w14:textId="37555ACE" w:rsidR="00F22B9E" w:rsidRPr="002358A2" w:rsidRDefault="00F22B9E" w:rsidP="00F22B9E">
      <w:pPr>
        <w:bidi/>
        <w:jc w:val="center"/>
        <w:rPr>
          <w:rFonts w:cs="AL-Mohanad"/>
          <w:b/>
          <w:bCs/>
          <w:sz w:val="36"/>
          <w:szCs w:val="36"/>
          <w:rtl/>
          <w:lang w:bidi="ar-YE"/>
        </w:rPr>
      </w:pPr>
      <w:r>
        <w:rPr>
          <w:rFonts w:cs="AL-Mohanad" w:hint="cs"/>
          <w:b/>
          <w:bCs/>
          <w:sz w:val="36"/>
          <w:szCs w:val="36"/>
          <w:rtl/>
          <w:lang w:bidi="ar-YE"/>
        </w:rPr>
        <w:t>23 يناير- 03 فبراير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 202</w:t>
      </w:r>
      <w:r>
        <w:rPr>
          <w:rFonts w:cs="AL-Mohanad" w:hint="cs"/>
          <w:b/>
          <w:bCs/>
          <w:sz w:val="36"/>
          <w:szCs w:val="36"/>
          <w:rtl/>
          <w:lang w:bidi="ar-YE"/>
        </w:rPr>
        <w:t>3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 </w:t>
      </w:r>
      <w:r>
        <w:rPr>
          <w:rFonts w:cs="AL-Mohanad" w:hint="cs"/>
          <w:b/>
          <w:bCs/>
          <w:sz w:val="36"/>
          <w:szCs w:val="36"/>
          <w:rtl/>
          <w:lang w:bidi="ar-YE"/>
        </w:rPr>
        <w:t>-</w:t>
      </w:r>
      <w:r w:rsidRPr="00125334">
        <w:rPr>
          <w:rFonts w:cs="AL-Mohanad" w:hint="cs"/>
          <w:b/>
          <w:bCs/>
          <w:sz w:val="36"/>
          <w:szCs w:val="36"/>
          <w:rtl/>
          <w:lang w:bidi="ar-YE"/>
        </w:rPr>
        <w:t xml:space="preserve"> </w:t>
      </w:r>
      <w:r>
        <w:rPr>
          <w:rFonts w:cs="AL-Mohanad" w:hint="cs"/>
          <w:b/>
          <w:bCs/>
          <w:sz w:val="36"/>
          <w:szCs w:val="36"/>
          <w:rtl/>
          <w:lang w:bidi="ar-YE"/>
        </w:rPr>
        <w:t>زامبيا</w:t>
      </w:r>
    </w:p>
    <w:p w14:paraId="1C1B14AB" w14:textId="77777777" w:rsidR="00F22B9E" w:rsidRPr="006F4AB7" w:rsidRDefault="00F22B9E" w:rsidP="00F22B9E">
      <w:pPr>
        <w:bidi/>
        <w:ind w:right="-567"/>
        <w:jc w:val="both"/>
        <w:rPr>
          <w:rFonts w:cs="AL-Mohanad"/>
          <w:sz w:val="40"/>
          <w:szCs w:val="40"/>
          <w:rtl/>
          <w:lang w:bidi="ar-YE"/>
        </w:rPr>
      </w:pPr>
      <w:r w:rsidRPr="006F4AB7">
        <w:rPr>
          <w:rFonts w:cs="AL-Mohanad" w:hint="cs"/>
          <w:sz w:val="40"/>
          <w:szCs w:val="40"/>
          <w:rtl/>
          <w:lang w:bidi="ar-YE"/>
        </w:rPr>
        <w:t xml:space="preserve">السيد/ الرئيس </w:t>
      </w:r>
    </w:p>
    <w:p w14:paraId="55F49619" w14:textId="461AB9ED" w:rsidR="00F22B9E" w:rsidRPr="00F22B9E" w:rsidRDefault="00F22B9E" w:rsidP="00F22B9E">
      <w:pPr>
        <w:bidi/>
        <w:jc w:val="both"/>
        <w:rPr>
          <w:rFonts w:cs="AL-Mohanad"/>
          <w:sz w:val="40"/>
          <w:szCs w:val="40"/>
          <w:rtl/>
          <w:lang w:bidi="ar-EG"/>
        </w:rPr>
      </w:pPr>
      <w:r w:rsidRPr="006F4AB7">
        <w:rPr>
          <w:rFonts w:cs="AL-Mohanad" w:hint="cs"/>
          <w:sz w:val="40"/>
          <w:szCs w:val="40"/>
          <w:rtl/>
          <w:lang w:bidi="ar-YE"/>
        </w:rPr>
        <w:t xml:space="preserve">      نرحب بوفد</w:t>
      </w:r>
      <w:r w:rsidRPr="006F4AB7">
        <w:rPr>
          <w:rFonts w:cs="AL-Mohanad" w:hint="cs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  <w:lang w:bidi="ar-YE"/>
        </w:rPr>
        <w:t xml:space="preserve">زامبيا </w:t>
      </w:r>
      <w:r w:rsidRPr="006F4AB7">
        <w:rPr>
          <w:rFonts w:cs="AL-Mohanad" w:hint="cs"/>
          <w:sz w:val="40"/>
          <w:szCs w:val="40"/>
          <w:rtl/>
          <w:lang w:bidi="ar-YE"/>
        </w:rPr>
        <w:t>ال</w:t>
      </w:r>
      <w:r>
        <w:rPr>
          <w:rFonts w:cs="AL-Mohanad" w:hint="cs"/>
          <w:sz w:val="40"/>
          <w:szCs w:val="40"/>
          <w:rtl/>
          <w:lang w:bidi="ar-YE"/>
        </w:rPr>
        <w:t>صد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يق، ونعبر عن التقدير للعرض المفصل والقيم الذي قدمه، واستعرض فيه الانجازات التي حققتها حكومة </w:t>
      </w:r>
      <w:r>
        <w:rPr>
          <w:rFonts w:cs="AL-Mohanad" w:hint="cs"/>
          <w:sz w:val="40"/>
          <w:szCs w:val="40"/>
          <w:rtl/>
        </w:rPr>
        <w:t xml:space="preserve">زامبيا </w:t>
      </w:r>
      <w:r w:rsidRPr="006F4AB7">
        <w:rPr>
          <w:rFonts w:cs="AL-Mohanad" w:hint="cs"/>
          <w:sz w:val="40"/>
          <w:szCs w:val="40"/>
          <w:rtl/>
          <w:lang w:bidi="ar-YE"/>
        </w:rPr>
        <w:t>في مجال حقوق الإنسان،</w:t>
      </w:r>
      <w:r w:rsidRPr="006F4AB7">
        <w:rPr>
          <w:rFonts w:cs="AL-Mohanad" w:hint="eastAsia"/>
          <w:color w:val="000000"/>
          <w:sz w:val="40"/>
          <w:szCs w:val="40"/>
          <w:rtl/>
        </w:rPr>
        <w:t xml:space="preserve"> </w:t>
      </w:r>
      <w:r w:rsidRPr="004A651D">
        <w:rPr>
          <w:rFonts w:cs="AL-Mohanad" w:hint="cs"/>
          <w:sz w:val="40"/>
          <w:szCs w:val="40"/>
          <w:rtl/>
          <w:lang w:bidi="ar-EG"/>
        </w:rPr>
        <w:t xml:space="preserve">من خلال </w:t>
      </w:r>
      <w:r w:rsidRPr="004A651D">
        <w:rPr>
          <w:rFonts w:cs="AL-Mohanad"/>
          <w:sz w:val="40"/>
          <w:szCs w:val="40"/>
          <w:rtl/>
          <w:lang w:bidi="ar-EG"/>
        </w:rPr>
        <w:t xml:space="preserve">إدماج صكوك حقوق الإنسان في القوانين المحلية </w:t>
      </w:r>
      <w:r>
        <w:rPr>
          <w:rFonts w:cs="AL-Mohanad" w:hint="cs"/>
          <w:sz w:val="40"/>
          <w:szCs w:val="40"/>
          <w:rtl/>
          <w:lang w:bidi="ar-EG"/>
        </w:rPr>
        <w:t>اثناء</w:t>
      </w:r>
      <w:r w:rsidRPr="004A651D">
        <w:rPr>
          <w:rFonts w:cs="AL-Mohanad"/>
          <w:sz w:val="40"/>
          <w:szCs w:val="40"/>
          <w:rtl/>
          <w:lang w:bidi="ar-EG"/>
        </w:rPr>
        <w:t xml:space="preserve"> الإصلاحات </w:t>
      </w:r>
      <w:r w:rsidRPr="004A651D">
        <w:rPr>
          <w:rFonts w:cs="AL-Mohanad" w:hint="cs"/>
          <w:sz w:val="40"/>
          <w:szCs w:val="40"/>
          <w:rtl/>
          <w:lang w:bidi="ar-EG"/>
        </w:rPr>
        <w:t>القانونية،</w:t>
      </w:r>
      <w:r>
        <w:rPr>
          <w:rFonts w:cs="AL-Mohanad" w:hint="cs"/>
          <w:sz w:val="40"/>
          <w:szCs w:val="40"/>
          <w:rtl/>
          <w:lang w:bidi="ar-EG"/>
        </w:rPr>
        <w:t xml:space="preserve"> والانضمام</w:t>
      </w:r>
      <w:r w:rsidRPr="004A651D">
        <w:rPr>
          <w:rFonts w:cs="AL-Mohanad" w:hint="cs"/>
          <w:sz w:val="40"/>
          <w:szCs w:val="40"/>
          <w:rtl/>
          <w:lang w:bidi="ar-EG"/>
        </w:rPr>
        <w:t xml:space="preserve"> إلى</w:t>
      </w:r>
      <w:r w:rsidRPr="004A651D">
        <w:rPr>
          <w:rFonts w:cs="AL-Mohanad"/>
          <w:sz w:val="40"/>
          <w:szCs w:val="40"/>
          <w:rtl/>
          <w:lang w:bidi="ar-EG"/>
        </w:rPr>
        <w:t xml:space="preserve"> اتفاقية منع </w:t>
      </w:r>
      <w:r w:rsidRPr="004A651D">
        <w:rPr>
          <w:rFonts w:cs="AL-Mohanad" w:hint="cs"/>
          <w:sz w:val="40"/>
          <w:szCs w:val="40"/>
          <w:rtl/>
          <w:lang w:bidi="ar-EG"/>
        </w:rPr>
        <w:t xml:space="preserve">التعذيب واتخاذ إجراءات </w:t>
      </w:r>
      <w:r w:rsidRPr="004A651D">
        <w:rPr>
          <w:rFonts w:cs="AL-Mohanad"/>
          <w:sz w:val="40"/>
          <w:szCs w:val="40"/>
          <w:rtl/>
          <w:lang w:bidi="ar-EG"/>
        </w:rPr>
        <w:t>المعاقبة على جريمة الإبادة الجماعية</w:t>
      </w:r>
      <w:r w:rsidRPr="004A651D">
        <w:rPr>
          <w:rFonts w:cs="AL-Mohanad" w:hint="cs"/>
          <w:sz w:val="40"/>
          <w:szCs w:val="40"/>
          <w:rtl/>
          <w:lang w:bidi="ar-EG"/>
        </w:rPr>
        <w:t xml:space="preserve"> والالتزام </w:t>
      </w:r>
      <w:r w:rsidRPr="004A651D">
        <w:rPr>
          <w:rFonts w:cs="AL-Mohanad"/>
          <w:sz w:val="40"/>
          <w:szCs w:val="40"/>
          <w:rtl/>
          <w:lang w:bidi="ar-EG"/>
        </w:rPr>
        <w:t>بتنفيذ اتفاقية حقوق الطفل في سياق السياسة الوطنية</w:t>
      </w:r>
      <w:r w:rsidRPr="004A651D">
        <w:rPr>
          <w:rFonts w:cs="AL-Mohanad" w:hint="cs"/>
          <w:sz w:val="40"/>
          <w:szCs w:val="40"/>
          <w:rtl/>
          <w:lang w:bidi="ar-EG"/>
        </w:rPr>
        <w:t>.</w:t>
      </w:r>
      <w:r w:rsidRPr="004A651D">
        <w:rPr>
          <w:sz w:val="40"/>
          <w:szCs w:val="40"/>
          <w:rtl/>
        </w:rPr>
        <w:t xml:space="preserve"> </w:t>
      </w:r>
      <w:r w:rsidRPr="004A651D">
        <w:rPr>
          <w:rFonts w:cs="AL-Mohanad"/>
          <w:sz w:val="40"/>
          <w:szCs w:val="40"/>
          <w:rtl/>
          <w:lang w:bidi="ar-EG"/>
        </w:rPr>
        <w:t>وقد سعت ال</w:t>
      </w:r>
      <w:r>
        <w:rPr>
          <w:rFonts w:cs="AL-Mohanad" w:hint="cs"/>
          <w:sz w:val="40"/>
          <w:szCs w:val="40"/>
          <w:rtl/>
          <w:lang w:bidi="ar-EG"/>
        </w:rPr>
        <w:t xml:space="preserve">حكومة </w:t>
      </w:r>
      <w:r w:rsidRPr="004A651D">
        <w:rPr>
          <w:rFonts w:cs="AL-Mohanad"/>
          <w:sz w:val="40"/>
          <w:szCs w:val="40"/>
          <w:rtl/>
          <w:lang w:bidi="ar-EG"/>
        </w:rPr>
        <w:t>إلى توسيع نطاق المعرفة بحقوق الإنسان من خلال</w:t>
      </w:r>
      <w:r w:rsidRPr="004A651D">
        <w:rPr>
          <w:rFonts w:cs="AL-Mohanad"/>
          <w:sz w:val="40"/>
          <w:szCs w:val="40"/>
          <w:lang w:bidi="ar-EG"/>
        </w:rPr>
        <w:t xml:space="preserve"> </w:t>
      </w:r>
      <w:r w:rsidRPr="004A651D">
        <w:rPr>
          <w:rFonts w:cs="AL-Mohanad"/>
          <w:sz w:val="40"/>
          <w:szCs w:val="40"/>
          <w:rtl/>
          <w:lang w:bidi="ar-EG"/>
        </w:rPr>
        <w:t>المناهج المقدمة في مختلف مدارس التدريب العسكري</w:t>
      </w:r>
      <w:r w:rsidRPr="004A651D">
        <w:rPr>
          <w:rFonts w:cs="AL-Mohanad" w:hint="cs"/>
          <w:sz w:val="40"/>
          <w:szCs w:val="40"/>
          <w:rtl/>
          <w:lang w:bidi="ar-EG"/>
        </w:rPr>
        <w:t xml:space="preserve"> بهدف</w:t>
      </w:r>
      <w:r>
        <w:rPr>
          <w:rFonts w:cs="AL-Mohanad" w:hint="cs"/>
          <w:sz w:val="40"/>
          <w:szCs w:val="40"/>
          <w:rtl/>
          <w:lang w:bidi="ar-EG"/>
        </w:rPr>
        <w:t xml:space="preserve"> </w:t>
      </w:r>
      <w:r w:rsidRPr="004A651D">
        <w:rPr>
          <w:rFonts w:cs="AL-Mohanad"/>
          <w:sz w:val="40"/>
          <w:szCs w:val="40"/>
          <w:rtl/>
          <w:lang w:bidi="ar-EG"/>
        </w:rPr>
        <w:t>مراعاة حقوق الإنسان أثناء عمليات الانتشار العسكري وعمليات دعم السلام.</w:t>
      </w:r>
    </w:p>
    <w:p w14:paraId="232F1CD8" w14:textId="4D5177B4" w:rsidR="00F22B9E" w:rsidRPr="00560390" w:rsidRDefault="00F22B9E" w:rsidP="00F22B9E">
      <w:pPr>
        <w:bidi/>
        <w:jc w:val="both"/>
        <w:rPr>
          <w:rFonts w:cs="AL-Mohanad"/>
          <w:sz w:val="40"/>
          <w:szCs w:val="40"/>
          <w:rtl/>
          <w:lang w:bidi="ar-YE"/>
        </w:rPr>
      </w:pPr>
      <w:r w:rsidRPr="006F4AB7">
        <w:rPr>
          <w:rFonts w:cs="AL-Mohanad" w:hint="cs"/>
          <w:sz w:val="40"/>
          <w:szCs w:val="40"/>
          <w:rtl/>
        </w:rPr>
        <w:t>نح</w:t>
      </w:r>
      <w:r w:rsidRPr="006F4AB7">
        <w:rPr>
          <w:rFonts w:cs="AL-Mohanad" w:hint="eastAsia"/>
          <w:sz w:val="40"/>
          <w:szCs w:val="40"/>
          <w:rtl/>
        </w:rPr>
        <w:t>ن</w:t>
      </w:r>
      <w:r w:rsidRPr="006F4AB7">
        <w:rPr>
          <w:rFonts w:cs="AL-Mohanad" w:hint="cs"/>
          <w:sz w:val="40"/>
          <w:szCs w:val="40"/>
          <w:rtl/>
        </w:rPr>
        <w:t xml:space="preserve"> نشيد بجهود </w:t>
      </w:r>
      <w:r w:rsidRPr="006F4AB7">
        <w:rPr>
          <w:rFonts w:ascii="Arial" w:hAnsi="Arial" w:cs="AL-Mohanad" w:hint="cs"/>
          <w:sz w:val="40"/>
          <w:szCs w:val="40"/>
          <w:rtl/>
        </w:rPr>
        <w:t>حكومة</w:t>
      </w:r>
      <w:r w:rsidRPr="006F4AB7"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زامبيا</w:t>
      </w:r>
      <w:r w:rsidRPr="006F4AB7">
        <w:rPr>
          <w:rFonts w:cs="AL-Mohanad" w:hint="cs"/>
          <w:sz w:val="40"/>
          <w:szCs w:val="40"/>
          <w:rtl/>
        </w:rPr>
        <w:t xml:space="preserve"> ال</w:t>
      </w:r>
      <w:r>
        <w:rPr>
          <w:rFonts w:cs="AL-Mohanad" w:hint="cs"/>
          <w:sz w:val="40"/>
          <w:szCs w:val="40"/>
          <w:rtl/>
        </w:rPr>
        <w:t>صد</w:t>
      </w:r>
      <w:r w:rsidRPr="006F4AB7">
        <w:rPr>
          <w:rFonts w:cs="AL-Mohanad" w:hint="cs"/>
          <w:sz w:val="40"/>
          <w:szCs w:val="40"/>
          <w:rtl/>
        </w:rPr>
        <w:t>يق</w:t>
      </w:r>
      <w:r w:rsidRPr="006F4AB7">
        <w:rPr>
          <w:rFonts w:ascii="Arial" w:hAnsi="Arial" w:cs="AL-Mohanad" w:hint="cs"/>
          <w:sz w:val="40"/>
          <w:szCs w:val="40"/>
          <w:rtl/>
        </w:rPr>
        <w:t>ة</w:t>
      </w:r>
      <w:r w:rsidRPr="006F4AB7"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في مجال حقوق الإنسان</w:t>
      </w:r>
      <w:r w:rsidRPr="006F4AB7">
        <w:rPr>
          <w:rFonts w:cs="AL-Mohanad" w:hint="cs"/>
          <w:sz w:val="40"/>
          <w:szCs w:val="40"/>
          <w:rtl/>
        </w:rPr>
        <w:t>،</w:t>
      </w:r>
      <w:r>
        <w:rPr>
          <w:rFonts w:cs="AL-Mohanad" w:hint="cs"/>
          <w:sz w:val="40"/>
          <w:szCs w:val="40"/>
          <w:rtl/>
        </w:rPr>
        <w:t xml:space="preserve"> و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نوصي بمواصلة </w:t>
      </w:r>
      <w:r>
        <w:rPr>
          <w:rFonts w:cs="AL-Mohanad" w:hint="cs"/>
          <w:sz w:val="40"/>
          <w:szCs w:val="40"/>
          <w:rtl/>
          <w:lang w:bidi="ar-YE"/>
        </w:rPr>
        <w:t xml:space="preserve">تلك الجهود لتحقيق التنمية و تنفيذ خطة عمل اللجنة الوطنية لحقوق الانسان . </w:t>
      </w:r>
    </w:p>
    <w:p w14:paraId="286AC3BB" w14:textId="7BC7A766" w:rsidR="00F207E2" w:rsidRPr="00F22B9E" w:rsidRDefault="00F22B9E" w:rsidP="00F22B9E">
      <w:pPr>
        <w:bidi/>
        <w:jc w:val="both"/>
        <w:rPr>
          <w:rFonts w:cs="AL-Mohanad"/>
          <w:sz w:val="40"/>
          <w:szCs w:val="40"/>
          <w:lang w:bidi="ar-YE"/>
        </w:rPr>
      </w:pPr>
      <w:r w:rsidRPr="006F4AB7">
        <w:rPr>
          <w:rFonts w:cs="AL-Mohanad" w:hint="cs"/>
          <w:sz w:val="40"/>
          <w:szCs w:val="40"/>
          <w:rtl/>
          <w:lang w:bidi="ar-YE"/>
        </w:rPr>
        <w:t xml:space="preserve">                     </w:t>
      </w:r>
      <w:r w:rsidRPr="006F4AB7">
        <w:rPr>
          <w:rFonts w:cs="AL-Mohanad" w:hint="cs"/>
          <w:sz w:val="40"/>
          <w:szCs w:val="40"/>
          <w:rtl/>
        </w:rPr>
        <w:t xml:space="preserve"> 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  ونتمنى ل</w:t>
      </w:r>
      <w:r>
        <w:rPr>
          <w:rFonts w:cs="AL-Mohanad" w:hint="cs"/>
          <w:sz w:val="40"/>
          <w:szCs w:val="40"/>
          <w:rtl/>
          <w:lang w:bidi="ar-YE"/>
        </w:rPr>
        <w:t xml:space="preserve">زامبيا </w:t>
      </w:r>
      <w:r w:rsidRPr="006F4AB7">
        <w:rPr>
          <w:rFonts w:cs="AL-Mohanad" w:hint="cs"/>
          <w:sz w:val="40"/>
          <w:szCs w:val="40"/>
          <w:rtl/>
        </w:rPr>
        <w:t>ال</w:t>
      </w:r>
      <w:r>
        <w:rPr>
          <w:rFonts w:cs="AL-Mohanad" w:hint="cs"/>
          <w:sz w:val="40"/>
          <w:szCs w:val="40"/>
          <w:rtl/>
        </w:rPr>
        <w:t>صد</w:t>
      </w:r>
      <w:r w:rsidRPr="006F4AB7">
        <w:rPr>
          <w:rFonts w:cs="AL-Mohanad" w:hint="cs"/>
          <w:sz w:val="40"/>
          <w:szCs w:val="40"/>
          <w:rtl/>
        </w:rPr>
        <w:t xml:space="preserve">يقة </w:t>
      </w:r>
      <w:r w:rsidRPr="006F4AB7">
        <w:rPr>
          <w:rFonts w:cs="AL-Mohanad" w:hint="cs"/>
          <w:sz w:val="40"/>
          <w:szCs w:val="40"/>
          <w:rtl/>
          <w:lang w:bidi="ar-YE"/>
        </w:rPr>
        <w:t>مراجعة ناجحة.</w:t>
      </w:r>
    </w:p>
    <w:sectPr w:rsidR="00F207E2" w:rsidRPr="00F22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9E"/>
    <w:rsid w:val="00392F28"/>
    <w:rsid w:val="00F207E2"/>
    <w:rsid w:val="00F2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A82BA"/>
  <w15:chartTrackingRefBased/>
  <w15:docId w15:val="{6C056B7C-9ACA-4955-A6A3-2255BE42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619D31-E442-4366-BD49-8DC21964FBFF}"/>
</file>

<file path=customXml/itemProps2.xml><?xml version="1.0" encoding="utf-8"?>
<ds:datastoreItem xmlns:ds="http://schemas.openxmlformats.org/officeDocument/2006/customXml" ds:itemID="{29B81F48-8553-468A-A82F-F31F3B4E81BD}"/>
</file>

<file path=customXml/itemProps3.xml><?xml version="1.0" encoding="utf-8"?>
<ds:datastoreItem xmlns:ds="http://schemas.openxmlformats.org/officeDocument/2006/customXml" ds:itemID="{784A5307-2072-4489-86EA-07344367EE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776</Characters>
  <Application>Microsoft Office Word</Application>
  <DocSecurity>0</DocSecurity>
  <Lines>6</Lines>
  <Paragraphs>1</Paragraphs>
  <ScaleCrop>false</ScaleCrop>
  <Company>Grizli777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</dc:creator>
  <cp:keywords/>
  <dc:description/>
  <cp:lastModifiedBy>Mohd</cp:lastModifiedBy>
  <cp:revision>2</cp:revision>
  <dcterms:created xsi:type="dcterms:W3CDTF">2023-01-10T10:52:00Z</dcterms:created>
  <dcterms:modified xsi:type="dcterms:W3CDTF">2023-01-24T11:43:00Z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