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41B0" w14:textId="77777777" w:rsidR="007B7DB5" w:rsidRPr="00B927D8" w:rsidRDefault="00000000">
      <w:pPr>
        <w:bidi/>
        <w:spacing w:before="114" w:after="114"/>
        <w:jc w:val="center"/>
        <w:rPr>
          <w:rFonts w:ascii="Simplified Arabic" w:hAnsi="Simplified Arabic" w:cs="Simplified Arabic"/>
          <w:sz w:val="36"/>
          <w:szCs w:val="36"/>
          <w:lang w:bidi="ar-QA"/>
        </w:rPr>
      </w:pPr>
      <w:r>
        <w:rPr>
          <w:sz w:val="36"/>
          <w:szCs w:val="36"/>
          <w:rtl/>
          <w:lang w:bidi="ar-QA"/>
        </w:rPr>
        <w:t xml:space="preserve"> </w:t>
      </w:r>
      <w:r w:rsidRPr="00B927D8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QA"/>
        </w:rPr>
        <w:t xml:space="preserve">مداخلة وفد سلطنة عمان عند استعراض التقرير الوطني لجمهورية سيريلانكا الديمقراطية الاشتراكية الموافق لـ الأربعاء </w:t>
      </w:r>
      <w:r w:rsidRPr="00B927D8">
        <w:rPr>
          <w:rFonts w:ascii="Simplified Arabic" w:hAnsi="Simplified Arabic" w:cs="Simplified Arabic"/>
          <w:b/>
          <w:bCs/>
          <w:color w:val="000000"/>
          <w:sz w:val="36"/>
          <w:szCs w:val="36"/>
          <w:lang w:bidi="ar-QA"/>
        </w:rPr>
        <w:t>1</w:t>
      </w:r>
      <w:r w:rsidRPr="00B927D8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QA"/>
        </w:rPr>
        <w:t xml:space="preserve"> فبراير </w:t>
      </w:r>
      <w:r w:rsidRPr="00B927D8">
        <w:rPr>
          <w:rFonts w:ascii="Simplified Arabic" w:hAnsi="Simplified Arabic" w:cs="Simplified Arabic"/>
          <w:b/>
          <w:bCs/>
          <w:color w:val="000000"/>
          <w:sz w:val="36"/>
          <w:szCs w:val="36"/>
          <w:lang w:bidi="ar-QA"/>
        </w:rPr>
        <w:t>2023</w:t>
      </w:r>
      <w:r w:rsidRPr="00B927D8"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QA"/>
        </w:rPr>
        <w:t xml:space="preserve"> م</w:t>
      </w:r>
      <w:r w:rsidRPr="00B927D8">
        <w:rPr>
          <w:rFonts w:ascii="Simplified Arabic" w:hAnsi="Simplified Arabic" w:cs="Simplified Arabic"/>
          <w:b/>
          <w:bCs/>
          <w:color w:val="C9211E"/>
          <w:sz w:val="36"/>
          <w:szCs w:val="36"/>
          <w:rtl/>
          <w:lang w:bidi="ar-QA"/>
        </w:rPr>
        <w:t xml:space="preserve"> </w:t>
      </w:r>
    </w:p>
    <w:p w14:paraId="04EBF68D" w14:textId="77777777" w:rsidR="007B7DB5" w:rsidRPr="00B927D8" w:rsidRDefault="007B7DB5">
      <w:pPr>
        <w:bidi/>
        <w:spacing w:before="114" w:after="114"/>
        <w:jc w:val="both"/>
        <w:rPr>
          <w:rFonts w:ascii="Simplified Arabic" w:hAnsi="Simplified Arabic" w:cs="Simplified Arabic"/>
          <w:sz w:val="36"/>
          <w:szCs w:val="36"/>
          <w:lang w:bidi="ar-QA"/>
        </w:rPr>
      </w:pPr>
    </w:p>
    <w:p w14:paraId="58837141" w14:textId="75B2FD3A" w:rsidR="00B927D8" w:rsidRPr="00B927D8" w:rsidRDefault="00000000" w:rsidP="00B927D8">
      <w:pPr>
        <w:bidi/>
        <w:spacing w:before="114" w:after="114"/>
        <w:jc w:val="both"/>
        <w:rPr>
          <w:rFonts w:ascii="Simplified Arabic" w:hAnsi="Simplified Arabic" w:cs="Simplified Arabic"/>
          <w:b/>
          <w:bCs/>
          <w:sz w:val="36"/>
          <w:szCs w:val="36"/>
          <w:lang w:bidi="ar-QA"/>
        </w:rPr>
      </w:pPr>
      <w:r w:rsidRPr="00B927D8">
        <w:rPr>
          <w:rFonts w:ascii="Simplified Arabic" w:hAnsi="Simplified Arabic" w:cs="Simplified Arabic"/>
          <w:b/>
          <w:bCs/>
          <w:sz w:val="36"/>
          <w:szCs w:val="36"/>
          <w:rtl/>
          <w:lang w:bidi="ar-QA"/>
        </w:rPr>
        <w:t>سعادة الرئيس،</w:t>
      </w:r>
    </w:p>
    <w:p w14:paraId="698C0D48" w14:textId="6EA980F2" w:rsidR="00B927D8" w:rsidRPr="00B927D8" w:rsidRDefault="00000000" w:rsidP="00B927D8">
      <w:pPr>
        <w:bidi/>
        <w:spacing w:before="114" w:after="114"/>
        <w:jc w:val="both"/>
        <w:rPr>
          <w:rFonts w:ascii="Simplified Arabic" w:hAnsi="Simplified Arabic" w:cs="Simplified Arabic"/>
          <w:sz w:val="40"/>
          <w:szCs w:val="40"/>
          <w:lang w:bidi="ar-QA"/>
        </w:rPr>
      </w:pPr>
      <w:r w:rsidRPr="00B927D8">
        <w:rPr>
          <w:rFonts w:ascii="Simplified Arabic" w:hAnsi="Simplified Arabic" w:cs="Simplified Arabic"/>
          <w:sz w:val="40"/>
          <w:szCs w:val="40"/>
          <w:rtl/>
          <w:lang w:bidi="ar-QA"/>
        </w:rPr>
        <w:t>يسرني أن أرحب برئيس وفد جمهورية سيريلانكا الديمقراطية الاشتراكية</w:t>
      </w:r>
      <w:r w:rsidRPr="00B927D8">
        <w:rPr>
          <w:rFonts w:ascii="Simplified Arabic" w:hAnsi="Simplified Arabic" w:cs="Simplified Arabic"/>
          <w:sz w:val="40"/>
          <w:szCs w:val="40"/>
          <w:rtl/>
          <w:lang w:bidi="ar-OM"/>
        </w:rPr>
        <w:t xml:space="preserve"> والوفد المرافق له </w:t>
      </w:r>
      <w:r w:rsidRPr="00B927D8">
        <w:rPr>
          <w:rFonts w:ascii="Simplified Arabic" w:hAnsi="Simplified Arabic" w:cs="Simplified Arabic"/>
          <w:sz w:val="40"/>
          <w:szCs w:val="40"/>
          <w:rtl/>
          <w:lang w:bidi="ar-QA"/>
        </w:rPr>
        <w:t xml:space="preserve">ونُشيد بالمستوى العالي </w:t>
      </w:r>
      <w:r w:rsidR="00B927D8" w:rsidRPr="00B927D8">
        <w:rPr>
          <w:rFonts w:ascii="Simplified Arabic" w:hAnsi="Simplified Arabic" w:cs="Simplified Arabic"/>
          <w:sz w:val="40"/>
          <w:szCs w:val="40"/>
          <w:rtl/>
          <w:lang w:bidi="ar-QA"/>
        </w:rPr>
        <w:t>في إدارة</w:t>
      </w:r>
      <w:r w:rsidRPr="00B927D8">
        <w:rPr>
          <w:rFonts w:ascii="Simplified Arabic" w:hAnsi="Simplified Arabic" w:cs="Simplified Arabic"/>
          <w:sz w:val="40"/>
          <w:szCs w:val="40"/>
          <w:rtl/>
          <w:lang w:bidi="ar-QA"/>
        </w:rPr>
        <w:t xml:space="preserve"> وتنسيق جلسة الاستعراض ونثمن جهود بلاده في إعداد التقرير الوطني، والمنهجية التشاركية المتبعة في التعامل مع آلية الاستعراض الدوري الشامل.</w:t>
      </w:r>
    </w:p>
    <w:p w14:paraId="7261310E" w14:textId="77C4ACE3" w:rsidR="00B927D8" w:rsidRPr="00B927D8" w:rsidRDefault="00000000" w:rsidP="00B927D8">
      <w:pPr>
        <w:bidi/>
        <w:spacing w:before="114" w:after="114"/>
        <w:jc w:val="both"/>
        <w:rPr>
          <w:rFonts w:ascii="Simplified Arabic" w:hAnsi="Simplified Arabic" w:cs="Simplified Arabic"/>
          <w:color w:val="000000"/>
          <w:sz w:val="40"/>
          <w:szCs w:val="40"/>
          <w:lang w:bidi="ar-QA"/>
        </w:rPr>
      </w:pPr>
      <w:r w:rsidRPr="00B927D8">
        <w:rPr>
          <w:rFonts w:ascii="Simplified Arabic" w:hAnsi="Simplified Arabic" w:cs="Simplified Arabic"/>
          <w:color w:val="000000"/>
          <w:sz w:val="40"/>
          <w:szCs w:val="40"/>
          <w:rtl/>
          <w:lang w:bidi="ar-QA"/>
        </w:rPr>
        <w:t xml:space="preserve">لقد اطلع وفد بلادي على التقرير الوطني لجمهورية سيريلانكا الديمقراطية الاشتراكية ويقدر بإعجاب خطتها الوطنية </w:t>
      </w:r>
      <w:r w:rsidRPr="00B927D8">
        <w:rPr>
          <w:rFonts w:ascii="Simplified Arabic" w:hAnsi="Simplified Arabic" w:cs="Simplified Arabic"/>
          <w:color w:val="000000"/>
          <w:sz w:val="40"/>
          <w:szCs w:val="40"/>
          <w:lang w:bidi="ar-QA"/>
        </w:rPr>
        <w:t>2015</w:t>
      </w:r>
      <w:r w:rsidRPr="00B927D8">
        <w:rPr>
          <w:rFonts w:ascii="Simplified Arabic" w:hAnsi="Simplified Arabic" w:cs="Simplified Arabic"/>
          <w:color w:val="000000"/>
          <w:sz w:val="40"/>
          <w:szCs w:val="40"/>
          <w:rtl/>
          <w:lang w:bidi="ar-QA"/>
        </w:rPr>
        <w:t>-</w:t>
      </w:r>
      <w:r w:rsidRPr="00B927D8">
        <w:rPr>
          <w:rFonts w:ascii="Simplified Arabic" w:hAnsi="Simplified Arabic" w:cs="Simplified Arabic"/>
          <w:color w:val="000000"/>
          <w:sz w:val="40"/>
          <w:szCs w:val="40"/>
          <w:lang w:bidi="ar-QA"/>
        </w:rPr>
        <w:t>2019</w:t>
      </w:r>
      <w:r w:rsidRPr="00B927D8">
        <w:rPr>
          <w:rFonts w:ascii="Simplified Arabic" w:hAnsi="Simplified Arabic" w:cs="Simplified Arabic"/>
          <w:color w:val="000000"/>
          <w:sz w:val="40"/>
          <w:szCs w:val="40"/>
          <w:rtl/>
          <w:lang w:bidi="ar-QA"/>
        </w:rPr>
        <w:t xml:space="preserve"> و </w:t>
      </w:r>
      <w:r w:rsidRPr="00B927D8">
        <w:rPr>
          <w:rFonts w:ascii="Simplified Arabic" w:hAnsi="Simplified Arabic" w:cs="Simplified Arabic"/>
          <w:color w:val="000000"/>
          <w:sz w:val="40"/>
          <w:szCs w:val="40"/>
          <w:lang w:bidi="ar-QA"/>
        </w:rPr>
        <w:t>2021</w:t>
      </w:r>
      <w:r w:rsidRPr="00B927D8">
        <w:rPr>
          <w:rFonts w:ascii="Simplified Arabic" w:hAnsi="Simplified Arabic" w:cs="Simplified Arabic"/>
          <w:color w:val="000000"/>
          <w:sz w:val="40"/>
          <w:szCs w:val="40"/>
          <w:rtl/>
          <w:lang w:bidi="ar-QA"/>
        </w:rPr>
        <w:t>-</w:t>
      </w:r>
      <w:r w:rsidRPr="00B927D8">
        <w:rPr>
          <w:rFonts w:ascii="Simplified Arabic" w:hAnsi="Simplified Arabic" w:cs="Simplified Arabic"/>
          <w:color w:val="000000"/>
          <w:sz w:val="40"/>
          <w:szCs w:val="40"/>
          <w:lang w:bidi="ar-QA"/>
        </w:rPr>
        <w:t>2025</w:t>
      </w:r>
      <w:r w:rsidRPr="00B927D8">
        <w:rPr>
          <w:rFonts w:ascii="Simplified Arabic" w:hAnsi="Simplified Arabic" w:cs="Simplified Arabic"/>
          <w:color w:val="000000"/>
          <w:sz w:val="40"/>
          <w:szCs w:val="40"/>
          <w:rtl/>
          <w:lang w:bidi="ar-QA"/>
        </w:rPr>
        <w:t xml:space="preserve"> لمكافحة الاتجار بالبشر.</w:t>
      </w:r>
    </w:p>
    <w:p w14:paraId="4C842E18" w14:textId="4F296CBC" w:rsidR="00B927D8" w:rsidRPr="00B927D8" w:rsidRDefault="00000000" w:rsidP="00B927D8">
      <w:pPr>
        <w:pStyle w:val="Standard"/>
        <w:bidi/>
        <w:spacing w:before="114" w:after="114"/>
        <w:jc w:val="both"/>
        <w:rPr>
          <w:rFonts w:ascii="Simplified Arabic" w:hAnsi="Simplified Arabic" w:cs="Simplified Arabic"/>
          <w:color w:val="000000"/>
          <w:sz w:val="40"/>
          <w:szCs w:val="40"/>
          <w:lang w:bidi="ar-QA"/>
        </w:rPr>
      </w:pPr>
      <w:r w:rsidRPr="00B927D8">
        <w:rPr>
          <w:rFonts w:ascii="Simplified Arabic" w:hAnsi="Simplified Arabic" w:cs="Simplified Arabic"/>
          <w:color w:val="000000"/>
          <w:sz w:val="40"/>
          <w:szCs w:val="40"/>
          <w:rtl/>
          <w:lang w:bidi="ar-QA"/>
        </w:rPr>
        <w:t>وفي</w:t>
      </w:r>
      <w:r w:rsidRPr="00B927D8">
        <w:rPr>
          <w:rFonts w:ascii="Simplified Arabic" w:eastAsia="Liberation Serif;Times New Roma" w:hAnsi="Simplified Arabic" w:cs="Simplified Arabic"/>
          <w:color w:val="000000"/>
          <w:sz w:val="40"/>
          <w:szCs w:val="40"/>
          <w:rtl/>
          <w:lang w:bidi="ar-QA"/>
        </w:rPr>
        <w:t xml:space="preserve"> </w:t>
      </w:r>
      <w:r w:rsidRPr="00B927D8">
        <w:rPr>
          <w:rFonts w:ascii="Simplified Arabic" w:hAnsi="Simplified Arabic" w:cs="Simplified Arabic"/>
          <w:color w:val="000000"/>
          <w:sz w:val="40"/>
          <w:szCs w:val="40"/>
          <w:rtl/>
          <w:lang w:bidi="ar-QA"/>
        </w:rPr>
        <w:t>إطار الحوار والتعاون</w:t>
      </w:r>
      <w:r w:rsidRPr="00B927D8">
        <w:rPr>
          <w:rFonts w:ascii="Simplified Arabic" w:eastAsia="Liberation Serif;Times New Roma" w:hAnsi="Simplified Arabic" w:cs="Simplified Arabic"/>
          <w:color w:val="000000"/>
          <w:sz w:val="40"/>
          <w:szCs w:val="40"/>
          <w:rtl/>
          <w:lang w:bidi="ar-QA"/>
        </w:rPr>
        <w:t xml:space="preserve"> </w:t>
      </w:r>
      <w:r w:rsidRPr="00B927D8">
        <w:rPr>
          <w:rFonts w:ascii="Simplified Arabic" w:hAnsi="Simplified Arabic" w:cs="Simplified Arabic"/>
          <w:color w:val="000000"/>
          <w:sz w:val="40"/>
          <w:szCs w:val="40"/>
          <w:rtl/>
          <w:lang w:bidi="ar-QA"/>
        </w:rPr>
        <w:t>البناء</w:t>
      </w:r>
      <w:r w:rsidRPr="00B927D8">
        <w:rPr>
          <w:rFonts w:ascii="Simplified Arabic" w:eastAsia="Liberation Serif;Times New Roma" w:hAnsi="Simplified Arabic" w:cs="Simplified Arabic"/>
          <w:color w:val="000000"/>
          <w:sz w:val="40"/>
          <w:szCs w:val="40"/>
          <w:rtl/>
          <w:lang w:bidi="ar-QA"/>
        </w:rPr>
        <w:t xml:space="preserve"> </w:t>
      </w:r>
      <w:r w:rsidRPr="00B927D8">
        <w:rPr>
          <w:rFonts w:ascii="Simplified Arabic" w:hAnsi="Simplified Arabic" w:cs="Simplified Arabic"/>
          <w:color w:val="000000"/>
          <w:sz w:val="40"/>
          <w:szCs w:val="40"/>
          <w:rtl/>
          <w:lang w:bidi="ar-QA"/>
        </w:rPr>
        <w:t>يوصي</w:t>
      </w:r>
      <w:r w:rsidRPr="00B927D8">
        <w:rPr>
          <w:rFonts w:ascii="Simplified Arabic" w:eastAsia="Liberation Serif;Times New Roma" w:hAnsi="Simplified Arabic" w:cs="Simplified Arabic"/>
          <w:color w:val="000000"/>
          <w:sz w:val="40"/>
          <w:szCs w:val="40"/>
          <w:rtl/>
          <w:lang w:bidi="ar-QA"/>
        </w:rPr>
        <w:t xml:space="preserve"> </w:t>
      </w:r>
      <w:r w:rsidRPr="00B927D8">
        <w:rPr>
          <w:rFonts w:ascii="Simplified Arabic" w:hAnsi="Simplified Arabic" w:cs="Simplified Arabic"/>
          <w:color w:val="000000"/>
          <w:sz w:val="40"/>
          <w:szCs w:val="40"/>
          <w:rtl/>
          <w:lang w:bidi="ar-QA"/>
        </w:rPr>
        <w:t>وفد</w:t>
      </w:r>
      <w:r w:rsidRPr="00B927D8">
        <w:rPr>
          <w:rFonts w:ascii="Simplified Arabic" w:eastAsia="Liberation Serif;Times New Roma" w:hAnsi="Simplified Arabic" w:cs="Simplified Arabic"/>
          <w:color w:val="000000"/>
          <w:sz w:val="40"/>
          <w:szCs w:val="40"/>
          <w:rtl/>
          <w:lang w:bidi="ar-QA"/>
        </w:rPr>
        <w:t xml:space="preserve"> </w:t>
      </w:r>
      <w:r w:rsidRPr="00B927D8">
        <w:rPr>
          <w:rFonts w:ascii="Simplified Arabic" w:hAnsi="Simplified Arabic" w:cs="Simplified Arabic"/>
          <w:color w:val="000000"/>
          <w:sz w:val="40"/>
          <w:szCs w:val="40"/>
          <w:rtl/>
          <w:lang w:bidi="ar-QA"/>
        </w:rPr>
        <w:t>بلادي</w:t>
      </w:r>
      <w:r w:rsidRPr="00B927D8">
        <w:rPr>
          <w:rFonts w:ascii="Simplified Arabic" w:eastAsia="Liberation Serif;Times New Roma" w:hAnsi="Simplified Arabic" w:cs="Simplified Arabic"/>
          <w:color w:val="000000"/>
          <w:sz w:val="40"/>
          <w:szCs w:val="40"/>
          <w:rtl/>
          <w:lang w:bidi="ar-QA"/>
        </w:rPr>
        <w:t xml:space="preserve"> </w:t>
      </w:r>
      <w:r w:rsidRPr="00B927D8">
        <w:rPr>
          <w:rFonts w:ascii="Simplified Arabic" w:hAnsi="Simplified Arabic" w:cs="Simplified Arabic"/>
          <w:color w:val="000000"/>
          <w:sz w:val="40"/>
          <w:szCs w:val="40"/>
          <w:rtl/>
          <w:lang w:bidi="ar-QA"/>
        </w:rPr>
        <w:t>بالآتي :</w:t>
      </w:r>
    </w:p>
    <w:p w14:paraId="5D3BA251" w14:textId="033D5446" w:rsidR="00B927D8" w:rsidRPr="00B927D8" w:rsidRDefault="00000000" w:rsidP="00B927D8">
      <w:pPr>
        <w:bidi/>
        <w:spacing w:before="114" w:after="114"/>
        <w:jc w:val="both"/>
        <w:rPr>
          <w:rFonts w:ascii="Simplified Arabic" w:hAnsi="Simplified Arabic" w:cs="Simplified Arabic"/>
          <w:color w:val="000000"/>
          <w:sz w:val="40"/>
          <w:szCs w:val="40"/>
          <w:lang w:val="en-AE" w:bidi="ar-QA"/>
        </w:rPr>
      </w:pPr>
      <w:r w:rsidRPr="00B927D8">
        <w:rPr>
          <w:rFonts w:ascii="Simplified Arabic" w:hAnsi="Simplified Arabic" w:cs="Simplified Arabic"/>
          <w:color w:val="000000"/>
          <w:sz w:val="40"/>
          <w:szCs w:val="40"/>
          <w:rtl/>
          <w:lang w:bidi="ar-QA"/>
        </w:rPr>
        <w:t xml:space="preserve">أولا : مواصلة العمل ببرنامج </w:t>
      </w:r>
      <w:r w:rsidR="00B927D8" w:rsidRPr="00B927D8">
        <w:rPr>
          <w:rFonts w:ascii="Simplified Arabic" w:hAnsi="Simplified Arabic" w:cs="Simplified Arabic"/>
          <w:color w:val="000000"/>
          <w:sz w:val="40"/>
          <w:szCs w:val="40"/>
          <w:rtl/>
          <w:lang w:val="en-AE" w:bidi="ar-QA"/>
        </w:rPr>
        <w:t>حكومة سيريلانكا</w:t>
      </w:r>
      <w:r w:rsidRPr="00B927D8">
        <w:rPr>
          <w:rFonts w:ascii="Simplified Arabic" w:hAnsi="Simplified Arabic" w:cs="Simplified Arabic"/>
          <w:color w:val="000000"/>
          <w:sz w:val="40"/>
          <w:szCs w:val="40"/>
          <w:rtl/>
          <w:lang w:val="en-AE" w:bidi="ar-QA"/>
        </w:rPr>
        <w:t xml:space="preserve"> المعني</w:t>
      </w:r>
      <w:r w:rsidRPr="00B927D8">
        <w:rPr>
          <w:rFonts w:ascii="Simplified Arabic" w:hAnsi="Simplified Arabic" w:cs="Simplified Arabic"/>
          <w:color w:val="000000"/>
          <w:sz w:val="40"/>
          <w:szCs w:val="40"/>
          <w:rtl/>
          <w:lang w:bidi="ar-QA"/>
        </w:rPr>
        <w:t xml:space="preserve"> ب</w:t>
      </w:r>
      <w:r w:rsidRPr="00B927D8">
        <w:rPr>
          <w:rFonts w:ascii="Simplified Arabic" w:hAnsi="Simplified Arabic" w:cs="Simplified Arabic"/>
          <w:color w:val="000000"/>
          <w:sz w:val="40"/>
          <w:szCs w:val="40"/>
          <w:rtl/>
          <w:lang w:val="en-AE" w:bidi="ar-QA"/>
        </w:rPr>
        <w:t>تدابير الحماية الاجتماعية الموجهة خاصة للفئات الأكثر ضعفا في المجتمع.</w:t>
      </w:r>
    </w:p>
    <w:p w14:paraId="448096B5" w14:textId="62D6AB17" w:rsidR="00B927D8" w:rsidRPr="00B927D8" w:rsidRDefault="00000000" w:rsidP="00B927D8">
      <w:pPr>
        <w:bidi/>
        <w:spacing w:before="114" w:after="114"/>
        <w:jc w:val="both"/>
        <w:rPr>
          <w:rFonts w:ascii="Simplified Arabic" w:hAnsi="Simplified Arabic" w:cs="Simplified Arabic"/>
          <w:color w:val="000000"/>
          <w:sz w:val="40"/>
          <w:szCs w:val="40"/>
          <w:lang w:bidi="ar-QA"/>
        </w:rPr>
      </w:pPr>
      <w:r w:rsidRPr="00B927D8">
        <w:rPr>
          <w:rFonts w:ascii="Simplified Arabic" w:hAnsi="Simplified Arabic" w:cs="Simplified Arabic"/>
          <w:color w:val="000000"/>
          <w:sz w:val="40"/>
          <w:szCs w:val="40"/>
          <w:rtl/>
          <w:lang w:bidi="ar-QA"/>
        </w:rPr>
        <w:t>ثانيا :</w:t>
      </w:r>
      <w:r w:rsidRPr="00B927D8">
        <w:rPr>
          <w:rFonts w:ascii="Simplified Arabic" w:hAnsi="Simplified Arabic" w:cs="Simplified Arabic"/>
          <w:color w:val="C9211E"/>
          <w:sz w:val="40"/>
          <w:szCs w:val="40"/>
          <w:rtl/>
          <w:lang w:bidi="ar-QA"/>
        </w:rPr>
        <w:t xml:space="preserve">  </w:t>
      </w:r>
      <w:r w:rsidRPr="00B927D8">
        <w:rPr>
          <w:rFonts w:ascii="Simplified Arabic" w:hAnsi="Simplified Arabic" w:cs="Simplified Arabic"/>
          <w:color w:val="000000"/>
          <w:sz w:val="40"/>
          <w:szCs w:val="40"/>
          <w:rtl/>
          <w:lang w:bidi="ar-QA"/>
        </w:rPr>
        <w:t xml:space="preserve">مواصلة العمل بالخطة الوطنية البيئية </w:t>
      </w:r>
      <w:r w:rsidRPr="00B927D8">
        <w:rPr>
          <w:rFonts w:ascii="Simplified Arabic" w:hAnsi="Simplified Arabic" w:cs="Simplified Arabic"/>
          <w:color w:val="000000"/>
          <w:sz w:val="40"/>
          <w:szCs w:val="40"/>
          <w:lang w:bidi="ar-QA"/>
        </w:rPr>
        <w:t>2022</w:t>
      </w:r>
      <w:r w:rsidRPr="00B927D8">
        <w:rPr>
          <w:rFonts w:ascii="Simplified Arabic" w:hAnsi="Simplified Arabic" w:cs="Simplified Arabic"/>
          <w:color w:val="000000"/>
          <w:sz w:val="40"/>
          <w:szCs w:val="40"/>
          <w:rtl/>
          <w:lang w:bidi="ar-QA"/>
        </w:rPr>
        <w:t>-</w:t>
      </w:r>
      <w:r w:rsidRPr="00B927D8">
        <w:rPr>
          <w:rFonts w:ascii="Simplified Arabic" w:hAnsi="Simplified Arabic" w:cs="Simplified Arabic"/>
          <w:color w:val="000000"/>
          <w:sz w:val="40"/>
          <w:szCs w:val="40"/>
          <w:lang w:bidi="ar-QA"/>
        </w:rPr>
        <w:t>2030</w:t>
      </w:r>
      <w:r w:rsidRPr="00B927D8">
        <w:rPr>
          <w:rFonts w:ascii="Simplified Arabic" w:hAnsi="Simplified Arabic" w:cs="Simplified Arabic"/>
          <w:color w:val="000000"/>
          <w:sz w:val="40"/>
          <w:szCs w:val="40"/>
          <w:rtl/>
          <w:lang w:bidi="ar-QA"/>
        </w:rPr>
        <w:t xml:space="preserve"> والتي تم تحديثها حتى تستجيب بشكل أكثر فعالية للتحديات المستجدة على البيئة والمحيط.</w:t>
      </w:r>
    </w:p>
    <w:p w14:paraId="17F8EE0D" w14:textId="0707C65C" w:rsidR="007B7DB5" w:rsidRPr="00B927D8" w:rsidRDefault="00000000" w:rsidP="00B927D8">
      <w:pPr>
        <w:bidi/>
        <w:spacing w:before="114" w:after="114"/>
        <w:jc w:val="both"/>
        <w:rPr>
          <w:rFonts w:ascii="Simplified Arabic" w:hAnsi="Simplified Arabic" w:cs="Simplified Arabic"/>
          <w:color w:val="C9211E"/>
          <w:sz w:val="40"/>
          <w:szCs w:val="40"/>
          <w:lang w:bidi="ar-QA"/>
        </w:rPr>
      </w:pPr>
      <w:r w:rsidRPr="00B927D8">
        <w:rPr>
          <w:rFonts w:ascii="Simplified Arabic" w:hAnsi="Simplified Arabic" w:cs="Simplified Arabic"/>
          <w:color w:val="000000"/>
          <w:sz w:val="40"/>
          <w:szCs w:val="40"/>
          <w:rtl/>
          <w:lang w:bidi="ar-QA"/>
        </w:rPr>
        <w:t xml:space="preserve">وختاما </w:t>
      </w:r>
      <w:r w:rsidR="00B927D8" w:rsidRPr="00B927D8">
        <w:rPr>
          <w:rFonts w:ascii="Simplified Arabic" w:hAnsi="Simplified Arabic" w:cs="Simplified Arabic"/>
          <w:color w:val="000000"/>
          <w:sz w:val="40"/>
          <w:szCs w:val="40"/>
          <w:rtl/>
          <w:lang w:bidi="ar-QA"/>
        </w:rPr>
        <w:t>نتمنى لجمهورية</w:t>
      </w:r>
      <w:r w:rsidRPr="00B927D8">
        <w:rPr>
          <w:rFonts w:ascii="Simplified Arabic" w:hAnsi="Simplified Arabic" w:cs="Simplified Arabic"/>
          <w:color w:val="000000"/>
          <w:sz w:val="40"/>
          <w:szCs w:val="40"/>
          <w:rtl/>
          <w:lang w:bidi="ar-QA"/>
        </w:rPr>
        <w:t xml:space="preserve"> سيريلانكا الديمقراطية الاشتراكية كل التوفيق في الاستعراض الدوري الشامل.</w:t>
      </w:r>
    </w:p>
    <w:p w14:paraId="43D11598" w14:textId="77777777" w:rsidR="007B7DB5" w:rsidRPr="00B927D8" w:rsidRDefault="00000000">
      <w:pPr>
        <w:bidi/>
        <w:spacing w:before="114" w:after="114"/>
        <w:jc w:val="both"/>
        <w:rPr>
          <w:rFonts w:ascii="Simplified Arabic" w:hAnsi="Simplified Arabic" w:cs="Simplified Arabic"/>
          <w:color w:val="000000"/>
          <w:sz w:val="40"/>
          <w:szCs w:val="40"/>
          <w:lang w:bidi="ar-QA"/>
        </w:rPr>
      </w:pPr>
      <w:r w:rsidRPr="00B927D8">
        <w:rPr>
          <w:rFonts w:ascii="Simplified Arabic" w:hAnsi="Simplified Arabic" w:cs="Simplified Arabic"/>
          <w:color w:val="000000"/>
          <w:sz w:val="40"/>
          <w:szCs w:val="40"/>
          <w:rtl/>
          <w:lang w:bidi="ar-QA"/>
        </w:rPr>
        <w:t>وشكرا سعادة الرئيس.</w:t>
      </w:r>
    </w:p>
    <w:sectPr w:rsidR="007B7DB5" w:rsidRPr="00B927D8" w:rsidSect="00B927D8">
      <w:pgSz w:w="11906" w:h="16838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B5"/>
    <w:rsid w:val="007B7DB5"/>
    <w:rsid w:val="00B927D8"/>
    <w:rsid w:val="00F1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8054"/>
  <w15:docId w15:val="{7C4D505A-31B2-44F9-9B5B-66B1DDAC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Standard">
    <w:name w:val="Standard"/>
    <w:qFormat/>
    <w:pPr>
      <w:overflowPunct w:val="0"/>
      <w:textAlignment w:val="baseline"/>
    </w:pPr>
    <w:rPr>
      <w:rFonts w:ascii="Liberation Serif;Times New Roma" w:hAnsi="Liberation Serif;Times New R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D200A-A7CC-4016-9B6A-48B920FC687C}"/>
</file>

<file path=customXml/itemProps2.xml><?xml version="1.0" encoding="utf-8"?>
<ds:datastoreItem xmlns:ds="http://schemas.openxmlformats.org/officeDocument/2006/customXml" ds:itemID="{D3EB0DB2-1D7A-448E-937D-A48A9EB376CC}"/>
</file>

<file path=customXml/itemProps3.xml><?xml version="1.0" encoding="utf-8"?>
<ds:datastoreItem xmlns:ds="http://schemas.openxmlformats.org/officeDocument/2006/customXml" ds:itemID="{C77F1D54-DC14-4523-BC7E-B8FA7434E721}"/>
</file>

<file path=customXml/itemProps4.xml><?xml version="1.0" encoding="utf-8"?>
<ds:datastoreItem xmlns:ds="http://schemas.openxmlformats.org/officeDocument/2006/customXml" ds:itemID="{6F6BA4B7-A3AB-40F3-BA60-5A3134219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Olfa Malek</cp:lastModifiedBy>
  <cp:revision>21</cp:revision>
  <cp:lastPrinted>2023-01-30T11:28:00Z</cp:lastPrinted>
  <dcterms:created xsi:type="dcterms:W3CDTF">2023-01-11T12:10:00Z</dcterms:created>
  <dcterms:modified xsi:type="dcterms:W3CDTF">2023-02-01T08:50:00Z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