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4303" w14:textId="77777777" w:rsidR="0040357A" w:rsidRDefault="0040357A">
      <w:pPr>
        <w:pStyle w:val="Normal1"/>
        <w:tabs>
          <w:tab w:val="left" w:pos="709"/>
          <w:tab w:val="left" w:pos="2475"/>
        </w:tabs>
        <w:jc w:val="both"/>
      </w:pPr>
    </w:p>
    <w:tbl>
      <w:tblPr>
        <w:tblW w:w="0" w:type="auto"/>
        <w:tblInd w:w="-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21"/>
        <w:gridCol w:w="1581"/>
        <w:gridCol w:w="4011"/>
      </w:tblGrid>
      <w:tr w:rsidR="0040357A" w14:paraId="1FF9AC76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69026" w14:textId="77777777" w:rsidR="0040357A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A M B A S </w:t>
            </w:r>
            <w:proofErr w:type="spellStart"/>
            <w:r>
              <w:rPr>
                <w:rFonts w:ascii="Times New Roman" w:eastAsia="WenQuanYi Micro Hei" w:hAnsi="Times New Roman" w:cs="Times New Roman"/>
                <w:lang w:val="fr-FR"/>
              </w:rPr>
              <w:t>S</w:t>
            </w:r>
            <w:proofErr w:type="spellEnd"/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A D E   DU TOGO</w:t>
            </w:r>
          </w:p>
          <w:p w14:paraId="76B4D546" w14:textId="662DD832" w:rsidR="0040357A" w:rsidRDefault="00000000">
            <w:pPr>
              <w:pStyle w:val="Normal1"/>
              <w:widowControl w:val="0"/>
              <w:jc w:val="both"/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Mission Permanente auprès de l'Office des Nations Unies</w:t>
            </w:r>
            <w:r w:rsidR="004E1CA3"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i/>
                <w:sz w:val="18"/>
                <w:szCs w:val="18"/>
                <w:lang w:val="fr-FR"/>
              </w:rPr>
              <w:t>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66C59C" w14:textId="77777777" w:rsidR="0040357A" w:rsidRDefault="00000000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3E62B536" wp14:editId="6BCEAA49">
                  <wp:extent cx="685165" cy="108013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D84A05" w14:textId="77777777" w:rsidR="00B33182" w:rsidRDefault="00000000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     </w:t>
            </w: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REPUBLIQUE TOGOLAISE                 </w:t>
            </w:r>
            <w:r w:rsidR="00B33182"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</w:p>
          <w:p w14:paraId="0BB7A9CC" w14:textId="167C592C" w:rsidR="0040357A" w:rsidRDefault="00B33182">
            <w:pPr>
              <w:pStyle w:val="En-tte"/>
              <w:rPr>
                <w:rFonts w:ascii="Times New Roman" w:eastAsia="WenQuanYi Micro Hei" w:hAnsi="Times New Roman" w:cs="Times New Roman"/>
                <w:i/>
                <w:lang w:val="fr-FR"/>
              </w:rPr>
            </w:pPr>
            <w:r>
              <w:rPr>
                <w:rFonts w:ascii="Times New Roman" w:eastAsia="WenQuanYi Micro Hei" w:hAnsi="Times New Roman" w:cs="Times New Roman"/>
                <w:lang w:val="fr-FR"/>
              </w:rPr>
              <w:t xml:space="preserve">           </w:t>
            </w:r>
            <w:r>
              <w:rPr>
                <w:rFonts w:ascii="Times New Roman" w:eastAsia="WenQuanYi Micro Hei" w:hAnsi="Times New Roman" w:cs="Times New Roman"/>
                <w:i/>
                <w:lang w:val="fr-FR"/>
              </w:rPr>
              <w:t>Travail- Liberté-Patrie</w:t>
            </w:r>
          </w:p>
        </w:tc>
      </w:tr>
      <w:tr w:rsidR="0040357A" w14:paraId="023FF563" w14:textId="77777777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59EAEE" w14:textId="77777777" w:rsidR="0040357A" w:rsidRDefault="0040357A">
            <w:pPr>
              <w:pStyle w:val="En-tte"/>
              <w:rPr>
                <w:rFonts w:ascii="Times New Roman" w:eastAsia="WenQuanYi Micro Hei" w:hAnsi="Times New Roman" w:cs="Times New Roman"/>
                <w:lang w:val="fr-FR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9691EA" w14:textId="77777777" w:rsidR="0040357A" w:rsidRDefault="0040357A">
            <w:pPr>
              <w:pStyle w:val="En-tte"/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689599" w14:textId="77777777" w:rsidR="0040357A" w:rsidRDefault="0040357A">
            <w:pPr>
              <w:pStyle w:val="En-tte"/>
            </w:pPr>
          </w:p>
        </w:tc>
      </w:tr>
    </w:tbl>
    <w:p w14:paraId="6AB59288" w14:textId="77777777" w:rsidR="0040357A" w:rsidRDefault="0040357A">
      <w:pPr>
        <w:pStyle w:val="Normal1"/>
      </w:pPr>
    </w:p>
    <w:p w14:paraId="52C354C2" w14:textId="77777777" w:rsidR="0040357A" w:rsidRDefault="0040357A">
      <w:pPr>
        <w:pStyle w:val="Normal1"/>
      </w:pPr>
    </w:p>
    <w:p w14:paraId="2A976FCB" w14:textId="77777777" w:rsidR="0040357A" w:rsidRDefault="0040357A">
      <w:pPr>
        <w:pStyle w:val="Normal1"/>
      </w:pPr>
    </w:p>
    <w:p w14:paraId="0EA88602" w14:textId="77777777" w:rsidR="0040357A" w:rsidRDefault="00000000">
      <w:pPr>
        <w:pStyle w:val="Normal1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cs="Liberation Serif"/>
          <w:sz w:val="28"/>
          <w:szCs w:val="28"/>
        </w:rPr>
        <w:t xml:space="preserve">   </w:t>
      </w:r>
      <w:r>
        <w:rPr>
          <w:rFonts w:cs="Liberation Serif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Conseil des droits de l’homme</w:t>
      </w:r>
    </w:p>
    <w:p w14:paraId="7229A43C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</w:rPr>
      </w:pPr>
    </w:p>
    <w:p w14:paraId="428E83C3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7061B451" w14:textId="24AFB63A" w:rsidR="0040357A" w:rsidRDefault="00B33182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4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eastAsia="en-US" w:bidi="ar-SA"/>
        </w:rPr>
        <w:t>ème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 Session du </w:t>
      </w:r>
      <w:r w:rsidR="00873F87">
        <w:rPr>
          <w:rFonts w:ascii="Times New Roman" w:hAnsi="Times New Roman"/>
          <w:b/>
          <w:sz w:val="32"/>
          <w:szCs w:val="32"/>
          <w:lang w:eastAsia="en-US" w:bidi="ar-SA"/>
        </w:rPr>
        <w:t>G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roupe de travail de l'Examen Périodique Universel (EPU)</w:t>
      </w:r>
    </w:p>
    <w:p w14:paraId="147F5CCA" w14:textId="77777777" w:rsidR="007853E5" w:rsidRDefault="007853E5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6F4F7784" w14:textId="47CA0B09" w:rsidR="0040357A" w:rsidRDefault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23 janvier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au </w:t>
      </w:r>
      <w:r>
        <w:rPr>
          <w:rFonts w:ascii="Times New Roman" w:hAnsi="Times New Roman"/>
          <w:b/>
          <w:sz w:val="32"/>
          <w:szCs w:val="32"/>
          <w:lang w:eastAsia="en-US" w:bidi="ar-SA"/>
        </w:rPr>
        <w:t>03 février</w:t>
      </w:r>
      <w:r w:rsidR="00B33182">
        <w:rPr>
          <w:rFonts w:ascii="Times New Roman" w:hAnsi="Times New Roman"/>
          <w:b/>
          <w:sz w:val="32"/>
          <w:szCs w:val="32"/>
          <w:lang w:eastAsia="en-US" w:bidi="ar-SA"/>
        </w:rPr>
        <w:t xml:space="preserve"> 202</w:t>
      </w:r>
      <w:r w:rsidR="005D2D27">
        <w:rPr>
          <w:rFonts w:ascii="Times New Roman" w:hAnsi="Times New Roman"/>
          <w:b/>
          <w:sz w:val="32"/>
          <w:szCs w:val="32"/>
          <w:lang w:eastAsia="en-US" w:bidi="ar-SA"/>
        </w:rPr>
        <w:t>3</w:t>
      </w:r>
    </w:p>
    <w:p w14:paraId="56A8F8F7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2B63F8DE" w14:textId="77777777" w:rsidR="0040357A" w:rsidRDefault="0040357A">
      <w:pPr>
        <w:pStyle w:val="Normal1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354F2E06" w14:textId="629C1CE2" w:rsidR="0040357A" w:rsidRDefault="00000000" w:rsidP="00873F87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 xml:space="preserve">Examen du </w:t>
      </w:r>
      <w:r w:rsidR="00E01854">
        <w:rPr>
          <w:rFonts w:ascii="Times New Roman" w:hAnsi="Times New Roman"/>
          <w:b/>
          <w:sz w:val="32"/>
          <w:szCs w:val="32"/>
          <w:lang w:eastAsia="en-US" w:bidi="ar-SA"/>
        </w:rPr>
        <w:t xml:space="preserve">rapport </w:t>
      </w:r>
      <w:r w:rsidR="00942A2F">
        <w:rPr>
          <w:rFonts w:ascii="Times New Roman" w:hAnsi="Times New Roman"/>
          <w:b/>
          <w:sz w:val="32"/>
          <w:szCs w:val="32"/>
          <w:lang w:eastAsia="en-US" w:bidi="ar-SA"/>
        </w:rPr>
        <w:t>du Pakistan</w:t>
      </w:r>
    </w:p>
    <w:p w14:paraId="39A559B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76EE06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3A28D22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E0D050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3487AA4D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539D1900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4CD4E459" w14:textId="77777777" w:rsidR="0040357A" w:rsidRDefault="0040357A">
      <w:pPr>
        <w:pStyle w:val="Normal1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</w:p>
    <w:p w14:paraId="1E4911E3" w14:textId="77777777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b/>
          <w:sz w:val="32"/>
          <w:szCs w:val="32"/>
          <w:lang w:eastAsia="en-US" w:bidi="ar-SA"/>
        </w:rPr>
      </w:pPr>
      <w:r>
        <w:rPr>
          <w:rFonts w:ascii="Times New Roman" w:hAnsi="Times New Roman"/>
          <w:b/>
          <w:sz w:val="32"/>
          <w:szCs w:val="32"/>
          <w:lang w:eastAsia="en-US" w:bidi="ar-SA"/>
        </w:rPr>
        <w:t>Déclaration de la délégation togolaise</w:t>
      </w:r>
    </w:p>
    <w:p w14:paraId="743FE5FD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sz w:val="32"/>
          <w:szCs w:val="32"/>
          <w:lang w:eastAsia="en-US" w:bidi="ar-SA"/>
        </w:rPr>
      </w:pPr>
    </w:p>
    <w:p w14:paraId="5267016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54AE0591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B098CCF" w14:textId="201BF8B4" w:rsidR="0040357A" w:rsidRDefault="0040357A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6C20C1DE" w14:textId="77777777" w:rsidR="00B33182" w:rsidRDefault="00B33182" w:rsidP="00B33182">
      <w:pPr>
        <w:pStyle w:val="Normal1"/>
        <w:spacing w:line="276" w:lineRule="auto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286BB5F2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472FC919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F42A92A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B606503" w14:textId="77777777" w:rsidR="0040357A" w:rsidRDefault="0040357A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</w:p>
    <w:p w14:paraId="0C0FD2C6" w14:textId="20FE573A" w:rsidR="0040357A" w:rsidRDefault="00000000">
      <w:pPr>
        <w:pStyle w:val="Normal1"/>
        <w:spacing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 xml:space="preserve">Genève, le </w:t>
      </w:r>
      <w:r w:rsidR="00942A2F">
        <w:rPr>
          <w:rFonts w:ascii="Times New Roman" w:hAnsi="Times New Roman"/>
          <w:i/>
          <w:sz w:val="28"/>
          <w:szCs w:val="28"/>
          <w:lang w:eastAsia="en-US" w:bidi="ar-SA"/>
        </w:rPr>
        <w:t>30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janvier</w:t>
      </w:r>
      <w:r w:rsidR="00B33182">
        <w:rPr>
          <w:rFonts w:ascii="Times New Roman" w:hAnsi="Times New Roman"/>
          <w:i/>
          <w:sz w:val="28"/>
          <w:szCs w:val="28"/>
          <w:lang w:eastAsia="en-US" w:bidi="ar-SA"/>
        </w:rPr>
        <w:t xml:space="preserve"> 202</w:t>
      </w:r>
      <w:r w:rsidR="00873F87">
        <w:rPr>
          <w:rFonts w:ascii="Times New Roman" w:hAnsi="Times New Roman"/>
          <w:i/>
          <w:sz w:val="28"/>
          <w:szCs w:val="28"/>
          <w:lang w:eastAsia="en-US" w:bidi="ar-SA"/>
        </w:rPr>
        <w:t>3</w:t>
      </w:r>
    </w:p>
    <w:p w14:paraId="18FF61B9" w14:textId="0EA94AB9" w:rsidR="0040357A" w:rsidRPr="004C6B57" w:rsidRDefault="00000000" w:rsidP="004C6B5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/>
          <w:i/>
          <w:sz w:val="28"/>
          <w:szCs w:val="28"/>
          <w:lang w:eastAsia="en-US" w:bidi="ar-SA"/>
        </w:rPr>
      </w:pP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</w:r>
      <w:r>
        <w:rPr>
          <w:rFonts w:ascii="Times New Roman" w:hAnsi="Times New Roman"/>
          <w:i/>
          <w:sz w:val="28"/>
          <w:szCs w:val="28"/>
          <w:lang w:eastAsia="en-US" w:bidi="ar-SA"/>
        </w:rPr>
        <w:tab/>
        <w:t>(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09</w:t>
      </w:r>
      <w:r w:rsidR="0000348E">
        <w:rPr>
          <w:rFonts w:ascii="Times New Roman" w:hAnsi="Times New Roman"/>
          <w:i/>
          <w:sz w:val="28"/>
          <w:szCs w:val="28"/>
          <w:lang w:eastAsia="en-US" w:bidi="ar-SA"/>
        </w:rPr>
        <w:t>h-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1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2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h</w:t>
      </w:r>
      <w:r w:rsidR="00F944B4">
        <w:rPr>
          <w:rFonts w:ascii="Times New Roman" w:hAnsi="Times New Roman"/>
          <w:i/>
          <w:sz w:val="28"/>
          <w:szCs w:val="28"/>
          <w:lang w:eastAsia="en-US" w:bidi="ar-SA"/>
        </w:rPr>
        <w:t>3</w:t>
      </w:r>
      <w:r>
        <w:rPr>
          <w:rFonts w:ascii="Times New Roman" w:hAnsi="Times New Roman"/>
          <w:i/>
          <w:sz w:val="28"/>
          <w:szCs w:val="28"/>
          <w:lang w:eastAsia="en-US" w:bidi="ar-SA"/>
        </w:rPr>
        <w:t>0)</w:t>
      </w:r>
    </w:p>
    <w:p w14:paraId="79BB2EEF" w14:textId="77777777" w:rsidR="00873F87" w:rsidRDefault="00873F8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7A5B141D" w14:textId="77777777" w:rsidR="007C4E47" w:rsidRDefault="007C4E47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</w:p>
    <w:p w14:paraId="1854AC75" w14:textId="4371A887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b/>
          <w:bCs/>
          <w:i/>
          <w:sz w:val="26"/>
          <w:szCs w:val="26"/>
          <w:lang w:eastAsia="en-US" w:bidi="ar-SA"/>
        </w:rPr>
        <w:t>Monsieur le Président,</w:t>
      </w:r>
    </w:p>
    <w:p w14:paraId="0368CB77" w14:textId="1DA8F3E7" w:rsidR="0040357A" w:rsidRPr="00334F07" w:rsidRDefault="0000000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La délégation togolaise souhaite la </w:t>
      </w:r>
      <w:r w:rsidR="008113BD">
        <w:rPr>
          <w:rFonts w:ascii="Times New Roman" w:hAnsi="Times New Roman"/>
          <w:sz w:val="26"/>
          <w:szCs w:val="26"/>
          <w:lang w:eastAsia="en-US" w:bidi="ar-SA"/>
        </w:rPr>
        <w:t xml:space="preserve">cordiale 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bienvenue à la délégation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pakistanaise 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et la remercie pour </w:t>
      </w:r>
      <w:r w:rsidR="00212A69" w:rsidRPr="00334F07">
        <w:rPr>
          <w:rFonts w:ascii="Times New Roman" w:hAnsi="Times New Roman"/>
          <w:sz w:val="26"/>
          <w:szCs w:val="26"/>
          <w:lang w:eastAsia="en-US" w:bidi="ar-SA"/>
        </w:rPr>
        <w:t>son rapport</w:t>
      </w:r>
      <w:r w:rsidR="002472B1">
        <w:rPr>
          <w:rFonts w:ascii="Times New Roman" w:hAnsi="Times New Roman"/>
          <w:sz w:val="26"/>
          <w:szCs w:val="26"/>
          <w:lang w:eastAsia="en-US" w:bidi="ar-SA"/>
        </w:rPr>
        <w:t xml:space="preserve"> sur la situation des droits de l’homme</w:t>
      </w:r>
      <w:r w:rsidR="002472B1" w:rsidRPr="002472B1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>au Pakistan</w:t>
      </w:r>
      <w:r w:rsidRPr="00334F07">
        <w:rPr>
          <w:rFonts w:ascii="Times New Roman" w:hAnsi="Times New Roman"/>
          <w:sz w:val="26"/>
          <w:szCs w:val="26"/>
          <w:lang w:eastAsia="en-US" w:bidi="ar-SA"/>
        </w:rPr>
        <w:t>.</w:t>
      </w:r>
    </w:p>
    <w:p w14:paraId="6652483B" w14:textId="1A5D3848" w:rsidR="0040357A" w:rsidRPr="00334F07" w:rsidRDefault="00000000" w:rsidP="00C96988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334F07">
        <w:rPr>
          <w:rFonts w:ascii="Times New Roman" w:hAnsi="Times New Roman"/>
          <w:sz w:val="26"/>
          <w:szCs w:val="26"/>
          <w:lang w:eastAsia="en-US" w:bidi="ar-SA"/>
        </w:rPr>
        <w:t xml:space="preserve">Le Togo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salue </w:t>
      </w:r>
      <w:r w:rsidR="00882B19">
        <w:rPr>
          <w:rFonts w:ascii="Times New Roman" w:hAnsi="Times New Roman"/>
          <w:sz w:val="26"/>
          <w:szCs w:val="26"/>
          <w:lang w:eastAsia="en-US" w:bidi="ar-SA"/>
        </w:rPr>
        <w:t xml:space="preserve">la franche coopération du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 xml:space="preserve">Gouvernement pakistanais </w:t>
      </w:r>
      <w:r w:rsidR="00882B19">
        <w:rPr>
          <w:rFonts w:ascii="Times New Roman" w:hAnsi="Times New Roman"/>
          <w:sz w:val="26"/>
          <w:szCs w:val="26"/>
          <w:lang w:eastAsia="en-US" w:bidi="ar-SA"/>
        </w:rPr>
        <w:t xml:space="preserve">avec les organes conventionnels des droits de l’homme dans le cadre de la mise en œuvre des recommandations acceptées du précédent cycle de l’Examen périodique universel et ce </w:t>
      </w:r>
      <w:r w:rsidR="00942A2F">
        <w:rPr>
          <w:rFonts w:ascii="Times New Roman" w:hAnsi="Times New Roman"/>
          <w:sz w:val="26"/>
          <w:szCs w:val="26"/>
          <w:lang w:eastAsia="en-US" w:bidi="ar-SA"/>
        </w:rPr>
        <w:t>en</w:t>
      </w:r>
      <w:r w:rsidR="00882B19">
        <w:rPr>
          <w:rFonts w:ascii="Times New Roman" w:hAnsi="Times New Roman"/>
          <w:sz w:val="26"/>
          <w:szCs w:val="26"/>
          <w:lang w:eastAsia="en-US" w:bidi="ar-SA"/>
        </w:rPr>
        <w:t xml:space="preserve"> dépit de nombreux défis posés au Pakistan</w:t>
      </w:r>
      <w:r w:rsidR="002669A4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882B19">
        <w:rPr>
          <w:rFonts w:ascii="Times New Roman" w:hAnsi="Times New Roman"/>
          <w:sz w:val="26"/>
          <w:szCs w:val="26"/>
          <w:lang w:eastAsia="en-US" w:bidi="ar-SA"/>
        </w:rPr>
        <w:t>par le phénomène de changement climatique</w:t>
      </w:r>
      <w:r w:rsidR="002669A4">
        <w:rPr>
          <w:rFonts w:ascii="Times New Roman" w:hAnsi="Times New Roman"/>
          <w:sz w:val="26"/>
          <w:szCs w:val="26"/>
          <w:lang w:eastAsia="en-US" w:bidi="ar-SA"/>
        </w:rPr>
        <w:t xml:space="preserve"> ces deux dernières années</w:t>
      </w:r>
      <w:r w:rsidR="00882B19">
        <w:rPr>
          <w:rFonts w:ascii="Times New Roman" w:hAnsi="Times New Roman"/>
          <w:sz w:val="26"/>
          <w:szCs w:val="26"/>
          <w:lang w:eastAsia="en-US" w:bidi="ar-SA"/>
        </w:rPr>
        <w:t>.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 xml:space="preserve"> Plus spécifiquement, le Togo apprécie les actions des autorités pakistanaises en faveur de la promotion des droits des femmes </w:t>
      </w:r>
      <w:r w:rsidR="00DF209D">
        <w:rPr>
          <w:rFonts w:ascii="Times New Roman" w:hAnsi="Times New Roman"/>
          <w:sz w:val="26"/>
          <w:szCs w:val="26"/>
          <w:lang w:eastAsia="en-US" w:bidi="ar-SA"/>
        </w:rPr>
        <w:t xml:space="preserve">et des enfants </w:t>
      </w:r>
      <w:r w:rsidR="00CE093C">
        <w:rPr>
          <w:rFonts w:ascii="Times New Roman" w:hAnsi="Times New Roman"/>
          <w:sz w:val="26"/>
          <w:szCs w:val="26"/>
          <w:lang w:eastAsia="en-US" w:bidi="ar-SA"/>
        </w:rPr>
        <w:t>dans le pays.</w:t>
      </w:r>
    </w:p>
    <w:p w14:paraId="7DA9DB84" w14:textId="66D641F1" w:rsidR="0040357A" w:rsidRPr="00334F07" w:rsidRDefault="00B9549F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  <w:lang w:eastAsia="en-US" w:bidi="ar-SA"/>
        </w:rPr>
      </w:pPr>
      <w:r w:rsidRPr="00AE5C60">
        <w:rPr>
          <w:rFonts w:ascii="Times New Roman" w:hAnsi="Times New Roman"/>
          <w:b/>
          <w:bCs/>
          <w:color w:val="auto"/>
          <w:sz w:val="26"/>
          <w:szCs w:val="26"/>
          <w:lang w:eastAsia="en-US" w:bidi="ar-SA"/>
        </w:rPr>
        <w:t>Dans cet esprit</w:t>
      </w:r>
      <w:r w:rsidRPr="00AE5C60">
        <w:rPr>
          <w:rFonts w:ascii="Times New Roman" w:hAnsi="Times New Roman"/>
          <w:color w:val="auto"/>
          <w:sz w:val="26"/>
          <w:szCs w:val="26"/>
          <w:lang w:eastAsia="en-US" w:bidi="ar-SA"/>
        </w:rPr>
        <w:t xml:space="preserve">, </w:t>
      </w:r>
      <w:r w:rsidRPr="00DF0A72">
        <w:rPr>
          <w:rFonts w:ascii="Times New Roman" w:hAnsi="Times New Roman"/>
          <w:sz w:val="26"/>
          <w:szCs w:val="26"/>
          <w:lang w:eastAsia="en-US" w:bidi="ar-SA"/>
        </w:rPr>
        <w:t>le</w:t>
      </w:r>
      <w:r w:rsidR="00E67C98" w:rsidRPr="00DF0A72">
        <w:rPr>
          <w:rFonts w:ascii="Times New Roman" w:hAnsi="Times New Roman"/>
          <w:sz w:val="26"/>
          <w:szCs w:val="26"/>
          <w:lang w:eastAsia="en-US" w:bidi="ar-SA"/>
        </w:rPr>
        <w:t xml:space="preserve"> Togo </w:t>
      </w:r>
      <w:r w:rsidR="00C96988" w:rsidRPr="00DF0A72">
        <w:rPr>
          <w:rFonts w:ascii="Times New Roman" w:hAnsi="Times New Roman"/>
          <w:b/>
          <w:bCs/>
          <w:sz w:val="26"/>
          <w:szCs w:val="26"/>
          <w:lang w:eastAsia="en-US" w:bidi="ar-SA"/>
        </w:rPr>
        <w:t>recommande</w:t>
      </w:r>
      <w:r w:rsidR="00C96988" w:rsidRPr="00DF0A72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942A2F" w:rsidRPr="00DF0A72">
        <w:rPr>
          <w:rFonts w:ascii="Times New Roman" w:hAnsi="Times New Roman"/>
          <w:sz w:val="26"/>
          <w:szCs w:val="26"/>
          <w:lang w:eastAsia="en-US" w:bidi="ar-SA"/>
        </w:rPr>
        <w:t>au Pakistan</w:t>
      </w:r>
      <w:r w:rsidR="00C042F7" w:rsidRPr="00DF0A72">
        <w:rPr>
          <w:rFonts w:ascii="Times New Roman" w:hAnsi="Times New Roman"/>
          <w:sz w:val="26"/>
          <w:szCs w:val="26"/>
          <w:lang w:eastAsia="en-US" w:bidi="ar-SA"/>
        </w:rPr>
        <w:t xml:space="preserve"> de</w:t>
      </w:r>
      <w:r w:rsidR="00C96988" w:rsidRPr="00DF0A72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>
        <w:rPr>
          <w:rFonts w:ascii="Times New Roman" w:hAnsi="Times New Roman"/>
          <w:sz w:val="26"/>
          <w:szCs w:val="26"/>
          <w:lang w:eastAsia="en-US" w:bidi="ar-SA"/>
        </w:rPr>
        <w:t>p</w:t>
      </w:r>
      <w:r w:rsidR="003B20DE" w:rsidRPr="00DF0A72">
        <w:rPr>
          <w:rFonts w:ascii="Times New Roman" w:hAnsi="Times New Roman"/>
          <w:sz w:val="26"/>
          <w:szCs w:val="26"/>
          <w:lang w:eastAsia="en-US" w:bidi="ar-SA"/>
        </w:rPr>
        <w:t xml:space="preserve">oursuivre ses efforts en vue de </w:t>
      </w:r>
      <w:r w:rsidR="003B20DE" w:rsidRPr="00DF0A72">
        <w:rPr>
          <w:rFonts w:ascii="Times New Roman" w:hAnsi="Times New Roman"/>
          <w:i/>
          <w:iCs/>
          <w:sz w:val="26"/>
          <w:szCs w:val="26"/>
          <w:lang w:eastAsia="en-US" w:bidi="ar-SA"/>
        </w:rPr>
        <w:t>la ratification d’autres instruments internationaux pertinents de promotion et de protection des droits de l’homme tels que</w:t>
      </w:r>
      <w:r w:rsidR="003B20DE">
        <w:rPr>
          <w:rFonts w:ascii="Times New Roman" w:hAnsi="Times New Roman"/>
          <w:sz w:val="26"/>
          <w:szCs w:val="26"/>
          <w:lang w:eastAsia="en-US" w:bidi="ar-SA"/>
        </w:rPr>
        <w:t xml:space="preserve"> </w:t>
      </w:r>
      <w:r w:rsidR="00A65952" w:rsidRPr="00334F07">
        <w:rPr>
          <w:rFonts w:ascii="Times New Roman" w:hAnsi="Times New Roman"/>
          <w:sz w:val="26"/>
          <w:szCs w:val="26"/>
          <w:lang w:eastAsia="en-US" w:bidi="ar-SA"/>
        </w:rPr>
        <w:t>:</w:t>
      </w:r>
    </w:p>
    <w:p w14:paraId="78576038" w14:textId="1E63C36F" w:rsidR="0040357A" w:rsidRPr="00FA4D46" w:rsidRDefault="0058734E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i/>
          <w:iCs/>
          <w:sz w:val="26"/>
          <w:szCs w:val="26"/>
        </w:rPr>
      </w:pPr>
      <w:proofErr w:type="gramStart"/>
      <w:r w:rsidRPr="00FA4D46">
        <w:rPr>
          <w:rFonts w:ascii="Times New Roman" w:hAnsi="Times New Roman"/>
          <w:i/>
          <w:iCs/>
          <w:sz w:val="26"/>
          <w:szCs w:val="26"/>
        </w:rPr>
        <w:t>la</w:t>
      </w:r>
      <w:proofErr w:type="gramEnd"/>
      <w:r w:rsidRPr="00FA4D46">
        <w:rPr>
          <w:rFonts w:ascii="Times New Roman" w:hAnsi="Times New Roman"/>
          <w:i/>
          <w:iCs/>
          <w:sz w:val="26"/>
          <w:szCs w:val="26"/>
        </w:rPr>
        <w:t xml:space="preserve"> convention internationale sur la protection des droits de tous les travailleurs migrants et des membres de leur famille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 </w:t>
      </w:r>
      <w:r w:rsidR="003B20DE" w:rsidRPr="00FA4D46">
        <w:rPr>
          <w:rFonts w:ascii="Times New Roman" w:hAnsi="Times New Roman"/>
          <w:i/>
          <w:iCs/>
          <w:sz w:val="26"/>
          <w:szCs w:val="26"/>
        </w:rPr>
        <w:t xml:space="preserve">et </w:t>
      </w:r>
      <w:r w:rsidR="00C042F7" w:rsidRPr="00FA4D46">
        <w:rPr>
          <w:rFonts w:ascii="Times New Roman" w:hAnsi="Times New Roman"/>
          <w:i/>
          <w:iCs/>
          <w:sz w:val="26"/>
          <w:szCs w:val="26"/>
        </w:rPr>
        <w:t>;</w:t>
      </w:r>
    </w:p>
    <w:p w14:paraId="3B381409" w14:textId="44BA7B1A" w:rsidR="00C042F7" w:rsidRPr="00334F07" w:rsidRDefault="00C042F7" w:rsidP="00C042F7">
      <w:pPr>
        <w:pStyle w:val="Normal1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FA4D46">
        <w:rPr>
          <w:rFonts w:ascii="Times New Roman" w:hAnsi="Times New Roman"/>
          <w:i/>
          <w:iCs/>
          <w:sz w:val="26"/>
          <w:szCs w:val="26"/>
        </w:rPr>
        <w:t>le</w:t>
      </w:r>
      <w:proofErr w:type="gramEnd"/>
      <w:r w:rsidRPr="00FA4D46">
        <w:rPr>
          <w:rFonts w:ascii="Times New Roman" w:hAnsi="Times New Roman"/>
          <w:i/>
          <w:iCs/>
          <w:sz w:val="26"/>
          <w:szCs w:val="26"/>
        </w:rPr>
        <w:t xml:space="preserve"> Protocole facultatif se rapportant à la Convention contre la torture et autres peines ou traitements cruels, inhumains ou dégradants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14:paraId="4CFFC3E5" w14:textId="51E99DC7" w:rsidR="0040357A" w:rsidRPr="00334F07" w:rsidRDefault="00FA6090">
      <w:pPr>
        <w:pStyle w:val="Normal1"/>
        <w:suppressAutoHyphens w:val="0"/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Enfin</w:t>
      </w:r>
      <w:r w:rsidR="004C6B57" w:rsidRPr="00334F07">
        <w:rPr>
          <w:rFonts w:ascii="Times New Roman" w:hAnsi="Times New Roman"/>
          <w:sz w:val="26"/>
          <w:szCs w:val="26"/>
        </w:rPr>
        <w:t>,</w:t>
      </w:r>
      <w:r w:rsidR="00A12285" w:rsidRPr="00334F07">
        <w:rPr>
          <w:rFonts w:ascii="Times New Roman" w:hAnsi="Times New Roman"/>
          <w:sz w:val="26"/>
          <w:szCs w:val="26"/>
        </w:rPr>
        <w:t xml:space="preserve"> l</w:t>
      </w:r>
      <w:r w:rsidR="004C6B57" w:rsidRPr="00334F07">
        <w:rPr>
          <w:rFonts w:ascii="Times New Roman" w:hAnsi="Times New Roman"/>
          <w:sz w:val="26"/>
          <w:szCs w:val="26"/>
        </w:rPr>
        <w:t xml:space="preserve">a délégation togolaise souhaite plein succès </w:t>
      </w:r>
      <w:r w:rsidR="00942A2F">
        <w:rPr>
          <w:rFonts w:ascii="Times New Roman" w:hAnsi="Times New Roman"/>
          <w:sz w:val="26"/>
          <w:szCs w:val="26"/>
        </w:rPr>
        <w:t xml:space="preserve">au Pakistan </w:t>
      </w:r>
      <w:r w:rsidR="004C6B57" w:rsidRPr="00334F07">
        <w:rPr>
          <w:rFonts w:ascii="Times New Roman" w:hAnsi="Times New Roman"/>
          <w:sz w:val="26"/>
          <w:szCs w:val="26"/>
        </w:rPr>
        <w:t>dans la mise en œuvre des recommandations issues du présent EPU</w:t>
      </w:r>
      <w:r w:rsidR="00E31188" w:rsidRPr="00334F07">
        <w:rPr>
          <w:rFonts w:ascii="Times New Roman" w:hAnsi="Times New Roman"/>
          <w:sz w:val="26"/>
          <w:szCs w:val="26"/>
        </w:rPr>
        <w:t>.</w:t>
      </w:r>
    </w:p>
    <w:p w14:paraId="424F58CB" w14:textId="77777777" w:rsidR="00334F07" w:rsidRDefault="004C6EDE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        </w:t>
      </w:r>
    </w:p>
    <w:p w14:paraId="0B0AF4EC" w14:textId="2D1E827B" w:rsidR="0040357A" w:rsidRDefault="00334F07">
      <w:pPr>
        <w:pStyle w:val="Normal1"/>
        <w:suppressAutoHyphens w:val="0"/>
        <w:spacing w:after="200" w:line="276" w:lineRule="auto"/>
        <w:jc w:val="center"/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</w:pPr>
      <w:r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                                                        </w:t>
      </w:r>
      <w:r w:rsidR="004C6EDE"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 xml:space="preserve">         </w:t>
      </w:r>
      <w:r w:rsidRPr="00334F07">
        <w:rPr>
          <w:rFonts w:ascii="Times New Roman" w:hAnsi="Times New Roman" w:cs="Liberation Serif"/>
          <w:b/>
          <w:bCs/>
          <w:sz w:val="26"/>
          <w:szCs w:val="26"/>
          <w:lang w:eastAsia="en-US" w:bidi="ar-SA"/>
        </w:rPr>
        <w:t>Je vous remercie</w:t>
      </w:r>
    </w:p>
    <w:p w14:paraId="3CCBF331" w14:textId="2D9BFA2C" w:rsidR="00B9549F" w:rsidRPr="00B9549F" w:rsidRDefault="00B9549F" w:rsidP="00B9549F">
      <w:pPr>
        <w:pStyle w:val="Normal1"/>
        <w:suppressAutoHyphens w:val="0"/>
        <w:spacing w:after="200" w:line="276" w:lineRule="auto"/>
        <w:rPr>
          <w:rFonts w:ascii="Times New Roman" w:hAnsi="Times New Roman" w:cs="Liberation Serif"/>
          <w:b/>
          <w:bCs/>
          <w:color w:val="0070C0"/>
          <w:sz w:val="26"/>
          <w:szCs w:val="26"/>
          <w:lang w:eastAsia="en-US" w:bidi="ar-SA"/>
        </w:rPr>
      </w:pPr>
    </w:p>
    <w:sectPr w:rsidR="00B9549F" w:rsidRPr="00B9549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2FC4" w14:textId="77777777" w:rsidR="003F6673" w:rsidRDefault="003F6673" w:rsidP="00334F07">
      <w:r>
        <w:separator/>
      </w:r>
    </w:p>
  </w:endnote>
  <w:endnote w:type="continuationSeparator" w:id="0">
    <w:p w14:paraId="3B863AFC" w14:textId="77777777" w:rsidR="003F6673" w:rsidRDefault="003F6673" w:rsidP="003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A26C" w14:textId="77777777" w:rsidR="003F6673" w:rsidRDefault="003F6673" w:rsidP="00334F07">
      <w:r>
        <w:separator/>
      </w:r>
    </w:p>
  </w:footnote>
  <w:footnote w:type="continuationSeparator" w:id="0">
    <w:p w14:paraId="53ADD7F2" w14:textId="77777777" w:rsidR="003F6673" w:rsidRDefault="003F6673" w:rsidP="0033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01C"/>
    <w:multiLevelType w:val="hybridMultilevel"/>
    <w:tmpl w:val="5220F06E"/>
    <w:lvl w:ilvl="0" w:tplc="654CA5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764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7A"/>
    <w:rsid w:val="00002239"/>
    <w:rsid w:val="0000348E"/>
    <w:rsid w:val="00016DB1"/>
    <w:rsid w:val="00020D9A"/>
    <w:rsid w:val="0005296F"/>
    <w:rsid w:val="00071840"/>
    <w:rsid w:val="000963D6"/>
    <w:rsid w:val="000C04D1"/>
    <w:rsid w:val="000C32DA"/>
    <w:rsid w:val="000D66FF"/>
    <w:rsid w:val="000E1C14"/>
    <w:rsid w:val="0010644B"/>
    <w:rsid w:val="0016762D"/>
    <w:rsid w:val="0019512D"/>
    <w:rsid w:val="001B6BFE"/>
    <w:rsid w:val="001D5A06"/>
    <w:rsid w:val="001E23BB"/>
    <w:rsid w:val="001E3634"/>
    <w:rsid w:val="001F53CE"/>
    <w:rsid w:val="00212A69"/>
    <w:rsid w:val="00216B6F"/>
    <w:rsid w:val="002472B1"/>
    <w:rsid w:val="00260D1A"/>
    <w:rsid w:val="00262C61"/>
    <w:rsid w:val="002669A4"/>
    <w:rsid w:val="002763E6"/>
    <w:rsid w:val="00281F65"/>
    <w:rsid w:val="00285254"/>
    <w:rsid w:val="002A1E93"/>
    <w:rsid w:val="002E00A8"/>
    <w:rsid w:val="00323BB6"/>
    <w:rsid w:val="00323CEA"/>
    <w:rsid w:val="00334F07"/>
    <w:rsid w:val="00343F8C"/>
    <w:rsid w:val="0034424C"/>
    <w:rsid w:val="00355987"/>
    <w:rsid w:val="00361FC6"/>
    <w:rsid w:val="00373E86"/>
    <w:rsid w:val="003A0927"/>
    <w:rsid w:val="003B1E14"/>
    <w:rsid w:val="003B20DE"/>
    <w:rsid w:val="003D0194"/>
    <w:rsid w:val="003E55BF"/>
    <w:rsid w:val="003F01CE"/>
    <w:rsid w:val="003F6673"/>
    <w:rsid w:val="0040357A"/>
    <w:rsid w:val="00420685"/>
    <w:rsid w:val="00431C52"/>
    <w:rsid w:val="0043693B"/>
    <w:rsid w:val="004511BD"/>
    <w:rsid w:val="004659A4"/>
    <w:rsid w:val="00471097"/>
    <w:rsid w:val="00472017"/>
    <w:rsid w:val="004A2982"/>
    <w:rsid w:val="004B491B"/>
    <w:rsid w:val="004B7FE2"/>
    <w:rsid w:val="004C2ABD"/>
    <w:rsid w:val="004C2BF9"/>
    <w:rsid w:val="004C6B57"/>
    <w:rsid w:val="004C6EDE"/>
    <w:rsid w:val="004D0337"/>
    <w:rsid w:val="004E1CA3"/>
    <w:rsid w:val="00527623"/>
    <w:rsid w:val="0058734E"/>
    <w:rsid w:val="00592530"/>
    <w:rsid w:val="005A08D9"/>
    <w:rsid w:val="005A1EA4"/>
    <w:rsid w:val="005B08E5"/>
    <w:rsid w:val="005B1DDA"/>
    <w:rsid w:val="005D2D27"/>
    <w:rsid w:val="005F00DF"/>
    <w:rsid w:val="00606FBA"/>
    <w:rsid w:val="006202F7"/>
    <w:rsid w:val="00622669"/>
    <w:rsid w:val="0063196B"/>
    <w:rsid w:val="00653DFD"/>
    <w:rsid w:val="00663040"/>
    <w:rsid w:val="006A4A81"/>
    <w:rsid w:val="006D37B6"/>
    <w:rsid w:val="00700A74"/>
    <w:rsid w:val="007111CA"/>
    <w:rsid w:val="00711CD3"/>
    <w:rsid w:val="0074281F"/>
    <w:rsid w:val="0075215A"/>
    <w:rsid w:val="007853E5"/>
    <w:rsid w:val="00792360"/>
    <w:rsid w:val="007A5768"/>
    <w:rsid w:val="007B776F"/>
    <w:rsid w:val="007C4E47"/>
    <w:rsid w:val="008113BD"/>
    <w:rsid w:val="00873F87"/>
    <w:rsid w:val="00882B19"/>
    <w:rsid w:val="00885DEA"/>
    <w:rsid w:val="008930DE"/>
    <w:rsid w:val="008B6A34"/>
    <w:rsid w:val="008C04EF"/>
    <w:rsid w:val="008D34AB"/>
    <w:rsid w:val="008E083E"/>
    <w:rsid w:val="0092294B"/>
    <w:rsid w:val="009420D1"/>
    <w:rsid w:val="00942A2F"/>
    <w:rsid w:val="0099190D"/>
    <w:rsid w:val="009C2180"/>
    <w:rsid w:val="009E50EF"/>
    <w:rsid w:val="009E5BA7"/>
    <w:rsid w:val="009E7F18"/>
    <w:rsid w:val="00A04C80"/>
    <w:rsid w:val="00A11245"/>
    <w:rsid w:val="00A12285"/>
    <w:rsid w:val="00A14335"/>
    <w:rsid w:val="00A15B0C"/>
    <w:rsid w:val="00A3012F"/>
    <w:rsid w:val="00A65952"/>
    <w:rsid w:val="00A92408"/>
    <w:rsid w:val="00A96E83"/>
    <w:rsid w:val="00AD2965"/>
    <w:rsid w:val="00AE21B6"/>
    <w:rsid w:val="00AE5C60"/>
    <w:rsid w:val="00B33182"/>
    <w:rsid w:val="00B5425A"/>
    <w:rsid w:val="00B61016"/>
    <w:rsid w:val="00B7078B"/>
    <w:rsid w:val="00B9549F"/>
    <w:rsid w:val="00BB53D3"/>
    <w:rsid w:val="00BD115B"/>
    <w:rsid w:val="00BF02FE"/>
    <w:rsid w:val="00C042F7"/>
    <w:rsid w:val="00C471C5"/>
    <w:rsid w:val="00C57E83"/>
    <w:rsid w:val="00C77E67"/>
    <w:rsid w:val="00C96988"/>
    <w:rsid w:val="00CA50EE"/>
    <w:rsid w:val="00CA7EAE"/>
    <w:rsid w:val="00CC65F3"/>
    <w:rsid w:val="00CE093C"/>
    <w:rsid w:val="00CE4078"/>
    <w:rsid w:val="00CF09AF"/>
    <w:rsid w:val="00D22C4F"/>
    <w:rsid w:val="00D52A38"/>
    <w:rsid w:val="00D914B8"/>
    <w:rsid w:val="00D97C3E"/>
    <w:rsid w:val="00DA3A57"/>
    <w:rsid w:val="00DC7D12"/>
    <w:rsid w:val="00DF0A72"/>
    <w:rsid w:val="00DF209D"/>
    <w:rsid w:val="00E01854"/>
    <w:rsid w:val="00E2677E"/>
    <w:rsid w:val="00E31188"/>
    <w:rsid w:val="00E32776"/>
    <w:rsid w:val="00E33AF1"/>
    <w:rsid w:val="00E35FB8"/>
    <w:rsid w:val="00E46902"/>
    <w:rsid w:val="00E54A22"/>
    <w:rsid w:val="00E61D56"/>
    <w:rsid w:val="00E67C98"/>
    <w:rsid w:val="00E71E28"/>
    <w:rsid w:val="00E9587F"/>
    <w:rsid w:val="00EB49E8"/>
    <w:rsid w:val="00EE18E1"/>
    <w:rsid w:val="00EF682B"/>
    <w:rsid w:val="00F054C4"/>
    <w:rsid w:val="00F163FB"/>
    <w:rsid w:val="00F41F69"/>
    <w:rsid w:val="00F61F61"/>
    <w:rsid w:val="00F86441"/>
    <w:rsid w:val="00F944B4"/>
    <w:rsid w:val="00FA37F8"/>
    <w:rsid w:val="00FA4D46"/>
    <w:rsid w:val="00FA6090"/>
    <w:rsid w:val="00FA62C3"/>
    <w:rsid w:val="00FD5324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EF5BC"/>
  <w15:docId w15:val="{F45925FB-DA6A-4DF3-96FD-F4F1E8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fr-CH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pPr>
      <w:suppressAutoHyphens/>
    </w:pPr>
    <w:rPr>
      <w:color w:val="00000A"/>
    </w:rPr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rpsdetexte1">
    <w:name w:val="Corps de texte1"/>
    <w:basedOn w:val="Normal1"/>
    <w:pPr>
      <w:spacing w:after="140" w:line="288" w:lineRule="auto"/>
    </w:pPr>
  </w:style>
  <w:style w:type="paragraph" w:styleId="Liste">
    <w:name w:val="List"/>
    <w:basedOn w:val="Corpsdetexte1"/>
  </w:style>
  <w:style w:type="paragraph" w:styleId="Lgende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</w:style>
  <w:style w:type="paragraph" w:styleId="En-tte">
    <w:name w:val="header"/>
    <w:basedOn w:val="Normal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34F0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34F0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4984C-C8F8-4BC0-AD67-D1D7CF1F7B4F}"/>
</file>

<file path=customXml/itemProps2.xml><?xml version="1.0" encoding="utf-8"?>
<ds:datastoreItem xmlns:ds="http://schemas.openxmlformats.org/officeDocument/2006/customXml" ds:itemID="{7217AE5C-9E6A-4991-9835-0736CB69A0BC}"/>
</file>

<file path=customXml/itemProps3.xml><?xml version="1.0" encoding="utf-8"?>
<ds:datastoreItem xmlns:ds="http://schemas.openxmlformats.org/officeDocument/2006/customXml" ds:itemID="{EB55C95E-AB3E-4E07-9F67-B248EB216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Amakouma Degbe</dc:creator>
  <cp:lastModifiedBy>Togo 2</cp:lastModifiedBy>
  <cp:revision>5</cp:revision>
  <cp:lastPrinted>2018-11-02T08:24:00Z</cp:lastPrinted>
  <dcterms:created xsi:type="dcterms:W3CDTF">2023-01-12T17:07:00Z</dcterms:created>
  <dcterms:modified xsi:type="dcterms:W3CDTF">2023-01-19T17:42:00Z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