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4303" w14:textId="77777777" w:rsidR="0040357A" w:rsidRDefault="0040357A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21"/>
        <w:gridCol w:w="1581"/>
        <w:gridCol w:w="4011"/>
      </w:tblGrid>
      <w:tr w:rsidR="0040357A" w14:paraId="1FF9AC76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69026" w14:textId="77777777" w:rsidR="0040357A" w:rsidRDefault="000000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A M B A S </w:t>
            </w:r>
            <w:proofErr w:type="spellStart"/>
            <w:r>
              <w:rPr>
                <w:rFonts w:ascii="Times New Roman" w:eastAsia="WenQuanYi Micro Hei" w:hAnsi="Times New Roman" w:cs="Times New Roman"/>
                <w:lang w:val="fr-FR"/>
              </w:rPr>
              <w:t>S</w:t>
            </w:r>
            <w:proofErr w:type="spellEnd"/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A D E   DU TOGO</w:t>
            </w:r>
          </w:p>
          <w:p w14:paraId="76B4D546" w14:textId="662DD832" w:rsidR="0040357A" w:rsidRDefault="00000000">
            <w:pPr>
              <w:pStyle w:val="Normal1"/>
              <w:widowControl w:val="0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</w:t>
            </w:r>
            <w:r w:rsidR="004E1CA3"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6C59C" w14:textId="77777777" w:rsidR="0040357A" w:rsidRDefault="00000000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3E62B536" wp14:editId="6BCEAA49">
                  <wp:extent cx="685165" cy="108013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84A05" w14:textId="77777777" w:rsidR="00B33182" w:rsidRDefault="000000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 w:rsidR="00B33182">
              <w:rPr>
                <w:rFonts w:ascii="Times New Roman" w:eastAsia="WenQuanYi Micro Hei" w:hAnsi="Times New Roman" w:cs="Times New Roman"/>
                <w:lang w:val="fr-FR"/>
              </w:rPr>
              <w:t xml:space="preserve">           </w:t>
            </w:r>
          </w:p>
          <w:p w14:paraId="0BB7A9CC" w14:textId="167C592C" w:rsidR="0040357A" w:rsidRDefault="00B33182">
            <w:pPr>
              <w:pStyle w:val="En-tte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          </w:t>
            </w: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40357A" w14:paraId="023FF563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9EAEE" w14:textId="77777777" w:rsidR="0040357A" w:rsidRDefault="0040357A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691EA" w14:textId="77777777" w:rsidR="0040357A" w:rsidRDefault="0040357A">
            <w:pPr>
              <w:pStyle w:val="En-tte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89599" w14:textId="77777777" w:rsidR="0040357A" w:rsidRDefault="0040357A">
            <w:pPr>
              <w:pStyle w:val="En-tte"/>
            </w:pPr>
          </w:p>
        </w:tc>
      </w:tr>
    </w:tbl>
    <w:p w14:paraId="6AB59288" w14:textId="77777777" w:rsidR="0040357A" w:rsidRDefault="0040357A">
      <w:pPr>
        <w:pStyle w:val="Normal1"/>
      </w:pPr>
    </w:p>
    <w:p w14:paraId="52C354C2" w14:textId="77777777" w:rsidR="0040357A" w:rsidRDefault="0040357A">
      <w:pPr>
        <w:pStyle w:val="Normal1"/>
      </w:pPr>
    </w:p>
    <w:p w14:paraId="2A976FCB" w14:textId="77777777" w:rsidR="0040357A" w:rsidRDefault="0040357A">
      <w:pPr>
        <w:pStyle w:val="Normal1"/>
      </w:pPr>
    </w:p>
    <w:p w14:paraId="0EA88602" w14:textId="77777777" w:rsidR="0040357A" w:rsidRDefault="00000000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14:paraId="7229A43C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14:paraId="428E83C3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061B451" w14:textId="24AFB63A" w:rsidR="0040357A" w:rsidRDefault="00B33182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4</w:t>
      </w:r>
      <w:r w:rsidR="00873F87">
        <w:rPr>
          <w:rFonts w:ascii="Times New Roman" w:hAnsi="Times New Roman"/>
          <w:b/>
          <w:sz w:val="32"/>
          <w:szCs w:val="32"/>
          <w:lang w:eastAsia="en-US" w:bidi="ar-SA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</w:t>
      </w:r>
      <w:r w:rsidR="00873F87">
        <w:rPr>
          <w:rFonts w:ascii="Times New Roman" w:hAnsi="Times New Roman"/>
          <w:b/>
          <w:sz w:val="32"/>
          <w:szCs w:val="32"/>
          <w:lang w:eastAsia="en-US" w:bidi="ar-SA"/>
        </w:rPr>
        <w:t>G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>roupe de travail de l'Examen Périodique Universel (EPU)</w:t>
      </w:r>
    </w:p>
    <w:p w14:paraId="147F5CCA" w14:textId="77777777" w:rsidR="007853E5" w:rsidRDefault="007853E5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F4F7784" w14:textId="47CA0B09" w:rsidR="0040357A" w:rsidRDefault="00873F87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23 janvier</w:t>
      </w:r>
      <w:r w:rsidR="00B33182">
        <w:rPr>
          <w:rFonts w:ascii="Times New Roman" w:hAnsi="Times New Roman"/>
          <w:b/>
          <w:sz w:val="32"/>
          <w:szCs w:val="32"/>
          <w:lang w:eastAsia="en-US" w:bidi="ar-SA"/>
        </w:rPr>
        <w:t xml:space="preserve"> au 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>03 février</w:t>
      </w:r>
      <w:r w:rsidR="00B33182">
        <w:rPr>
          <w:rFonts w:ascii="Times New Roman" w:hAnsi="Times New Roman"/>
          <w:b/>
          <w:sz w:val="32"/>
          <w:szCs w:val="32"/>
          <w:lang w:eastAsia="en-US" w:bidi="ar-SA"/>
        </w:rPr>
        <w:t xml:space="preserve"> 202</w:t>
      </w:r>
      <w:r w:rsidR="005D2D27">
        <w:rPr>
          <w:rFonts w:ascii="Times New Roman" w:hAnsi="Times New Roman"/>
          <w:b/>
          <w:sz w:val="32"/>
          <w:szCs w:val="32"/>
          <w:lang w:eastAsia="en-US" w:bidi="ar-SA"/>
        </w:rPr>
        <w:t>3</w:t>
      </w:r>
    </w:p>
    <w:p w14:paraId="56A8F8F7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2B63F8DE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354F2E06" w14:textId="7F2844BC" w:rsidR="0040357A" w:rsidRDefault="00000000" w:rsidP="00873F87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Examen du </w:t>
      </w:r>
      <w:r w:rsidR="00E01854">
        <w:rPr>
          <w:rFonts w:ascii="Times New Roman" w:hAnsi="Times New Roman"/>
          <w:b/>
          <w:sz w:val="32"/>
          <w:szCs w:val="32"/>
          <w:lang w:eastAsia="en-US" w:bidi="ar-SA"/>
        </w:rPr>
        <w:t xml:space="preserve">rapport </w:t>
      </w:r>
      <w:r w:rsidR="00873F87">
        <w:rPr>
          <w:rFonts w:ascii="Times New Roman" w:hAnsi="Times New Roman"/>
          <w:b/>
          <w:sz w:val="32"/>
          <w:szCs w:val="32"/>
          <w:lang w:eastAsia="en-US" w:bidi="ar-SA"/>
        </w:rPr>
        <w:t>de l’Argentine</w:t>
      </w:r>
    </w:p>
    <w:p w14:paraId="39A559B2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76EE060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3A28D22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E0D050D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3487AA4D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39D1900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CD4E459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E4911E3" w14:textId="77777777" w:rsidR="0040357A" w:rsidRDefault="00000000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743FE5FD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52670169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54AE0591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B098CCF" w14:textId="201BF8B4" w:rsidR="0040357A" w:rsidRDefault="0040357A" w:rsidP="00B33182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C20C1DE" w14:textId="77777777" w:rsidR="00B33182" w:rsidRDefault="00B33182" w:rsidP="00B33182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86BB5F2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72FC919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F42A92A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B606503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C0FD2C6" w14:textId="01D76A47" w:rsidR="0040357A" w:rsidRDefault="000000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23</w:t>
      </w:r>
      <w:r w:rsidR="00B33182">
        <w:rPr>
          <w:rFonts w:ascii="Times New Roman" w:hAnsi="Times New Roman"/>
          <w:i/>
          <w:sz w:val="28"/>
          <w:szCs w:val="28"/>
          <w:lang w:eastAsia="en-US" w:bidi="ar-SA"/>
        </w:rPr>
        <w:t xml:space="preserve"> 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janvier</w:t>
      </w:r>
      <w:r w:rsidR="00B33182">
        <w:rPr>
          <w:rFonts w:ascii="Times New Roman" w:hAnsi="Times New Roman"/>
          <w:i/>
          <w:sz w:val="28"/>
          <w:szCs w:val="28"/>
          <w:lang w:eastAsia="en-US" w:bidi="ar-SA"/>
        </w:rPr>
        <w:t xml:space="preserve"> 202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3</w:t>
      </w:r>
    </w:p>
    <w:p w14:paraId="18FF61B9" w14:textId="1F09904F" w:rsidR="0040357A" w:rsidRPr="004C6B57" w:rsidRDefault="00000000" w:rsidP="004C6B57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 xml:space="preserve">14 </w:t>
      </w:r>
      <w:r w:rsidR="0000348E"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3</w:t>
      </w:r>
      <w:r w:rsidR="0000348E">
        <w:rPr>
          <w:rFonts w:ascii="Times New Roman" w:hAnsi="Times New Roman"/>
          <w:i/>
          <w:sz w:val="28"/>
          <w:szCs w:val="28"/>
          <w:lang w:eastAsia="en-US" w:bidi="ar-SA"/>
        </w:rPr>
        <w:t>0-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1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8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0)</w:t>
      </w:r>
    </w:p>
    <w:p w14:paraId="79BB2EEF" w14:textId="77777777" w:rsidR="00873F87" w:rsidRDefault="00873F87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</w:p>
    <w:p w14:paraId="1854AC75" w14:textId="4CF1F7C5" w:rsidR="0040357A" w:rsidRPr="00334F07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  <w:r w:rsidRPr="00334F07"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  <w:lastRenderedPageBreak/>
        <w:t>Monsieur le Président,</w:t>
      </w:r>
    </w:p>
    <w:p w14:paraId="0368CB77" w14:textId="62CF3AB9" w:rsidR="0040357A" w:rsidRPr="00334F07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La délégation togolaise souhaite la cordiale bienvenue à la délégation </w:t>
      </w:r>
      <w:r w:rsidR="00663040">
        <w:rPr>
          <w:rFonts w:ascii="Times New Roman" w:hAnsi="Times New Roman"/>
          <w:sz w:val="26"/>
          <w:szCs w:val="26"/>
          <w:lang w:eastAsia="en-US" w:bidi="ar-SA"/>
        </w:rPr>
        <w:t>argentine</w:t>
      </w:r>
      <w:r w:rsidR="002472B1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et la remercie pour </w:t>
      </w:r>
      <w:r w:rsidR="00212A69" w:rsidRPr="00334F07">
        <w:rPr>
          <w:rFonts w:ascii="Times New Roman" w:hAnsi="Times New Roman"/>
          <w:sz w:val="26"/>
          <w:szCs w:val="26"/>
          <w:lang w:eastAsia="en-US" w:bidi="ar-SA"/>
        </w:rPr>
        <w:t>son rapport</w:t>
      </w:r>
      <w:r w:rsidR="002472B1">
        <w:rPr>
          <w:rFonts w:ascii="Times New Roman" w:hAnsi="Times New Roman"/>
          <w:sz w:val="26"/>
          <w:szCs w:val="26"/>
          <w:lang w:eastAsia="en-US" w:bidi="ar-SA"/>
        </w:rPr>
        <w:t xml:space="preserve"> sur la situation des droits de l’homme</w:t>
      </w:r>
      <w:r w:rsidR="002472B1" w:rsidRPr="002472B1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663040">
        <w:rPr>
          <w:rFonts w:ascii="Times New Roman" w:hAnsi="Times New Roman"/>
          <w:sz w:val="26"/>
          <w:szCs w:val="26"/>
          <w:lang w:eastAsia="en-US" w:bidi="ar-SA"/>
        </w:rPr>
        <w:t>dans son pays</w:t>
      </w:r>
      <w:r w:rsidRPr="00334F07">
        <w:rPr>
          <w:rFonts w:ascii="Times New Roman" w:hAnsi="Times New Roman"/>
          <w:sz w:val="26"/>
          <w:szCs w:val="26"/>
          <w:lang w:eastAsia="en-US" w:bidi="ar-SA"/>
        </w:rPr>
        <w:t>.</w:t>
      </w:r>
    </w:p>
    <w:p w14:paraId="6652483B" w14:textId="1B421973" w:rsidR="0040357A" w:rsidRPr="00334F07" w:rsidRDefault="00000000" w:rsidP="00C96988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Le Togo salue </w:t>
      </w:r>
      <w:r w:rsidR="0043693B">
        <w:rPr>
          <w:rFonts w:ascii="Times New Roman" w:hAnsi="Times New Roman"/>
          <w:sz w:val="26"/>
          <w:szCs w:val="26"/>
          <w:lang w:eastAsia="en-US" w:bidi="ar-SA"/>
        </w:rPr>
        <w:t xml:space="preserve">à titre particulier </w:t>
      </w:r>
      <w:r w:rsidR="00CF09AF">
        <w:rPr>
          <w:rFonts w:ascii="Times New Roman" w:hAnsi="Times New Roman"/>
          <w:sz w:val="26"/>
          <w:szCs w:val="26"/>
          <w:lang w:eastAsia="en-US" w:bidi="ar-SA"/>
        </w:rPr>
        <w:t xml:space="preserve">toutes </w:t>
      </w:r>
      <w:r w:rsidR="00BB53D3">
        <w:rPr>
          <w:rFonts w:ascii="Times New Roman" w:hAnsi="Times New Roman"/>
          <w:sz w:val="26"/>
          <w:szCs w:val="26"/>
          <w:lang w:eastAsia="en-US" w:bidi="ar-SA"/>
        </w:rPr>
        <w:t>les actio</w:t>
      </w:r>
      <w:r w:rsidR="0043693B">
        <w:rPr>
          <w:rFonts w:ascii="Times New Roman" w:hAnsi="Times New Roman"/>
          <w:sz w:val="26"/>
          <w:szCs w:val="26"/>
          <w:lang w:eastAsia="en-US" w:bidi="ar-SA"/>
        </w:rPr>
        <w:t>ns du</w:t>
      </w:r>
      <w:r w:rsidR="00BB53D3">
        <w:rPr>
          <w:rFonts w:ascii="Times New Roman" w:hAnsi="Times New Roman"/>
          <w:sz w:val="26"/>
          <w:szCs w:val="26"/>
          <w:lang w:eastAsia="en-US" w:bidi="ar-SA"/>
        </w:rPr>
        <w:t xml:space="preserve"> Gouvernement </w:t>
      </w:r>
      <w:r w:rsidR="00C96988">
        <w:rPr>
          <w:rFonts w:ascii="Times New Roman" w:hAnsi="Times New Roman"/>
          <w:sz w:val="26"/>
          <w:szCs w:val="26"/>
          <w:lang w:eastAsia="en-US" w:bidi="ar-SA"/>
        </w:rPr>
        <w:t>argentin</w:t>
      </w:r>
      <w:r w:rsidR="000C32DA" w:rsidRPr="00334F07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BB53D3">
        <w:rPr>
          <w:rFonts w:ascii="Times New Roman" w:hAnsi="Times New Roman"/>
          <w:sz w:val="26"/>
          <w:szCs w:val="26"/>
          <w:lang w:eastAsia="en-US" w:bidi="ar-SA"/>
        </w:rPr>
        <w:t xml:space="preserve">visant à renforcer la </w:t>
      </w:r>
      <w:r w:rsidR="00260D1A">
        <w:rPr>
          <w:rFonts w:ascii="Times New Roman" w:hAnsi="Times New Roman"/>
          <w:sz w:val="26"/>
          <w:szCs w:val="26"/>
          <w:lang w:eastAsia="en-US" w:bidi="ar-SA"/>
        </w:rPr>
        <w:t xml:space="preserve">paix et </w:t>
      </w:r>
      <w:r w:rsidR="00CF09AF">
        <w:rPr>
          <w:rFonts w:ascii="Times New Roman" w:hAnsi="Times New Roman"/>
          <w:sz w:val="26"/>
          <w:szCs w:val="26"/>
          <w:lang w:eastAsia="en-US" w:bidi="ar-SA"/>
        </w:rPr>
        <w:t xml:space="preserve">la </w:t>
      </w:r>
      <w:r w:rsidR="00BB53D3">
        <w:rPr>
          <w:rFonts w:ascii="Times New Roman" w:hAnsi="Times New Roman"/>
          <w:sz w:val="26"/>
          <w:szCs w:val="26"/>
          <w:lang w:eastAsia="en-US" w:bidi="ar-SA"/>
        </w:rPr>
        <w:t>cohésion soci</w:t>
      </w:r>
      <w:r w:rsidR="00260D1A">
        <w:rPr>
          <w:rFonts w:ascii="Times New Roman" w:hAnsi="Times New Roman"/>
          <w:sz w:val="26"/>
          <w:szCs w:val="26"/>
          <w:lang w:eastAsia="en-US" w:bidi="ar-SA"/>
        </w:rPr>
        <w:t>ales</w:t>
      </w:r>
      <w:r w:rsidR="0043693B">
        <w:rPr>
          <w:rFonts w:ascii="Times New Roman" w:hAnsi="Times New Roman"/>
          <w:sz w:val="26"/>
          <w:szCs w:val="26"/>
          <w:lang w:eastAsia="en-US" w:bidi="ar-SA"/>
        </w:rPr>
        <w:t>,</w:t>
      </w:r>
      <w:r w:rsidR="00BB53D3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260D1A">
        <w:rPr>
          <w:rFonts w:ascii="Times New Roman" w:hAnsi="Times New Roman"/>
          <w:sz w:val="26"/>
          <w:szCs w:val="26"/>
          <w:lang w:eastAsia="en-US" w:bidi="ar-SA"/>
        </w:rPr>
        <w:t xml:space="preserve">en l’occurrence </w:t>
      </w:r>
      <w:r w:rsidR="00260D1A" w:rsidRPr="0043693B">
        <w:rPr>
          <w:rFonts w:ascii="Times New Roman" w:hAnsi="Times New Roman"/>
          <w:sz w:val="26"/>
          <w:szCs w:val="26"/>
          <w:lang w:eastAsia="en-US" w:bidi="ar-SA"/>
        </w:rPr>
        <w:t>la relance du</w:t>
      </w:r>
      <w:r w:rsidR="00BB53D3" w:rsidRPr="0043693B">
        <w:rPr>
          <w:rFonts w:ascii="Times New Roman" w:hAnsi="Times New Roman"/>
          <w:i/>
          <w:iCs/>
          <w:sz w:val="26"/>
          <w:szCs w:val="26"/>
          <w:lang w:eastAsia="en-US" w:bidi="ar-SA"/>
        </w:rPr>
        <w:t xml:space="preserve"> processus de mémoire, de vérité, de justice et de réparation</w:t>
      </w:r>
      <w:r w:rsidR="00260D1A" w:rsidRPr="0043693B">
        <w:rPr>
          <w:rFonts w:ascii="Times New Roman" w:hAnsi="Times New Roman"/>
          <w:sz w:val="26"/>
          <w:szCs w:val="26"/>
          <w:lang w:eastAsia="en-US" w:bidi="ar-SA"/>
        </w:rPr>
        <w:t xml:space="preserve">, le renforcement </w:t>
      </w:r>
      <w:r w:rsidR="006D37B6" w:rsidRPr="0043693B">
        <w:rPr>
          <w:rFonts w:ascii="Times New Roman" w:hAnsi="Times New Roman"/>
          <w:sz w:val="26"/>
          <w:szCs w:val="26"/>
          <w:lang w:eastAsia="en-US" w:bidi="ar-SA"/>
        </w:rPr>
        <w:t xml:space="preserve">des mécanismes institutionnels et opérationnels </w:t>
      </w:r>
      <w:r w:rsidR="00260D1A" w:rsidRPr="0043693B">
        <w:rPr>
          <w:rFonts w:ascii="Times New Roman" w:hAnsi="Times New Roman"/>
          <w:sz w:val="26"/>
          <w:szCs w:val="26"/>
          <w:lang w:eastAsia="en-US" w:bidi="ar-SA"/>
        </w:rPr>
        <w:t>de protection des droits des enfants</w:t>
      </w:r>
      <w:r w:rsidR="006D37B6">
        <w:rPr>
          <w:rFonts w:ascii="Times New Roman" w:hAnsi="Times New Roman"/>
          <w:sz w:val="26"/>
          <w:szCs w:val="26"/>
          <w:lang w:eastAsia="en-US" w:bidi="ar-SA"/>
        </w:rPr>
        <w:t xml:space="preserve">, </w:t>
      </w:r>
      <w:r w:rsidR="00260D1A">
        <w:rPr>
          <w:rFonts w:ascii="Times New Roman" w:hAnsi="Times New Roman"/>
          <w:sz w:val="26"/>
          <w:szCs w:val="26"/>
          <w:lang w:eastAsia="en-US" w:bidi="ar-SA"/>
        </w:rPr>
        <w:t>des jeunes</w:t>
      </w:r>
      <w:r w:rsidR="006D37B6">
        <w:rPr>
          <w:rFonts w:ascii="Times New Roman" w:hAnsi="Times New Roman"/>
          <w:sz w:val="26"/>
          <w:szCs w:val="26"/>
          <w:lang w:eastAsia="en-US" w:bidi="ar-SA"/>
        </w:rPr>
        <w:t xml:space="preserve"> et des femmes</w:t>
      </w:r>
      <w:r w:rsidR="00260D1A">
        <w:rPr>
          <w:rFonts w:ascii="Times New Roman" w:hAnsi="Times New Roman"/>
          <w:sz w:val="26"/>
          <w:szCs w:val="26"/>
          <w:lang w:eastAsia="en-US" w:bidi="ar-SA"/>
        </w:rPr>
        <w:t>.</w:t>
      </w:r>
      <w:r w:rsidR="0099190D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BD115B">
        <w:rPr>
          <w:rFonts w:ascii="Times New Roman" w:hAnsi="Times New Roman"/>
          <w:sz w:val="26"/>
          <w:szCs w:val="26"/>
          <w:lang w:eastAsia="en-US" w:bidi="ar-SA"/>
        </w:rPr>
        <w:t>Aussi convient-il</w:t>
      </w:r>
      <w:r w:rsidR="000D66FF" w:rsidRPr="00334F07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E61D56" w:rsidRPr="00334F07">
        <w:rPr>
          <w:rFonts w:ascii="Times New Roman" w:hAnsi="Times New Roman"/>
          <w:sz w:val="26"/>
          <w:szCs w:val="26"/>
          <w:lang w:eastAsia="en-US" w:bidi="ar-SA"/>
        </w:rPr>
        <w:t xml:space="preserve">de féliciter les autorités </w:t>
      </w:r>
      <w:r w:rsidR="00C96988">
        <w:rPr>
          <w:rFonts w:ascii="Times New Roman" w:hAnsi="Times New Roman"/>
          <w:sz w:val="26"/>
          <w:szCs w:val="26"/>
          <w:lang w:eastAsia="en-US" w:bidi="ar-SA"/>
        </w:rPr>
        <w:t>argentines</w:t>
      </w:r>
      <w:r w:rsidR="00E61D56" w:rsidRPr="00334F07">
        <w:rPr>
          <w:rFonts w:ascii="Times New Roman" w:hAnsi="Times New Roman"/>
          <w:sz w:val="26"/>
          <w:szCs w:val="26"/>
          <w:lang w:eastAsia="en-US" w:bidi="ar-SA"/>
        </w:rPr>
        <w:t xml:space="preserve"> pour </w:t>
      </w:r>
      <w:r w:rsidR="00BD115B">
        <w:rPr>
          <w:rFonts w:ascii="Times New Roman" w:hAnsi="Times New Roman"/>
          <w:sz w:val="26"/>
          <w:szCs w:val="26"/>
          <w:lang w:eastAsia="en-US" w:bidi="ar-SA"/>
        </w:rPr>
        <w:t xml:space="preserve">les mesures prises </w:t>
      </w:r>
      <w:r w:rsidR="004D0337">
        <w:rPr>
          <w:rFonts w:ascii="Times New Roman" w:hAnsi="Times New Roman"/>
          <w:sz w:val="26"/>
          <w:szCs w:val="26"/>
          <w:lang w:eastAsia="en-US" w:bidi="ar-SA"/>
        </w:rPr>
        <w:t>en vue de la promotion des droits à la santé</w:t>
      </w:r>
      <w:r w:rsidR="00071840">
        <w:rPr>
          <w:rFonts w:ascii="Times New Roman" w:hAnsi="Times New Roman"/>
          <w:sz w:val="26"/>
          <w:szCs w:val="26"/>
          <w:lang w:eastAsia="en-US" w:bidi="ar-SA"/>
        </w:rPr>
        <w:t xml:space="preserve"> et à </w:t>
      </w:r>
      <w:r w:rsidR="004D0337">
        <w:rPr>
          <w:rFonts w:ascii="Times New Roman" w:hAnsi="Times New Roman"/>
          <w:sz w:val="26"/>
          <w:szCs w:val="26"/>
          <w:lang w:eastAsia="en-US" w:bidi="ar-SA"/>
        </w:rPr>
        <w:t>l’éducation</w:t>
      </w:r>
      <w:r w:rsidR="00071840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4D0337">
        <w:rPr>
          <w:rFonts w:ascii="Times New Roman" w:hAnsi="Times New Roman"/>
          <w:sz w:val="26"/>
          <w:szCs w:val="26"/>
          <w:lang w:eastAsia="en-US" w:bidi="ar-SA"/>
        </w:rPr>
        <w:t xml:space="preserve">ainsi que pour </w:t>
      </w:r>
      <w:r w:rsidR="00071840">
        <w:rPr>
          <w:rFonts w:ascii="Times New Roman" w:hAnsi="Times New Roman"/>
          <w:sz w:val="26"/>
          <w:szCs w:val="26"/>
          <w:lang w:eastAsia="en-US" w:bidi="ar-SA"/>
        </w:rPr>
        <w:t xml:space="preserve">la prévention de la torture et </w:t>
      </w:r>
      <w:r w:rsidR="004D0337">
        <w:rPr>
          <w:rFonts w:ascii="Times New Roman" w:hAnsi="Times New Roman"/>
          <w:sz w:val="26"/>
          <w:szCs w:val="26"/>
          <w:lang w:eastAsia="en-US" w:bidi="ar-SA"/>
        </w:rPr>
        <w:t>la lutte contre toutes formes de discrimination</w:t>
      </w:r>
      <w:r w:rsidR="00071840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BD115B">
        <w:rPr>
          <w:rFonts w:ascii="Times New Roman" w:hAnsi="Times New Roman"/>
          <w:sz w:val="26"/>
          <w:szCs w:val="26"/>
          <w:lang w:eastAsia="en-US" w:bidi="ar-SA"/>
        </w:rPr>
        <w:t>sur l’ensemble du territoire.</w:t>
      </w:r>
    </w:p>
    <w:p w14:paraId="7DA9DB84" w14:textId="52574402" w:rsidR="0040357A" w:rsidRPr="00334F07" w:rsidRDefault="00CA50EE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>
        <w:rPr>
          <w:rFonts w:ascii="Times New Roman" w:hAnsi="Times New Roman"/>
          <w:sz w:val="26"/>
          <w:szCs w:val="26"/>
          <w:lang w:eastAsia="en-US" w:bidi="ar-SA"/>
        </w:rPr>
        <w:t xml:space="preserve">Dans </w:t>
      </w:r>
      <w:r w:rsidR="00C57E83">
        <w:rPr>
          <w:rFonts w:ascii="Times New Roman" w:hAnsi="Times New Roman"/>
          <w:sz w:val="26"/>
          <w:szCs w:val="26"/>
          <w:lang w:eastAsia="en-US" w:bidi="ar-SA"/>
        </w:rPr>
        <w:t>cet esprit</w:t>
      </w:r>
      <w:r w:rsidR="0099190D">
        <w:rPr>
          <w:rFonts w:ascii="Times New Roman" w:hAnsi="Times New Roman"/>
          <w:sz w:val="26"/>
          <w:szCs w:val="26"/>
          <w:lang w:eastAsia="en-US" w:bidi="ar-SA"/>
        </w:rPr>
        <w:t>,</w:t>
      </w:r>
      <w:r w:rsidR="009C2180" w:rsidRPr="00334F07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E67C98" w:rsidRPr="00334F07">
        <w:rPr>
          <w:rFonts w:ascii="Times New Roman" w:hAnsi="Times New Roman"/>
          <w:sz w:val="26"/>
          <w:szCs w:val="26"/>
          <w:lang w:eastAsia="en-US" w:bidi="ar-SA"/>
        </w:rPr>
        <w:t xml:space="preserve">le Togo </w:t>
      </w:r>
      <w:r w:rsidR="00C96988">
        <w:rPr>
          <w:rFonts w:ascii="Times New Roman" w:hAnsi="Times New Roman"/>
          <w:sz w:val="26"/>
          <w:szCs w:val="26"/>
          <w:lang w:eastAsia="en-US" w:bidi="ar-SA"/>
        </w:rPr>
        <w:t xml:space="preserve">recommande à l’Argentine </w:t>
      </w:r>
      <w:r w:rsidR="00A65952" w:rsidRPr="00334F07">
        <w:rPr>
          <w:rFonts w:ascii="Times New Roman" w:hAnsi="Times New Roman"/>
          <w:sz w:val="26"/>
          <w:szCs w:val="26"/>
          <w:lang w:eastAsia="en-US" w:bidi="ar-SA"/>
        </w:rPr>
        <w:t>:</w:t>
      </w:r>
    </w:p>
    <w:p w14:paraId="78576038" w14:textId="78D8F46A" w:rsidR="0040357A" w:rsidRPr="00334F07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34F07">
        <w:rPr>
          <w:rFonts w:ascii="Times New Roman" w:hAnsi="Times New Roman"/>
          <w:b/>
          <w:bCs/>
          <w:sz w:val="26"/>
          <w:szCs w:val="26"/>
        </w:rPr>
        <w:t xml:space="preserve">1- </w:t>
      </w:r>
      <w:r w:rsidR="00CA50EE">
        <w:rPr>
          <w:rFonts w:ascii="Times New Roman" w:hAnsi="Times New Roman"/>
          <w:b/>
          <w:bCs/>
          <w:sz w:val="26"/>
          <w:szCs w:val="26"/>
        </w:rPr>
        <w:t xml:space="preserve">de poursuivre </w:t>
      </w:r>
      <w:r w:rsidR="00FA6090">
        <w:rPr>
          <w:rFonts w:ascii="Times New Roman" w:hAnsi="Times New Roman"/>
          <w:b/>
          <w:bCs/>
          <w:sz w:val="26"/>
          <w:szCs w:val="26"/>
        </w:rPr>
        <w:t>ses efforts afin de rendre opérationnel le Bureau du Défenseur du Peuple</w:t>
      </w:r>
      <w:r w:rsidR="00C57E83">
        <w:rPr>
          <w:rFonts w:ascii="Times New Roman" w:hAnsi="Times New Roman"/>
          <w:b/>
          <w:bCs/>
          <w:sz w:val="26"/>
          <w:szCs w:val="26"/>
        </w:rPr>
        <w:t>.</w:t>
      </w:r>
    </w:p>
    <w:p w14:paraId="4CFFC3E5" w14:textId="1AA240EF" w:rsidR="0040357A" w:rsidRPr="00334F07" w:rsidRDefault="00FA609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Enfin</w:t>
      </w:r>
      <w:r w:rsidR="004C6B57" w:rsidRPr="00334F07">
        <w:rPr>
          <w:rFonts w:ascii="Times New Roman" w:hAnsi="Times New Roman"/>
          <w:sz w:val="26"/>
          <w:szCs w:val="26"/>
        </w:rPr>
        <w:t>,</w:t>
      </w:r>
      <w:r w:rsidR="00A12285" w:rsidRPr="00334F07">
        <w:rPr>
          <w:rFonts w:ascii="Times New Roman" w:hAnsi="Times New Roman"/>
          <w:sz w:val="26"/>
          <w:szCs w:val="26"/>
        </w:rPr>
        <w:t xml:space="preserve"> l</w:t>
      </w:r>
      <w:r w:rsidR="004C6B57" w:rsidRPr="00334F07">
        <w:rPr>
          <w:rFonts w:ascii="Times New Roman" w:hAnsi="Times New Roman"/>
          <w:sz w:val="26"/>
          <w:szCs w:val="26"/>
        </w:rPr>
        <w:t xml:space="preserve">a délégation togolaise souhaite plein succès </w:t>
      </w:r>
      <w:r w:rsidR="00527623">
        <w:rPr>
          <w:rFonts w:ascii="Times New Roman" w:hAnsi="Times New Roman"/>
          <w:sz w:val="26"/>
          <w:szCs w:val="26"/>
        </w:rPr>
        <w:t>à l’Argentine</w:t>
      </w:r>
      <w:r w:rsidR="00A12285" w:rsidRPr="00334F07">
        <w:rPr>
          <w:rFonts w:ascii="Times New Roman" w:hAnsi="Times New Roman"/>
          <w:sz w:val="26"/>
          <w:szCs w:val="26"/>
        </w:rPr>
        <w:t xml:space="preserve"> </w:t>
      </w:r>
      <w:r w:rsidR="004C6B57" w:rsidRPr="00334F07">
        <w:rPr>
          <w:rFonts w:ascii="Times New Roman" w:hAnsi="Times New Roman"/>
          <w:sz w:val="26"/>
          <w:szCs w:val="26"/>
        </w:rPr>
        <w:t>dans la mise en œuvre des recommandations issues du présent EPU</w:t>
      </w:r>
      <w:r w:rsidR="00E31188" w:rsidRPr="00334F07">
        <w:rPr>
          <w:rFonts w:ascii="Times New Roman" w:hAnsi="Times New Roman"/>
          <w:sz w:val="26"/>
          <w:szCs w:val="26"/>
        </w:rPr>
        <w:t>.</w:t>
      </w:r>
    </w:p>
    <w:p w14:paraId="424F58CB" w14:textId="77777777" w:rsidR="00334F07" w:rsidRDefault="004C6EDE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</w:pPr>
      <w:r w:rsidRPr="00334F07"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 xml:space="preserve">                                                                         </w:t>
      </w:r>
    </w:p>
    <w:p w14:paraId="0B0AF4EC" w14:textId="5C857E3E" w:rsidR="0040357A" w:rsidRDefault="00334F07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</w:pPr>
      <w:r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 xml:space="preserve">                                                                 </w:t>
      </w:r>
      <w:r w:rsidR="004C6EDE" w:rsidRPr="00334F07"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 xml:space="preserve">         </w:t>
      </w:r>
      <w:r w:rsidRPr="00334F07"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 xml:space="preserve">Je vous remercie </w:t>
      </w:r>
    </w:p>
    <w:p w14:paraId="38F713C0" w14:textId="36B4B917" w:rsidR="00787542" w:rsidRPr="00787542" w:rsidRDefault="00787542" w:rsidP="00787542">
      <w:pPr>
        <w:pStyle w:val="Normal1"/>
        <w:suppressAutoHyphens w:val="0"/>
        <w:spacing w:after="200" w:line="276" w:lineRule="auto"/>
        <w:rPr>
          <w:rFonts w:ascii="Times New Roman" w:hAnsi="Times New Roman" w:cs="Liberation Serif"/>
          <w:b/>
          <w:bCs/>
          <w:color w:val="0070C0"/>
          <w:sz w:val="26"/>
          <w:szCs w:val="26"/>
          <w:lang w:eastAsia="en-US" w:bidi="ar-SA"/>
        </w:rPr>
      </w:pPr>
    </w:p>
    <w:sectPr w:rsidR="00787542" w:rsidRPr="0078754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5E4" w14:textId="77777777" w:rsidR="0056794F" w:rsidRDefault="0056794F" w:rsidP="00334F07">
      <w:r>
        <w:separator/>
      </w:r>
    </w:p>
  </w:endnote>
  <w:endnote w:type="continuationSeparator" w:id="0">
    <w:p w14:paraId="40916F3F" w14:textId="77777777" w:rsidR="0056794F" w:rsidRDefault="0056794F" w:rsidP="003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D755" w14:textId="77777777" w:rsidR="0056794F" w:rsidRDefault="0056794F" w:rsidP="00334F07">
      <w:r>
        <w:separator/>
      </w:r>
    </w:p>
  </w:footnote>
  <w:footnote w:type="continuationSeparator" w:id="0">
    <w:p w14:paraId="201EF7DF" w14:textId="77777777" w:rsidR="0056794F" w:rsidRDefault="0056794F" w:rsidP="00334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7A"/>
    <w:rsid w:val="00002239"/>
    <w:rsid w:val="0000348E"/>
    <w:rsid w:val="00071840"/>
    <w:rsid w:val="000963D6"/>
    <w:rsid w:val="000C04D1"/>
    <w:rsid w:val="000C32DA"/>
    <w:rsid w:val="000D66FF"/>
    <w:rsid w:val="0010644B"/>
    <w:rsid w:val="0016762D"/>
    <w:rsid w:val="001B6BFE"/>
    <w:rsid w:val="001D5A06"/>
    <w:rsid w:val="001F53CE"/>
    <w:rsid w:val="00212A69"/>
    <w:rsid w:val="00216B6F"/>
    <w:rsid w:val="002472B1"/>
    <w:rsid w:val="00260D1A"/>
    <w:rsid w:val="002763E6"/>
    <w:rsid w:val="00285254"/>
    <w:rsid w:val="002A1E93"/>
    <w:rsid w:val="00323BB6"/>
    <w:rsid w:val="00323CEA"/>
    <w:rsid w:val="00334F07"/>
    <w:rsid w:val="00361FC6"/>
    <w:rsid w:val="003A0927"/>
    <w:rsid w:val="003E55BF"/>
    <w:rsid w:val="003F01CE"/>
    <w:rsid w:val="0040357A"/>
    <w:rsid w:val="00420685"/>
    <w:rsid w:val="00431C52"/>
    <w:rsid w:val="0043693B"/>
    <w:rsid w:val="004659A4"/>
    <w:rsid w:val="004A2982"/>
    <w:rsid w:val="004C2ABD"/>
    <w:rsid w:val="004C2BF9"/>
    <w:rsid w:val="004C6B57"/>
    <w:rsid w:val="004C6EDE"/>
    <w:rsid w:val="004D0337"/>
    <w:rsid w:val="004E1CA3"/>
    <w:rsid w:val="00527623"/>
    <w:rsid w:val="00555FE5"/>
    <w:rsid w:val="0056794F"/>
    <w:rsid w:val="005A1EA4"/>
    <w:rsid w:val="005B08E5"/>
    <w:rsid w:val="005C3913"/>
    <w:rsid w:val="005D2D27"/>
    <w:rsid w:val="00606FBA"/>
    <w:rsid w:val="006202F7"/>
    <w:rsid w:val="00653DFD"/>
    <w:rsid w:val="00663040"/>
    <w:rsid w:val="006A4A81"/>
    <w:rsid w:val="006D37B6"/>
    <w:rsid w:val="00711CD3"/>
    <w:rsid w:val="0074281F"/>
    <w:rsid w:val="0075215A"/>
    <w:rsid w:val="007853E5"/>
    <w:rsid w:val="00787542"/>
    <w:rsid w:val="00792360"/>
    <w:rsid w:val="007B776F"/>
    <w:rsid w:val="00873F87"/>
    <w:rsid w:val="008B6A34"/>
    <w:rsid w:val="008C04EF"/>
    <w:rsid w:val="008E083E"/>
    <w:rsid w:val="0099190D"/>
    <w:rsid w:val="009C2180"/>
    <w:rsid w:val="009E50EF"/>
    <w:rsid w:val="00A11245"/>
    <w:rsid w:val="00A12285"/>
    <w:rsid w:val="00A14335"/>
    <w:rsid w:val="00A3012F"/>
    <w:rsid w:val="00A65952"/>
    <w:rsid w:val="00A92408"/>
    <w:rsid w:val="00A96E83"/>
    <w:rsid w:val="00AE21B6"/>
    <w:rsid w:val="00B33182"/>
    <w:rsid w:val="00BB1619"/>
    <w:rsid w:val="00BB53D3"/>
    <w:rsid w:val="00BD115B"/>
    <w:rsid w:val="00BF02FE"/>
    <w:rsid w:val="00BF3798"/>
    <w:rsid w:val="00C471C5"/>
    <w:rsid w:val="00C57E83"/>
    <w:rsid w:val="00C96988"/>
    <w:rsid w:val="00CA50EE"/>
    <w:rsid w:val="00CA7EAE"/>
    <w:rsid w:val="00CE4078"/>
    <w:rsid w:val="00CF09AF"/>
    <w:rsid w:val="00D22C4F"/>
    <w:rsid w:val="00D52A38"/>
    <w:rsid w:val="00D914B8"/>
    <w:rsid w:val="00D97C3E"/>
    <w:rsid w:val="00E01854"/>
    <w:rsid w:val="00E2677E"/>
    <w:rsid w:val="00E31188"/>
    <w:rsid w:val="00E33AF1"/>
    <w:rsid w:val="00E46902"/>
    <w:rsid w:val="00E61D56"/>
    <w:rsid w:val="00E67C98"/>
    <w:rsid w:val="00E71E28"/>
    <w:rsid w:val="00EB49E8"/>
    <w:rsid w:val="00EE18E1"/>
    <w:rsid w:val="00EF682B"/>
    <w:rsid w:val="00F41F69"/>
    <w:rsid w:val="00F61F61"/>
    <w:rsid w:val="00F86441"/>
    <w:rsid w:val="00FA37F8"/>
    <w:rsid w:val="00FA6090"/>
    <w:rsid w:val="00FA62C3"/>
    <w:rsid w:val="00FD5324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EF5BC"/>
  <w15:docId w15:val="{F45925FB-DA6A-4DF3-96FD-F4F1E8D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fr-CH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pPr>
      <w:suppressAutoHyphens/>
    </w:pPr>
    <w:rPr>
      <w:color w:val="00000A"/>
    </w:rPr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rpsdetexte1">
    <w:name w:val="Corps de texte1"/>
    <w:basedOn w:val="Normal1"/>
    <w:pPr>
      <w:spacing w:after="140" w:line="288" w:lineRule="auto"/>
    </w:pPr>
  </w:style>
  <w:style w:type="paragraph" w:styleId="Liste">
    <w:name w:val="List"/>
    <w:basedOn w:val="Corpsdetexte1"/>
  </w:style>
  <w:style w:type="paragraph" w:styleId="Lgende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</w:style>
  <w:style w:type="paragraph" w:styleId="En-tte">
    <w:name w:val="header"/>
    <w:basedOn w:val="Normal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34F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34F0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23634-AC31-4CA5-98CD-C2863C36748D}"/>
</file>

<file path=customXml/itemProps2.xml><?xml version="1.0" encoding="utf-8"?>
<ds:datastoreItem xmlns:ds="http://schemas.openxmlformats.org/officeDocument/2006/customXml" ds:itemID="{5A279DFA-32BF-4B4B-BA9C-C8097D275585}"/>
</file>

<file path=customXml/itemProps3.xml><?xml version="1.0" encoding="utf-8"?>
<ds:datastoreItem xmlns:ds="http://schemas.openxmlformats.org/officeDocument/2006/customXml" ds:itemID="{F881D56E-7BC7-4CBF-B03B-EA057EF0C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Amakouma Degbe</dc:creator>
  <cp:lastModifiedBy>Togo 2</cp:lastModifiedBy>
  <cp:revision>4</cp:revision>
  <cp:lastPrinted>2018-11-02T08:24:00Z</cp:lastPrinted>
  <dcterms:created xsi:type="dcterms:W3CDTF">2023-01-12T17:06:00Z</dcterms:created>
  <dcterms:modified xsi:type="dcterms:W3CDTF">2023-01-19T17:41:00Z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