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FC7C32" w14:textId="77777777" w:rsidR="00055380" w:rsidRPr="00853102" w:rsidRDefault="00055380" w:rsidP="00055380">
      <w:pPr>
        <w:spacing w:line="276" w:lineRule="auto"/>
        <w:jc w:val="center"/>
        <w:rPr>
          <w:rFonts w:ascii="Arial" w:hAnsi="Arial" w:cs="Arial"/>
          <w:b/>
        </w:rPr>
      </w:pPr>
    </w:p>
    <w:p w14:paraId="71354E0C" w14:textId="77777777" w:rsidR="00055380" w:rsidRPr="00853102" w:rsidRDefault="00055380" w:rsidP="00055380">
      <w:pPr>
        <w:spacing w:line="276" w:lineRule="auto"/>
        <w:jc w:val="center"/>
        <w:rPr>
          <w:rFonts w:ascii="Arial" w:hAnsi="Arial" w:cs="Arial"/>
          <w:b/>
        </w:rPr>
      </w:pPr>
      <w:r w:rsidRPr="00853102">
        <w:rPr>
          <w:rFonts w:ascii="Arial" w:hAnsi="Arial" w:cs="Arial"/>
          <w:b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115D13B1" wp14:editId="3AC939E1">
            <wp:simplePos x="3442915" y="1137037"/>
            <wp:positionH relativeFrom="margin">
              <wp:align>center</wp:align>
            </wp:positionH>
            <wp:positionV relativeFrom="margin">
              <wp:align>top</wp:align>
            </wp:positionV>
            <wp:extent cx="969264" cy="774905"/>
            <wp:effectExtent l="0" t="0" r="2540" b="6350"/>
            <wp:wrapSquare wrapText="bothSides"/>
            <wp:docPr id="1" name="Picture 1" descr="Coat of Arms of Malays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at of Arms of Malaysi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264" cy="774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0011EE" w14:textId="77777777" w:rsidR="00055380" w:rsidRPr="00853102" w:rsidRDefault="00055380" w:rsidP="00055380">
      <w:pPr>
        <w:spacing w:line="276" w:lineRule="auto"/>
        <w:jc w:val="center"/>
        <w:rPr>
          <w:rFonts w:ascii="Arial" w:hAnsi="Arial" w:cs="Arial"/>
          <w:b/>
        </w:rPr>
      </w:pPr>
    </w:p>
    <w:p w14:paraId="0EBCA850" w14:textId="77777777" w:rsidR="00055380" w:rsidRPr="00853102" w:rsidRDefault="00055380" w:rsidP="00055380">
      <w:pPr>
        <w:spacing w:line="276" w:lineRule="auto"/>
        <w:jc w:val="center"/>
        <w:rPr>
          <w:rFonts w:ascii="Arial" w:hAnsi="Arial" w:cs="Arial"/>
          <w:b/>
        </w:rPr>
      </w:pPr>
    </w:p>
    <w:p w14:paraId="7691B829" w14:textId="77777777" w:rsidR="00055380" w:rsidRPr="00853102" w:rsidRDefault="00055380" w:rsidP="00055380">
      <w:pPr>
        <w:spacing w:line="240" w:lineRule="auto"/>
        <w:rPr>
          <w:rFonts w:ascii="Arial" w:hAnsi="Arial" w:cs="Arial"/>
          <w:b/>
        </w:rPr>
      </w:pPr>
    </w:p>
    <w:p w14:paraId="4F52F873" w14:textId="77777777" w:rsidR="00055380" w:rsidRPr="00C106B0" w:rsidRDefault="00055380" w:rsidP="00055380">
      <w:pPr>
        <w:spacing w:line="240" w:lineRule="auto"/>
        <w:jc w:val="center"/>
        <w:rPr>
          <w:rFonts w:ascii="Arial" w:hAnsi="Arial" w:cs="Arial"/>
          <w:b/>
        </w:rPr>
      </w:pPr>
      <w:r w:rsidRPr="00C106B0">
        <w:rPr>
          <w:rFonts w:ascii="Arial" w:hAnsi="Arial" w:cs="Arial"/>
          <w:b/>
        </w:rPr>
        <w:t>STATEMENT BY MALAYSIA</w:t>
      </w:r>
    </w:p>
    <w:p w14:paraId="3D1241D9" w14:textId="79D7915F" w:rsidR="00055380" w:rsidRPr="00C106B0" w:rsidRDefault="00055380" w:rsidP="00055380">
      <w:pPr>
        <w:spacing w:line="240" w:lineRule="auto"/>
        <w:jc w:val="center"/>
        <w:rPr>
          <w:rFonts w:ascii="Arial" w:hAnsi="Arial" w:cs="Arial"/>
          <w:b/>
        </w:rPr>
      </w:pPr>
      <w:r w:rsidRPr="00C106B0">
        <w:rPr>
          <w:rFonts w:ascii="Arial" w:hAnsi="Arial" w:cs="Arial"/>
          <w:b/>
        </w:rPr>
        <w:t xml:space="preserve">REVIEW OF </w:t>
      </w:r>
      <w:r w:rsidR="004704AF">
        <w:rPr>
          <w:rFonts w:ascii="Arial" w:hAnsi="Arial" w:cs="Arial"/>
          <w:b/>
        </w:rPr>
        <w:t>GUATEMALA</w:t>
      </w:r>
    </w:p>
    <w:p w14:paraId="0074F528" w14:textId="24500C4D" w:rsidR="00055380" w:rsidRPr="00C106B0" w:rsidRDefault="00903DF0" w:rsidP="00055380">
      <w:pPr>
        <w:spacing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42</w:t>
      </w:r>
      <w:r w:rsidRPr="00903DF0">
        <w:rPr>
          <w:rFonts w:ascii="Arial" w:hAnsi="Arial" w:cs="Arial"/>
          <w:b/>
          <w:vertAlign w:val="superscript"/>
        </w:rPr>
        <w:t>ND</w:t>
      </w:r>
      <w:r>
        <w:rPr>
          <w:rFonts w:ascii="Arial" w:hAnsi="Arial" w:cs="Arial"/>
          <w:b/>
        </w:rPr>
        <w:t xml:space="preserve"> </w:t>
      </w:r>
      <w:r w:rsidR="00055380" w:rsidRPr="00C106B0">
        <w:rPr>
          <w:rFonts w:ascii="Arial" w:hAnsi="Arial" w:cs="Arial"/>
          <w:b/>
        </w:rPr>
        <w:t xml:space="preserve">SESSION OF THE UPR WORKING GROUP </w:t>
      </w:r>
    </w:p>
    <w:p w14:paraId="21EDB269" w14:textId="68DB2B7E" w:rsidR="00055380" w:rsidRPr="00C106B0" w:rsidRDefault="00903DF0" w:rsidP="00055380">
      <w:pPr>
        <w:spacing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23 JANUARY – 3 FEBRUARY 2023</w:t>
      </w:r>
    </w:p>
    <w:p w14:paraId="36E2266F" w14:textId="77777777" w:rsidR="00055380" w:rsidRPr="00C106B0" w:rsidRDefault="00055380" w:rsidP="00055380">
      <w:pPr>
        <w:pBdr>
          <w:bottom w:val="single" w:sz="12" w:space="1" w:color="auto"/>
        </w:pBdr>
        <w:spacing w:line="240" w:lineRule="auto"/>
        <w:jc w:val="center"/>
        <w:rPr>
          <w:rFonts w:ascii="Arial" w:hAnsi="Arial" w:cs="Arial"/>
          <w:b/>
        </w:rPr>
      </w:pPr>
    </w:p>
    <w:p w14:paraId="1CE94FD3" w14:textId="77777777" w:rsidR="00055380" w:rsidRPr="00C106B0" w:rsidRDefault="00055380" w:rsidP="00055380">
      <w:pPr>
        <w:spacing w:line="240" w:lineRule="auto"/>
        <w:rPr>
          <w:rFonts w:ascii="Arial" w:eastAsiaTheme="minorHAnsi" w:hAnsi="Arial" w:cs="Arial"/>
        </w:rPr>
      </w:pPr>
    </w:p>
    <w:p w14:paraId="3DA80534" w14:textId="7B350667" w:rsidR="00055380" w:rsidRPr="00A91A3C" w:rsidRDefault="00055380" w:rsidP="00055380">
      <w:pPr>
        <w:spacing w:line="240" w:lineRule="auto"/>
        <w:rPr>
          <w:rFonts w:ascii="Arial" w:eastAsia="Arial Unicode MS" w:hAnsi="Arial" w:cs="Arial"/>
          <w:bdr w:val="nil"/>
        </w:rPr>
      </w:pPr>
      <w:r w:rsidRPr="00A91A3C">
        <w:rPr>
          <w:rFonts w:ascii="Arial" w:eastAsiaTheme="minorHAnsi" w:hAnsi="Arial" w:cs="Arial"/>
        </w:rPr>
        <w:t xml:space="preserve">Malaysia </w:t>
      </w:r>
      <w:r w:rsidR="007A6F3C" w:rsidRPr="00A91A3C">
        <w:rPr>
          <w:rFonts w:ascii="Arial" w:eastAsia="Arial Unicode MS" w:hAnsi="Arial" w:cs="Arial"/>
          <w:bdr w:val="nil"/>
        </w:rPr>
        <w:t xml:space="preserve">thanks </w:t>
      </w:r>
      <w:r w:rsidR="004704AF">
        <w:rPr>
          <w:rFonts w:ascii="Arial" w:eastAsia="Arial Unicode MS" w:hAnsi="Arial" w:cs="Arial"/>
          <w:bdr w:val="nil"/>
        </w:rPr>
        <w:t>Guatemala</w:t>
      </w:r>
      <w:r w:rsidR="007A6F3C" w:rsidRPr="00A91A3C">
        <w:rPr>
          <w:rFonts w:ascii="Arial" w:eastAsia="Arial Unicode MS" w:hAnsi="Arial" w:cs="Arial"/>
          <w:bdr w:val="nil"/>
        </w:rPr>
        <w:t xml:space="preserve"> for its report.</w:t>
      </w:r>
    </w:p>
    <w:p w14:paraId="71DC7487" w14:textId="77777777" w:rsidR="00055380" w:rsidRPr="00A91A3C" w:rsidRDefault="00055380" w:rsidP="00055380">
      <w:pPr>
        <w:spacing w:line="240" w:lineRule="auto"/>
        <w:rPr>
          <w:rFonts w:ascii="Arial" w:eastAsiaTheme="minorHAnsi" w:hAnsi="Arial" w:cs="Arial"/>
        </w:rPr>
      </w:pPr>
    </w:p>
    <w:p w14:paraId="42FDEE9E" w14:textId="397A02AB" w:rsidR="00C833D2" w:rsidRPr="00A91A3C" w:rsidRDefault="00055380" w:rsidP="00C833D2">
      <w:pPr>
        <w:pStyle w:val="Body"/>
        <w:numPr>
          <w:ilvl w:val="0"/>
          <w:numId w:val="1"/>
        </w:numPr>
        <w:spacing w:line="240" w:lineRule="auto"/>
        <w:ind w:left="0" w:firstLine="0"/>
        <w:rPr>
          <w:rFonts w:ascii="Arial" w:eastAsia="Arial" w:hAnsi="Arial" w:cs="Arial"/>
          <w:color w:val="auto"/>
        </w:rPr>
      </w:pPr>
      <w:r w:rsidRPr="00A91A3C">
        <w:rPr>
          <w:rFonts w:ascii="Arial" w:hAnsi="Arial" w:cs="Arial"/>
          <w:color w:val="auto"/>
          <w:lang w:eastAsia="en-GB"/>
        </w:rPr>
        <w:t xml:space="preserve">Malaysia welcomes </w:t>
      </w:r>
      <w:r w:rsidR="004704AF">
        <w:rPr>
          <w:rFonts w:ascii="Arial" w:hAnsi="Arial" w:cs="Arial"/>
          <w:color w:val="auto"/>
          <w:lang w:eastAsia="en-GB"/>
        </w:rPr>
        <w:t>Guatemala</w:t>
      </w:r>
      <w:r w:rsidR="00903DF0" w:rsidRPr="00A91A3C">
        <w:rPr>
          <w:rFonts w:ascii="Arial" w:hAnsi="Arial" w:cs="Arial"/>
          <w:color w:val="auto"/>
          <w:lang w:eastAsia="en-GB"/>
        </w:rPr>
        <w:t>’s</w:t>
      </w:r>
      <w:r w:rsidR="00C43904" w:rsidRPr="00A91A3C">
        <w:rPr>
          <w:rFonts w:ascii="Arial" w:hAnsi="Arial" w:cs="Arial"/>
          <w:color w:val="auto"/>
          <w:lang w:eastAsia="en-GB"/>
        </w:rPr>
        <w:t xml:space="preserve"> </w:t>
      </w:r>
      <w:r w:rsidR="00C759F1">
        <w:rPr>
          <w:rFonts w:ascii="Arial" w:eastAsia="Arial" w:hAnsi="Arial" w:cs="Arial"/>
          <w:color w:val="auto"/>
        </w:rPr>
        <w:t xml:space="preserve">commitments to promote and protect human rights through the establishment of the Presidential Commission for Peace and Human Rights in 2020. </w:t>
      </w:r>
      <w:r w:rsidR="00C833D2" w:rsidRPr="00A91A3C">
        <w:rPr>
          <w:rFonts w:ascii="Arial" w:eastAsia="Arial" w:hAnsi="Arial" w:cs="Arial"/>
          <w:color w:val="auto"/>
        </w:rPr>
        <w:t xml:space="preserve">We encourage </w:t>
      </w:r>
      <w:r w:rsidR="004704AF">
        <w:rPr>
          <w:rFonts w:ascii="Arial" w:eastAsia="Arial" w:hAnsi="Arial" w:cs="Arial"/>
          <w:color w:val="auto"/>
        </w:rPr>
        <w:t>Guatemala</w:t>
      </w:r>
      <w:r w:rsidR="00C833D2" w:rsidRPr="00A91A3C">
        <w:rPr>
          <w:rFonts w:ascii="Arial" w:eastAsia="Arial" w:hAnsi="Arial" w:cs="Arial"/>
          <w:color w:val="auto"/>
        </w:rPr>
        <w:t xml:space="preserve"> to continue </w:t>
      </w:r>
      <w:r w:rsidR="00C759F1">
        <w:rPr>
          <w:rFonts w:ascii="Arial" w:hAnsi="Arial" w:cs="Arial"/>
          <w:color w:val="auto"/>
        </w:rPr>
        <w:t xml:space="preserve">taking measures </w:t>
      </w:r>
      <w:r w:rsidR="0086637B">
        <w:rPr>
          <w:rFonts w:ascii="Arial" w:hAnsi="Arial" w:cs="Arial"/>
          <w:color w:val="auto"/>
        </w:rPr>
        <w:t>to uphold</w:t>
      </w:r>
      <w:r w:rsidR="00C759F1">
        <w:rPr>
          <w:rFonts w:ascii="Arial" w:hAnsi="Arial" w:cs="Arial"/>
          <w:color w:val="auto"/>
        </w:rPr>
        <w:t xml:space="preserve"> the rights of specific populations, </w:t>
      </w:r>
      <w:r w:rsidR="0086637B">
        <w:rPr>
          <w:rFonts w:ascii="Arial" w:hAnsi="Arial" w:cs="Arial"/>
          <w:color w:val="auto"/>
        </w:rPr>
        <w:t xml:space="preserve">namely </w:t>
      </w:r>
      <w:r w:rsidR="00C759F1">
        <w:rPr>
          <w:rFonts w:ascii="Arial" w:hAnsi="Arial" w:cs="Arial"/>
          <w:color w:val="auto"/>
        </w:rPr>
        <w:t xml:space="preserve">women, children, older persons, </w:t>
      </w:r>
      <w:r w:rsidR="0086637B">
        <w:rPr>
          <w:rFonts w:ascii="Arial" w:hAnsi="Arial" w:cs="Arial"/>
          <w:color w:val="auto"/>
        </w:rPr>
        <w:t xml:space="preserve">persons with disabilities, indigenous peoples and </w:t>
      </w:r>
      <w:r w:rsidR="00C759F1">
        <w:rPr>
          <w:rFonts w:ascii="Arial" w:hAnsi="Arial" w:cs="Arial"/>
          <w:color w:val="auto"/>
        </w:rPr>
        <w:t>migrants</w:t>
      </w:r>
      <w:r w:rsidR="0086637B">
        <w:rPr>
          <w:rFonts w:ascii="Arial" w:hAnsi="Arial" w:cs="Arial"/>
          <w:color w:val="auto"/>
        </w:rPr>
        <w:t xml:space="preserve">. </w:t>
      </w:r>
      <w:r w:rsidR="00C43904" w:rsidRPr="00A91A3C">
        <w:rPr>
          <w:rFonts w:ascii="Arial" w:eastAsia="Arial" w:hAnsi="Arial" w:cs="Arial"/>
          <w:color w:val="auto"/>
        </w:rPr>
        <w:t xml:space="preserve"> </w:t>
      </w:r>
    </w:p>
    <w:p w14:paraId="42F7ACF8" w14:textId="77777777" w:rsidR="0054182C" w:rsidRPr="00A91A3C" w:rsidRDefault="0054182C" w:rsidP="0054182C">
      <w:pPr>
        <w:pStyle w:val="Body"/>
        <w:spacing w:line="240" w:lineRule="auto"/>
        <w:rPr>
          <w:rFonts w:ascii="Arial" w:hAnsi="Arial" w:cs="Arial"/>
          <w:color w:val="auto"/>
          <w:lang w:eastAsia="en-GB"/>
        </w:rPr>
      </w:pPr>
    </w:p>
    <w:p w14:paraId="63D75CBF" w14:textId="77777777" w:rsidR="00055380" w:rsidRPr="00C106B0" w:rsidRDefault="00055380" w:rsidP="00055380">
      <w:pPr>
        <w:pStyle w:val="ListParagraph"/>
        <w:numPr>
          <w:ilvl w:val="0"/>
          <w:numId w:val="1"/>
        </w:numPr>
        <w:spacing w:line="240" w:lineRule="auto"/>
        <w:ind w:left="0" w:firstLine="0"/>
        <w:rPr>
          <w:rFonts w:ascii="Arial" w:hAnsi="Arial" w:cs="Arial"/>
          <w:lang w:val="en-US"/>
        </w:rPr>
      </w:pPr>
      <w:r w:rsidRPr="00A91A3C">
        <w:rPr>
          <w:rFonts w:ascii="Arial" w:hAnsi="Arial" w:cs="Arial"/>
          <w:lang w:eastAsia="en-GB"/>
        </w:rPr>
        <w:t xml:space="preserve">In the spirit of constructive engagement, </w:t>
      </w:r>
      <w:r w:rsidRPr="00C14BE6">
        <w:rPr>
          <w:rFonts w:ascii="Arial" w:hAnsi="Arial" w:cs="Arial"/>
          <w:lang w:eastAsia="en-GB"/>
        </w:rPr>
        <w:t xml:space="preserve">Malaysia </w:t>
      </w:r>
      <w:r w:rsidRPr="00F540F2">
        <w:rPr>
          <w:rFonts w:ascii="Arial" w:hAnsi="Arial" w:cs="Arial"/>
          <w:b/>
          <w:bCs/>
          <w:u w:val="single"/>
          <w:lang w:eastAsia="en-GB"/>
        </w:rPr>
        <w:t>recommends</w:t>
      </w:r>
      <w:r>
        <w:rPr>
          <w:rFonts w:ascii="Arial" w:hAnsi="Arial" w:cs="Arial"/>
          <w:lang w:eastAsia="en-GB"/>
        </w:rPr>
        <w:t xml:space="preserve"> the following:</w:t>
      </w:r>
    </w:p>
    <w:p w14:paraId="580E073E" w14:textId="77777777" w:rsidR="00055380" w:rsidRDefault="00055380" w:rsidP="00055380">
      <w:pPr>
        <w:spacing w:line="240" w:lineRule="auto"/>
        <w:rPr>
          <w:rFonts w:ascii="Arial" w:hAnsi="Arial" w:cs="Arial"/>
          <w:lang w:val="en-US" w:eastAsia="en-GB"/>
        </w:rPr>
      </w:pPr>
    </w:p>
    <w:p w14:paraId="14949070" w14:textId="11AA4823" w:rsidR="00055380" w:rsidRDefault="00055380" w:rsidP="0054182C">
      <w:pPr>
        <w:spacing w:line="240" w:lineRule="auto"/>
        <w:ind w:left="1276" w:hanging="567"/>
        <w:rPr>
          <w:rFonts w:ascii="Arial" w:hAnsi="Arial" w:cs="Arial"/>
          <w:lang w:val="en-US" w:eastAsia="en-GB"/>
        </w:rPr>
      </w:pPr>
      <w:r>
        <w:rPr>
          <w:rFonts w:ascii="Arial" w:hAnsi="Arial" w:cs="Arial"/>
          <w:lang w:val="en-US" w:eastAsia="en-GB"/>
        </w:rPr>
        <w:t>3.1</w:t>
      </w:r>
      <w:r>
        <w:rPr>
          <w:rFonts w:ascii="Arial" w:hAnsi="Arial" w:cs="Arial"/>
          <w:lang w:val="en-US" w:eastAsia="en-GB"/>
        </w:rPr>
        <w:tab/>
      </w:r>
      <w:r w:rsidR="00C759F1">
        <w:rPr>
          <w:rFonts w:ascii="Arial" w:hAnsi="Arial" w:cs="Arial"/>
          <w:lang w:eastAsia="en-GB"/>
        </w:rPr>
        <w:t xml:space="preserve">Continue </w:t>
      </w:r>
      <w:r w:rsidR="000B6403">
        <w:rPr>
          <w:rFonts w:ascii="Arial" w:hAnsi="Arial" w:cs="Arial"/>
          <w:lang w:eastAsia="en-GB"/>
        </w:rPr>
        <w:t>its</w:t>
      </w:r>
      <w:r w:rsidR="00CC45F5">
        <w:rPr>
          <w:rFonts w:ascii="Arial" w:hAnsi="Arial" w:cs="Arial"/>
          <w:lang w:eastAsia="en-GB"/>
        </w:rPr>
        <w:t xml:space="preserve"> consultation</w:t>
      </w:r>
      <w:r w:rsidR="0086637B">
        <w:rPr>
          <w:rFonts w:ascii="Arial" w:hAnsi="Arial" w:cs="Arial"/>
          <w:lang w:eastAsia="en-GB"/>
        </w:rPr>
        <w:t>s</w:t>
      </w:r>
      <w:r w:rsidR="00CC45F5">
        <w:rPr>
          <w:rFonts w:ascii="Arial" w:hAnsi="Arial" w:cs="Arial"/>
          <w:lang w:eastAsia="en-GB"/>
        </w:rPr>
        <w:t xml:space="preserve"> </w:t>
      </w:r>
      <w:r w:rsidR="000B6403">
        <w:rPr>
          <w:rFonts w:ascii="Arial" w:hAnsi="Arial" w:cs="Arial"/>
          <w:lang w:eastAsia="en-GB"/>
        </w:rPr>
        <w:t>with I</w:t>
      </w:r>
      <w:r w:rsidR="00CC45F5">
        <w:rPr>
          <w:rFonts w:ascii="Arial" w:hAnsi="Arial" w:cs="Arial"/>
          <w:lang w:eastAsia="en-GB"/>
        </w:rPr>
        <w:t>ndigenous communities in decision-making processes which concern them</w:t>
      </w:r>
      <w:r w:rsidR="00C759F1">
        <w:rPr>
          <w:rFonts w:ascii="Arial" w:hAnsi="Arial" w:cs="Arial"/>
          <w:lang w:eastAsia="en-GB"/>
        </w:rPr>
        <w:t xml:space="preserve">, and </w:t>
      </w:r>
      <w:r w:rsidR="00CC45F5">
        <w:rPr>
          <w:rFonts w:ascii="Arial" w:hAnsi="Arial" w:cs="Arial"/>
          <w:lang w:eastAsia="en-GB"/>
        </w:rPr>
        <w:t xml:space="preserve">promote </w:t>
      </w:r>
      <w:r w:rsidR="0086637B">
        <w:rPr>
          <w:rFonts w:ascii="Arial" w:hAnsi="Arial" w:cs="Arial"/>
          <w:lang w:eastAsia="en-GB"/>
        </w:rPr>
        <w:t>their</w:t>
      </w:r>
      <w:r w:rsidR="00CC45F5">
        <w:rPr>
          <w:rFonts w:ascii="Arial" w:hAnsi="Arial" w:cs="Arial"/>
          <w:lang w:eastAsia="en-GB"/>
        </w:rPr>
        <w:t xml:space="preserve"> right to education, sanitatio</w:t>
      </w:r>
      <w:r w:rsidR="00C759F1">
        <w:rPr>
          <w:rFonts w:ascii="Arial" w:hAnsi="Arial" w:cs="Arial"/>
          <w:lang w:eastAsia="en-GB"/>
        </w:rPr>
        <w:t>n, property and public position</w:t>
      </w:r>
      <w:r w:rsidR="009E71BD">
        <w:rPr>
          <w:rFonts w:ascii="Arial" w:hAnsi="Arial" w:cs="Arial"/>
          <w:lang w:eastAsia="en-GB"/>
        </w:rPr>
        <w:t>s</w:t>
      </w:r>
      <w:r w:rsidR="00CC45F5">
        <w:rPr>
          <w:rFonts w:ascii="Arial" w:hAnsi="Arial" w:cs="Arial"/>
          <w:lang w:eastAsia="en-GB"/>
        </w:rPr>
        <w:t>;</w:t>
      </w:r>
    </w:p>
    <w:p w14:paraId="1D8AA8E5" w14:textId="77777777" w:rsidR="00055380" w:rsidRDefault="00055380" w:rsidP="0054182C">
      <w:pPr>
        <w:spacing w:line="240" w:lineRule="auto"/>
        <w:ind w:left="1276" w:hanging="567"/>
        <w:rPr>
          <w:rFonts w:ascii="Arial" w:hAnsi="Arial" w:cs="Arial"/>
          <w:lang w:val="en-US" w:eastAsia="en-GB"/>
        </w:rPr>
      </w:pPr>
    </w:p>
    <w:p w14:paraId="065EEB40" w14:textId="0EE0A75D" w:rsidR="00055380" w:rsidRDefault="00055380" w:rsidP="0054182C">
      <w:pPr>
        <w:spacing w:line="240" w:lineRule="auto"/>
        <w:ind w:left="1276" w:hanging="567"/>
        <w:rPr>
          <w:rFonts w:ascii="Arial" w:hAnsi="Arial" w:cs="Arial"/>
          <w:lang w:val="en-US" w:eastAsia="en-GB"/>
        </w:rPr>
      </w:pPr>
      <w:r>
        <w:rPr>
          <w:rFonts w:ascii="Arial" w:hAnsi="Arial" w:cs="Arial"/>
          <w:lang w:val="en-US" w:eastAsia="en-GB"/>
        </w:rPr>
        <w:t>3.2</w:t>
      </w:r>
      <w:r>
        <w:rPr>
          <w:rFonts w:ascii="Arial" w:hAnsi="Arial" w:cs="Arial"/>
          <w:lang w:val="en-US" w:eastAsia="en-GB"/>
        </w:rPr>
        <w:tab/>
      </w:r>
      <w:r w:rsidR="000B6403">
        <w:rPr>
          <w:rFonts w:ascii="Arial" w:hAnsi="Arial" w:cs="Arial"/>
          <w:lang w:eastAsia="en-GB"/>
        </w:rPr>
        <w:t>Step up</w:t>
      </w:r>
      <w:r w:rsidR="00CC45F5" w:rsidRPr="00CC45F5">
        <w:rPr>
          <w:rFonts w:ascii="Arial" w:hAnsi="Arial" w:cs="Arial"/>
          <w:lang w:eastAsia="en-GB"/>
        </w:rPr>
        <w:t xml:space="preserve"> the implementation of the National Climate Change Action Plan and adopt measures</w:t>
      </w:r>
      <w:r w:rsidR="00C759F1">
        <w:rPr>
          <w:rFonts w:ascii="Arial" w:hAnsi="Arial" w:cs="Arial"/>
          <w:lang w:eastAsia="en-GB"/>
        </w:rPr>
        <w:t xml:space="preserve"> </w:t>
      </w:r>
      <w:r w:rsidR="00CC45F5" w:rsidRPr="00CC45F5">
        <w:rPr>
          <w:rFonts w:ascii="Arial" w:hAnsi="Arial" w:cs="Arial"/>
          <w:lang w:eastAsia="en-GB"/>
        </w:rPr>
        <w:t>to reduce greenhouse gas emissions</w:t>
      </w:r>
      <w:r w:rsidR="00CC45F5">
        <w:rPr>
          <w:rFonts w:ascii="Arial" w:hAnsi="Arial" w:cs="Arial"/>
          <w:lang w:eastAsia="en-GB"/>
        </w:rPr>
        <w:t xml:space="preserve">; </w:t>
      </w:r>
      <w:r>
        <w:rPr>
          <w:rFonts w:ascii="Arial" w:hAnsi="Arial" w:cs="Arial"/>
          <w:lang w:val="en-US" w:eastAsia="en-GB"/>
        </w:rPr>
        <w:t>and</w:t>
      </w:r>
    </w:p>
    <w:p w14:paraId="27D6322E" w14:textId="77777777" w:rsidR="00055380" w:rsidRDefault="00055380" w:rsidP="0054182C">
      <w:pPr>
        <w:spacing w:line="240" w:lineRule="auto"/>
        <w:ind w:left="1276" w:hanging="567"/>
        <w:rPr>
          <w:rFonts w:ascii="Arial" w:hAnsi="Arial" w:cs="Arial"/>
          <w:lang w:val="en-US" w:eastAsia="en-GB"/>
        </w:rPr>
      </w:pPr>
    </w:p>
    <w:p w14:paraId="035C2AF8" w14:textId="38ABCDE3" w:rsidR="00055380" w:rsidRPr="009705B3" w:rsidRDefault="00055380" w:rsidP="0054182C">
      <w:pPr>
        <w:spacing w:line="240" w:lineRule="auto"/>
        <w:ind w:left="1276" w:hanging="567"/>
        <w:rPr>
          <w:rFonts w:ascii="Arial" w:hAnsi="Arial" w:cs="Arial"/>
          <w:lang w:val="en-US" w:eastAsia="en-GB"/>
        </w:rPr>
      </w:pPr>
      <w:r>
        <w:rPr>
          <w:rFonts w:ascii="Arial" w:hAnsi="Arial" w:cs="Arial"/>
          <w:lang w:val="en-US" w:eastAsia="en-GB"/>
        </w:rPr>
        <w:t>3.3</w:t>
      </w:r>
      <w:r>
        <w:rPr>
          <w:rFonts w:ascii="Arial" w:hAnsi="Arial" w:cs="Arial"/>
          <w:lang w:val="en-US" w:eastAsia="en-GB"/>
        </w:rPr>
        <w:tab/>
      </w:r>
      <w:r w:rsidR="00C759F1">
        <w:rPr>
          <w:rFonts w:ascii="Arial" w:hAnsi="Arial" w:cs="Arial"/>
          <w:lang w:val="en-US" w:eastAsia="en-GB"/>
        </w:rPr>
        <w:t xml:space="preserve">Take measures to improve </w:t>
      </w:r>
      <w:r w:rsidR="0086637B">
        <w:rPr>
          <w:rFonts w:ascii="Arial" w:hAnsi="Arial" w:cs="Arial"/>
          <w:lang w:val="en-US" w:eastAsia="en-GB"/>
        </w:rPr>
        <w:t xml:space="preserve">the representation of </w:t>
      </w:r>
      <w:r w:rsidR="00C759F1">
        <w:rPr>
          <w:rFonts w:ascii="Arial" w:hAnsi="Arial" w:cs="Arial"/>
          <w:lang w:val="en-US" w:eastAsia="en-GB"/>
        </w:rPr>
        <w:t xml:space="preserve">women </w:t>
      </w:r>
      <w:r w:rsidR="005370C3">
        <w:rPr>
          <w:rFonts w:ascii="Arial" w:hAnsi="Arial" w:cs="Arial"/>
          <w:lang w:val="en-US" w:eastAsia="en-GB"/>
        </w:rPr>
        <w:t xml:space="preserve">in decision-making positions, </w:t>
      </w:r>
      <w:r w:rsidR="00C759F1">
        <w:rPr>
          <w:rFonts w:ascii="Arial" w:hAnsi="Arial" w:cs="Arial"/>
          <w:lang w:val="en-US" w:eastAsia="en-GB"/>
        </w:rPr>
        <w:t>promote equal representation of men and women in public office</w:t>
      </w:r>
      <w:r w:rsidR="003704D8">
        <w:rPr>
          <w:rFonts w:ascii="Arial" w:hAnsi="Arial" w:cs="Arial"/>
          <w:lang w:val="en-US" w:eastAsia="en-GB"/>
        </w:rPr>
        <w:t>, and reduce the gender pay gap</w:t>
      </w:r>
      <w:bookmarkStart w:id="0" w:name="_GoBack"/>
      <w:bookmarkEnd w:id="0"/>
      <w:r w:rsidR="00C759F1">
        <w:rPr>
          <w:rFonts w:ascii="Arial" w:hAnsi="Arial" w:cs="Arial"/>
          <w:lang w:val="en-US" w:eastAsia="en-GB"/>
        </w:rPr>
        <w:t>.</w:t>
      </w:r>
    </w:p>
    <w:p w14:paraId="01E924D2" w14:textId="77777777" w:rsidR="00055380" w:rsidRPr="003068A7" w:rsidRDefault="00055380" w:rsidP="00055380">
      <w:pPr>
        <w:spacing w:line="240" w:lineRule="auto"/>
        <w:ind w:left="1276" w:hanging="709"/>
        <w:rPr>
          <w:rFonts w:ascii="Arial" w:hAnsi="Arial" w:cs="Arial"/>
          <w:lang w:val="en-US" w:eastAsia="en-GB"/>
        </w:rPr>
      </w:pPr>
      <w:r>
        <w:rPr>
          <w:rFonts w:ascii="Arial" w:hAnsi="Arial" w:cs="Arial"/>
          <w:lang w:val="en-US" w:eastAsia="en-GB"/>
        </w:rPr>
        <w:t xml:space="preserve"> </w:t>
      </w:r>
    </w:p>
    <w:p w14:paraId="68362CA8" w14:textId="3C77FF0D" w:rsidR="00055380" w:rsidRPr="00C106B0" w:rsidRDefault="00055380" w:rsidP="00055380">
      <w:pPr>
        <w:pStyle w:val="ListParagraph"/>
        <w:numPr>
          <w:ilvl w:val="0"/>
          <w:numId w:val="1"/>
        </w:numPr>
        <w:spacing w:line="240" w:lineRule="auto"/>
        <w:ind w:left="0" w:firstLine="0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We</w:t>
      </w:r>
      <w:r w:rsidRPr="00C106B0">
        <w:rPr>
          <w:rFonts w:ascii="Arial" w:hAnsi="Arial" w:cs="Arial"/>
          <w:lang w:eastAsia="en-GB"/>
        </w:rPr>
        <w:t xml:space="preserve"> wish </w:t>
      </w:r>
      <w:r w:rsidR="004704AF">
        <w:rPr>
          <w:rFonts w:ascii="Arial" w:eastAsia="Arial Unicode MS" w:hAnsi="Arial" w:cs="Arial"/>
          <w:bdr w:val="nil"/>
        </w:rPr>
        <w:t>Guatemala</w:t>
      </w:r>
      <w:r>
        <w:rPr>
          <w:rFonts w:ascii="Arial" w:eastAsia="Arial Unicode MS" w:hAnsi="Arial" w:cs="Arial"/>
          <w:bdr w:val="nil"/>
        </w:rPr>
        <w:t xml:space="preserve"> a </w:t>
      </w:r>
      <w:r w:rsidRPr="00C106B0">
        <w:rPr>
          <w:rFonts w:ascii="Arial" w:hAnsi="Arial" w:cs="Arial"/>
          <w:lang w:eastAsia="en-GB"/>
        </w:rPr>
        <w:t>successful review.</w:t>
      </w:r>
    </w:p>
    <w:p w14:paraId="015C14DC" w14:textId="77777777" w:rsidR="00055380" w:rsidRPr="00C106B0" w:rsidRDefault="00055380" w:rsidP="00055380">
      <w:pPr>
        <w:spacing w:line="240" w:lineRule="auto"/>
        <w:rPr>
          <w:rFonts w:ascii="Arial" w:eastAsiaTheme="minorHAnsi" w:hAnsi="Arial" w:cs="Arial"/>
        </w:rPr>
      </w:pPr>
    </w:p>
    <w:p w14:paraId="4498EEA6" w14:textId="77777777" w:rsidR="00055380" w:rsidRDefault="00055380" w:rsidP="00055380">
      <w:pPr>
        <w:spacing w:line="240" w:lineRule="auto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T</w:t>
      </w:r>
      <w:r w:rsidRPr="00C106B0">
        <w:rPr>
          <w:rFonts w:ascii="Arial" w:eastAsiaTheme="minorHAnsi" w:hAnsi="Arial" w:cs="Arial"/>
        </w:rPr>
        <w:t>hank you.</w:t>
      </w:r>
    </w:p>
    <w:p w14:paraId="3A082F06" w14:textId="77777777" w:rsidR="00055380" w:rsidRDefault="00055380" w:rsidP="00055380">
      <w:pPr>
        <w:tabs>
          <w:tab w:val="left" w:pos="0"/>
        </w:tabs>
        <w:spacing w:line="240" w:lineRule="auto"/>
        <w:rPr>
          <w:rFonts w:ascii="Arial" w:eastAsiaTheme="minorHAnsi" w:hAnsi="Arial" w:cs="Arial"/>
        </w:rPr>
      </w:pPr>
    </w:p>
    <w:p w14:paraId="6700BA84" w14:textId="553A2A58" w:rsidR="00055380" w:rsidRDefault="00055380" w:rsidP="00055380">
      <w:pPr>
        <w:tabs>
          <w:tab w:val="left" w:pos="0"/>
        </w:tabs>
        <w:spacing w:line="240" w:lineRule="auto"/>
        <w:rPr>
          <w:rFonts w:ascii="Arial" w:hAnsi="Arial" w:cs="Arial"/>
          <w:b/>
        </w:rPr>
      </w:pPr>
      <w:r w:rsidRPr="00C106B0">
        <w:rPr>
          <w:rFonts w:ascii="Arial" w:hAnsi="Arial" w:cs="Arial"/>
          <w:b/>
        </w:rPr>
        <w:br/>
      </w:r>
      <w:r w:rsidR="00903DF0">
        <w:rPr>
          <w:rFonts w:ascii="Arial" w:hAnsi="Arial" w:cs="Arial"/>
          <w:b/>
        </w:rPr>
        <w:t>2</w:t>
      </w:r>
      <w:r w:rsidR="004704AF">
        <w:rPr>
          <w:rFonts w:ascii="Arial" w:hAnsi="Arial" w:cs="Arial"/>
          <w:b/>
        </w:rPr>
        <w:t>5</w:t>
      </w:r>
      <w:r w:rsidR="00903DF0">
        <w:rPr>
          <w:rFonts w:ascii="Arial" w:hAnsi="Arial" w:cs="Arial"/>
          <w:b/>
        </w:rPr>
        <w:t xml:space="preserve"> JANUARY</w:t>
      </w:r>
      <w:r w:rsidR="00942178" w:rsidRPr="00C106B0">
        <w:rPr>
          <w:rFonts w:ascii="Arial" w:hAnsi="Arial" w:cs="Arial"/>
          <w:b/>
        </w:rPr>
        <w:t xml:space="preserve"> </w:t>
      </w:r>
      <w:r w:rsidRPr="00C106B0">
        <w:rPr>
          <w:rFonts w:ascii="Arial" w:hAnsi="Arial" w:cs="Arial"/>
          <w:b/>
        </w:rPr>
        <w:t>202</w:t>
      </w:r>
      <w:r w:rsidR="00CC45F5">
        <w:rPr>
          <w:rFonts w:ascii="Arial" w:hAnsi="Arial" w:cs="Arial"/>
          <w:b/>
        </w:rPr>
        <w:t>3</w:t>
      </w:r>
    </w:p>
    <w:p w14:paraId="4FB6D42D" w14:textId="33F6B0CB" w:rsidR="00942178" w:rsidRDefault="00942178" w:rsidP="00055380">
      <w:pPr>
        <w:tabs>
          <w:tab w:val="left" w:pos="0"/>
        </w:tabs>
        <w:spacing w:line="240" w:lineRule="auto"/>
        <w:rPr>
          <w:rFonts w:ascii="Arial" w:hAnsi="Arial" w:cs="Arial"/>
          <w:b/>
        </w:rPr>
      </w:pPr>
      <w:r w:rsidRPr="00C106B0">
        <w:rPr>
          <w:rFonts w:ascii="Arial" w:hAnsi="Arial" w:cs="Arial"/>
          <w:b/>
        </w:rPr>
        <w:t>GENEVA</w:t>
      </w:r>
    </w:p>
    <w:p w14:paraId="6D589135" w14:textId="18677BBC" w:rsidR="00055380" w:rsidRPr="0068611F" w:rsidRDefault="00055380" w:rsidP="00A8373B">
      <w:pPr>
        <w:spacing w:after="160" w:line="259" w:lineRule="auto"/>
        <w:jc w:val="left"/>
        <w:rPr>
          <w:rFonts w:ascii="Arial" w:hAnsi="Arial" w:cs="Arial"/>
          <w:i/>
          <w:iCs/>
        </w:rPr>
      </w:pPr>
    </w:p>
    <w:p w14:paraId="797082AE" w14:textId="77777777" w:rsidR="00055380" w:rsidRPr="00A20B57" w:rsidRDefault="00055380" w:rsidP="00055380">
      <w:pPr>
        <w:rPr>
          <w:rFonts w:ascii="Arial" w:hAnsi="Arial" w:cs="Arial"/>
        </w:rPr>
      </w:pPr>
    </w:p>
    <w:p w14:paraId="6C524BB0" w14:textId="77777777" w:rsidR="00055380" w:rsidRDefault="00055380" w:rsidP="00055380"/>
    <w:p w14:paraId="2C2E9028" w14:textId="77777777" w:rsidR="00055380" w:rsidRDefault="00055380" w:rsidP="00055380"/>
    <w:p w14:paraId="2F2D21DD" w14:textId="77777777" w:rsidR="00047116" w:rsidRDefault="00047116"/>
    <w:sectPr w:rsidR="00047116" w:rsidSect="00A952F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842380" w14:textId="77777777" w:rsidR="00DE4B58" w:rsidRDefault="00DE4B58">
      <w:pPr>
        <w:spacing w:line="240" w:lineRule="auto"/>
      </w:pPr>
      <w:r>
        <w:separator/>
      </w:r>
    </w:p>
  </w:endnote>
  <w:endnote w:type="continuationSeparator" w:id="0">
    <w:p w14:paraId="6686752A" w14:textId="77777777" w:rsidR="00DE4B58" w:rsidRDefault="00DE4B5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等线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EEEE98" w14:textId="77777777" w:rsidR="00445DEA" w:rsidRDefault="00445DE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40957293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14:paraId="46984B6A" w14:textId="77777777" w:rsidR="004A2214" w:rsidRPr="004A2214" w:rsidRDefault="00A64090" w:rsidP="004C0BEE">
        <w:pPr>
          <w:pStyle w:val="Footer"/>
          <w:ind w:firstLine="4320"/>
          <w:jc w:val="center"/>
          <w:rPr>
            <w:rFonts w:ascii="Arial" w:hAnsi="Arial" w:cs="Arial"/>
          </w:rPr>
        </w:pPr>
        <w:r>
          <w:rPr>
            <w:rFonts w:ascii="Arial" w:hAnsi="Arial" w:cs="Arial"/>
            <w:noProof/>
          </w:rPr>
          <w:tab/>
        </w:r>
        <w:r>
          <w:rPr>
            <w:rFonts w:ascii="Arial" w:hAnsi="Arial" w:cs="Arial"/>
            <w:noProof/>
          </w:rPr>
          <w:tab/>
        </w:r>
      </w:p>
    </w:sdtContent>
  </w:sdt>
  <w:p w14:paraId="5B91F6C6" w14:textId="77777777" w:rsidR="004A2214" w:rsidRDefault="003704D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78B305" w14:textId="77777777" w:rsidR="00445DEA" w:rsidRDefault="00445DE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F9849F" w14:textId="77777777" w:rsidR="00DE4B58" w:rsidRDefault="00DE4B58">
      <w:pPr>
        <w:spacing w:line="240" w:lineRule="auto"/>
      </w:pPr>
      <w:r>
        <w:separator/>
      </w:r>
    </w:p>
  </w:footnote>
  <w:footnote w:type="continuationSeparator" w:id="0">
    <w:p w14:paraId="6B619887" w14:textId="77777777" w:rsidR="00DE4B58" w:rsidRDefault="00DE4B5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85B159" w14:textId="77777777" w:rsidR="00445DEA" w:rsidRDefault="00445DE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BE38A4" w14:textId="010D1E5D" w:rsidR="004A2214" w:rsidRPr="00BC6B77" w:rsidRDefault="00A64090" w:rsidP="00BC6B77">
    <w:pPr>
      <w:pStyle w:val="Header"/>
      <w:jc w:val="right"/>
      <w:rPr>
        <w:lang w:val="en-MY"/>
      </w:rPr>
    </w:pPr>
    <w:r>
      <w:rPr>
        <w:rFonts w:ascii="Arial" w:hAnsi="Arial" w:cs="Arial"/>
        <w:b/>
        <w:i/>
        <w:sz w:val="20"/>
        <w:szCs w:val="20"/>
        <w:lang w:val="en-MY"/>
      </w:rPr>
      <w:t xml:space="preserve">Time allocated: </w:t>
    </w:r>
    <w:r w:rsidR="00445DEA">
      <w:rPr>
        <w:rFonts w:ascii="Arial" w:hAnsi="Arial" w:cs="Arial"/>
        <w:b/>
        <w:i/>
        <w:sz w:val="20"/>
        <w:szCs w:val="20"/>
        <w:lang w:val="en-MY"/>
      </w:rPr>
      <w:t>01 min 45 sec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8F61A9" w14:textId="77777777" w:rsidR="00445DEA" w:rsidRDefault="00445DE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04478B"/>
    <w:multiLevelType w:val="hybridMultilevel"/>
    <w:tmpl w:val="C560A5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A11B2B"/>
    <w:multiLevelType w:val="multilevel"/>
    <w:tmpl w:val="D474114C"/>
    <w:lvl w:ilvl="0">
      <w:start w:val="2"/>
      <w:numFmt w:val="decimal"/>
      <w:lvlText w:val="%1."/>
      <w:lvlJc w:val="left"/>
      <w:rPr>
        <w:rFonts w:ascii="Arial" w:eastAsia="Arial" w:hAnsi="Arial" w:cs="Arial"/>
        <w:color w:val="000000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color w:val="000000"/>
        <w:position w:val="0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color w:val="000000"/>
        <w:position w:val="0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color w:val="000000"/>
        <w:position w:val="0"/>
      </w:rPr>
    </w:lvl>
    <w:lvl w:ilvl="4">
      <w:start w:val="1"/>
      <w:numFmt w:val="decimal"/>
      <w:lvlText w:val="%1.%2.%3.%4.%5."/>
      <w:lvlJc w:val="left"/>
      <w:rPr>
        <w:rFonts w:ascii="Arial" w:eastAsia="Arial" w:hAnsi="Arial" w:cs="Arial"/>
        <w:color w:val="000000"/>
        <w:position w:val="0"/>
      </w:rPr>
    </w:lvl>
    <w:lvl w:ilvl="5">
      <w:start w:val="1"/>
      <w:numFmt w:val="decimal"/>
      <w:lvlText w:val="%1.%2.%3.%4.%5.%6."/>
      <w:lvlJc w:val="left"/>
      <w:rPr>
        <w:rFonts w:ascii="Arial" w:eastAsia="Arial" w:hAnsi="Arial" w:cs="Arial"/>
        <w:color w:val="000000"/>
        <w:position w:val="0"/>
      </w:rPr>
    </w:lvl>
    <w:lvl w:ilvl="6">
      <w:start w:val="1"/>
      <w:numFmt w:val="decimal"/>
      <w:lvlText w:val="%1.%2.%3.%4.%5.%6.%7."/>
      <w:lvlJc w:val="left"/>
      <w:rPr>
        <w:rFonts w:ascii="Arial" w:eastAsia="Arial" w:hAnsi="Arial" w:cs="Arial"/>
        <w:color w:val="000000"/>
        <w:position w:val="0"/>
      </w:rPr>
    </w:lvl>
    <w:lvl w:ilvl="7">
      <w:start w:val="1"/>
      <w:numFmt w:val="decimal"/>
      <w:lvlText w:val="%1.%2.%3.%4.%5.%6.%7.%8."/>
      <w:lvlJc w:val="left"/>
      <w:rPr>
        <w:rFonts w:ascii="Arial" w:eastAsia="Arial" w:hAnsi="Arial" w:cs="Arial"/>
        <w:color w:val="000000"/>
        <w:position w:val="0"/>
      </w:rPr>
    </w:lvl>
    <w:lvl w:ilvl="8">
      <w:start w:val="1"/>
      <w:numFmt w:val="decimal"/>
      <w:lvlText w:val="%1.%2.%3.%4.%5.%6.%7.%8.%9."/>
      <w:lvlJc w:val="left"/>
      <w:rPr>
        <w:rFonts w:ascii="Arial" w:eastAsia="Arial" w:hAnsi="Arial" w:cs="Arial"/>
        <w:color w:val="000000"/>
        <w:position w:val="0"/>
      </w:rPr>
    </w:lvl>
  </w:abstractNum>
  <w:abstractNum w:abstractNumId="2" w15:restartNumberingAfterBreak="0">
    <w:nsid w:val="43EB593F"/>
    <w:multiLevelType w:val="hybridMultilevel"/>
    <w:tmpl w:val="971E05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D11F86"/>
    <w:multiLevelType w:val="multilevel"/>
    <w:tmpl w:val="C4EE82F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380"/>
    <w:rsid w:val="00047116"/>
    <w:rsid w:val="00055380"/>
    <w:rsid w:val="000B6403"/>
    <w:rsid w:val="00172D71"/>
    <w:rsid w:val="001D2DD9"/>
    <w:rsid w:val="001E2614"/>
    <w:rsid w:val="0024304B"/>
    <w:rsid w:val="00246218"/>
    <w:rsid w:val="002C7637"/>
    <w:rsid w:val="00355BFF"/>
    <w:rsid w:val="003704D8"/>
    <w:rsid w:val="003A72C2"/>
    <w:rsid w:val="003D2C7C"/>
    <w:rsid w:val="00445DEA"/>
    <w:rsid w:val="004704AF"/>
    <w:rsid w:val="005370C3"/>
    <w:rsid w:val="0054182C"/>
    <w:rsid w:val="00610F2D"/>
    <w:rsid w:val="00632EB2"/>
    <w:rsid w:val="006E53B7"/>
    <w:rsid w:val="007A6F3C"/>
    <w:rsid w:val="007B3D14"/>
    <w:rsid w:val="0086637B"/>
    <w:rsid w:val="008A2020"/>
    <w:rsid w:val="00903DF0"/>
    <w:rsid w:val="00942178"/>
    <w:rsid w:val="00990536"/>
    <w:rsid w:val="009E71BD"/>
    <w:rsid w:val="00A64090"/>
    <w:rsid w:val="00A8373B"/>
    <w:rsid w:val="00A91A3C"/>
    <w:rsid w:val="00B44018"/>
    <w:rsid w:val="00B514D2"/>
    <w:rsid w:val="00BA2A6D"/>
    <w:rsid w:val="00C43904"/>
    <w:rsid w:val="00C759F1"/>
    <w:rsid w:val="00C833D2"/>
    <w:rsid w:val="00CC45F5"/>
    <w:rsid w:val="00D31101"/>
    <w:rsid w:val="00DE4B58"/>
    <w:rsid w:val="00E11F89"/>
    <w:rsid w:val="00EC3F2B"/>
    <w:rsid w:val="00F54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26F560"/>
  <w15:docId w15:val="{EF0CD78E-1181-47E8-83CF-72AC11659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MY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5380"/>
    <w:pPr>
      <w:spacing w:line="360" w:lineRule="auto"/>
      <w:jc w:val="both"/>
    </w:pPr>
    <w:rPr>
      <w:rFonts w:ascii="Times New Roman" w:eastAsia="Times New Roman" w:hAnsi="Times New Roman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538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5380"/>
    <w:rPr>
      <w:rFonts w:ascii="Times New Roman" w:eastAsia="Times New Roman" w:hAnsi="Times New Roman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05538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5380"/>
    <w:rPr>
      <w:rFonts w:ascii="Times New Roman" w:eastAsia="Times New Roman" w:hAnsi="Times New Roman" w:cs="Times New Roman"/>
      <w:lang w:val="en-GB"/>
    </w:rPr>
  </w:style>
  <w:style w:type="paragraph" w:styleId="ListParagraph">
    <w:name w:val="List Paragraph"/>
    <w:basedOn w:val="Normal"/>
    <w:uiPriority w:val="34"/>
    <w:qFormat/>
    <w:rsid w:val="00055380"/>
    <w:pPr>
      <w:ind w:left="720"/>
      <w:contextualSpacing/>
    </w:pPr>
  </w:style>
  <w:style w:type="paragraph" w:customStyle="1" w:styleId="Body">
    <w:name w:val="Body"/>
    <w:rsid w:val="00055380"/>
    <w:pPr>
      <w:pBdr>
        <w:top w:val="nil"/>
        <w:left w:val="nil"/>
        <w:bottom w:val="nil"/>
        <w:right w:val="nil"/>
        <w:between w:val="nil"/>
        <w:bar w:val="nil"/>
      </w:pBdr>
      <w:spacing w:line="360" w:lineRule="auto"/>
      <w:jc w:val="both"/>
    </w:pPr>
    <w:rPr>
      <w:rFonts w:ascii="Cambria" w:eastAsia="Cambria" w:hAnsi="Cambria" w:cs="Cambria"/>
      <w:color w:val="000000"/>
      <w:u w:color="000000"/>
      <w:bdr w:val="nil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11F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1F8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1F89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1F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1F89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1F8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F89"/>
    <w:rPr>
      <w:rFonts w:ascii="Tahoma" w:eastAsia="Times New Roman" w:hAnsi="Tahoma" w:cs="Tahoma"/>
      <w:sz w:val="16"/>
      <w:szCs w:val="16"/>
      <w:lang w:val="en-GB"/>
    </w:rPr>
  </w:style>
  <w:style w:type="paragraph" w:styleId="Revision">
    <w:name w:val="Revision"/>
    <w:hidden/>
    <w:uiPriority w:val="99"/>
    <w:semiHidden/>
    <w:rsid w:val="00A8373B"/>
    <w:rPr>
      <w:rFonts w:ascii="Times New Roman" w:eastAsia="Times New Roman" w:hAnsi="Times New Roman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5F03B40-3B28-4F3D-8876-14319A568273}"/>
</file>

<file path=customXml/itemProps2.xml><?xml version="1.0" encoding="utf-8"?>
<ds:datastoreItem xmlns:ds="http://schemas.openxmlformats.org/officeDocument/2006/customXml" ds:itemID="{7509E483-7BEC-41E2-937D-F0035C351EC0}"/>
</file>

<file path=customXml/itemProps3.xml><?xml version="1.0" encoding="utf-8"?>
<ds:datastoreItem xmlns:ds="http://schemas.openxmlformats.org/officeDocument/2006/customXml" ds:itemID="{67C206C2-D50B-4B93-8A1D-8C53CDF06C8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atiqaakim</dc:creator>
  <cp:lastModifiedBy>skmt</cp:lastModifiedBy>
  <cp:revision>3</cp:revision>
  <dcterms:created xsi:type="dcterms:W3CDTF">2023-01-16T10:27:00Z</dcterms:created>
  <dcterms:modified xsi:type="dcterms:W3CDTF">2023-01-16T10:56:00Z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