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6437" w14:textId="79A1980C" w:rsidR="00641590" w:rsidRPr="007A4C14" w:rsidRDefault="00641590" w:rsidP="00DE43C0">
      <w:pPr>
        <w:bidi/>
        <w:rPr>
          <w:rFonts w:ascii="Traditional Arabic" w:hAnsi="Traditional Arabic" w:cs="Traditional Arabic"/>
          <w:sz w:val="44"/>
          <w:szCs w:val="44"/>
          <w:rtl/>
          <w:lang w:val="fr-FR" w:bidi="ar-KW"/>
        </w:rPr>
      </w:pPr>
    </w:p>
    <w:p w14:paraId="475303BD" w14:textId="77777777" w:rsidR="009D30DE" w:rsidRPr="009D30DE" w:rsidRDefault="009D30DE" w:rsidP="009D30DE">
      <w:pPr>
        <w:bidi/>
        <w:rPr>
          <w:rFonts w:ascii="Traditional Arabic" w:hAnsi="Traditional Arabic" w:cs="Traditional Arabic"/>
          <w:sz w:val="44"/>
          <w:szCs w:val="44"/>
          <w:rtl/>
          <w:lang w:val="fr-FR" w:bidi="ar-KW"/>
        </w:rPr>
      </w:pPr>
    </w:p>
    <w:p w14:paraId="7997C762" w14:textId="77777777" w:rsidR="002C666F" w:rsidRPr="009D30DE" w:rsidRDefault="002C666F" w:rsidP="002C666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بيان</w:t>
      </w:r>
    </w:p>
    <w:p w14:paraId="4EC8E30D" w14:textId="77777777" w:rsidR="002C666F" w:rsidRPr="009D30DE" w:rsidRDefault="002C666F" w:rsidP="002C666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الوفد الدائم لدولة الكويت لدى الأمم المتحدة والمنظمات الدولية الأخرى</w:t>
      </w:r>
    </w:p>
    <w:p w14:paraId="0BBB4BA8" w14:textId="77777777" w:rsidR="002C666F" w:rsidRPr="009D30DE" w:rsidRDefault="002C666F" w:rsidP="002C666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</w:p>
    <w:p w14:paraId="2B522F05" w14:textId="255194A8" w:rsidR="002C666F" w:rsidRPr="009D30DE" w:rsidRDefault="007D3115" w:rsidP="00C72135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ال</w:t>
      </w:r>
      <w:r w:rsidR="00C72135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val="fr-FR" w:bidi="ar-KW"/>
        </w:rPr>
        <w:t>مستشار</w:t>
      </w: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/</w:t>
      </w:r>
      <w:r w:rsidR="00B045E9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</w:t>
      </w:r>
      <w:r w:rsidR="00C72135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عبدالله الخبيزي</w:t>
      </w:r>
    </w:p>
    <w:p w14:paraId="0AE29522" w14:textId="77777777" w:rsidR="002C666F" w:rsidRPr="009D30DE" w:rsidRDefault="002C666F" w:rsidP="002C666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</w:p>
    <w:p w14:paraId="317FE350" w14:textId="076E0349" w:rsidR="002C666F" w:rsidRPr="00CA03E6" w:rsidRDefault="00B045E9" w:rsidP="00ED7E04">
      <w:pPr>
        <w:spacing w:line="240" w:lineRule="auto"/>
        <w:ind w:left="-142" w:right="-192"/>
        <w:jc w:val="center"/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الاستعراض الدوري الشامل </w:t>
      </w:r>
      <w:r w:rsidR="00C72135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لجمهورية </w:t>
      </w:r>
      <w:r w:rsidR="00CA03E6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كوريا</w:t>
      </w:r>
    </w:p>
    <w:p w14:paraId="3E92B1FD" w14:textId="77777777" w:rsidR="002C666F" w:rsidRPr="000872A9" w:rsidRDefault="002C666F" w:rsidP="002C666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val="en-GB" w:bidi="ar-KW"/>
        </w:rPr>
      </w:pPr>
    </w:p>
    <w:p w14:paraId="1CC31BEA" w14:textId="00646605" w:rsidR="002C666F" w:rsidRPr="009D30DE" w:rsidRDefault="00CA03E6" w:rsidP="00CA03E6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26</w:t>
      </w:r>
      <w:r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يناي</w:t>
      </w:r>
      <w:r w:rsidR="00ED7E04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ر</w:t>
      </w:r>
      <w:r w:rsidR="00B045E9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2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023</w:t>
      </w:r>
    </w:p>
    <w:p w14:paraId="0412B428" w14:textId="77777777" w:rsidR="002C666F" w:rsidRPr="009D30DE" w:rsidRDefault="002C666F" w:rsidP="002C666F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جنيف</w:t>
      </w:r>
    </w:p>
    <w:p w14:paraId="15E077BB" w14:textId="77777777" w:rsidR="002C666F" w:rsidRPr="009D30DE" w:rsidRDefault="002C666F" w:rsidP="00DE43C0">
      <w:pPr>
        <w:bidi/>
        <w:spacing w:line="48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14:paraId="746B643E" w14:textId="6F144CFD" w:rsidR="00007CAA" w:rsidRPr="009D30DE" w:rsidRDefault="00007CAA" w:rsidP="00AC5415">
      <w:pPr>
        <w:bidi/>
        <w:rPr>
          <w:rFonts w:ascii="Traditional Arabic" w:hAnsi="Traditional Arabic" w:cs="Traditional Arabic"/>
          <w:sz w:val="44"/>
          <w:szCs w:val="44"/>
          <w:rtl/>
        </w:rPr>
      </w:pPr>
    </w:p>
    <w:p w14:paraId="20D3D006" w14:textId="699C6868" w:rsidR="007D3115" w:rsidRPr="00AC5415" w:rsidRDefault="007D3115" w:rsidP="0096603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KW"/>
        </w:rPr>
      </w:pPr>
      <w:r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KW"/>
        </w:rPr>
        <w:lastRenderedPageBreak/>
        <w:t xml:space="preserve">السيد الرئيس، </w:t>
      </w:r>
    </w:p>
    <w:p w14:paraId="58013172" w14:textId="042A56FF" w:rsidR="00E57A4E" w:rsidRPr="00AC5415" w:rsidRDefault="00E57A4E" w:rsidP="00E57A4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lang w:bidi="ar-KW"/>
        </w:rPr>
      </w:pPr>
    </w:p>
    <w:p w14:paraId="09D78983" w14:textId="1A595BEC" w:rsidR="00B045E9" w:rsidRPr="00AC5415" w:rsidRDefault="00833127" w:rsidP="00C1701F">
      <w:pPr>
        <w:bidi/>
        <w:spacing w:line="240" w:lineRule="auto"/>
        <w:ind w:firstLine="720"/>
        <w:jc w:val="mediumKashida"/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KW"/>
        </w:rPr>
      </w:pPr>
      <w:r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لقد ا</w:t>
      </w:r>
      <w:r w:rsidR="00007CAA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ط</w:t>
      </w:r>
      <w:r w:rsidR="00C1701F"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ّ</w:t>
      </w:r>
      <w:r w:rsidR="00007CAA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لع وفد بلادي باهتمام بالغ على </w:t>
      </w:r>
      <w:r w:rsidR="00641590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التقرير </w:t>
      </w:r>
      <w:r w:rsidR="00505EE6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قيد النظر،</w:t>
      </w:r>
      <w:r w:rsidR="00F02D4A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  <w:r w:rsidR="002B510E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ويثم</w:t>
      </w:r>
      <w:r w:rsidR="00B045E9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ّن الجهود</w:t>
      </w:r>
      <w:r w:rsidR="002B510E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  <w:r w:rsidR="0096603C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التي بُذلت</w:t>
      </w:r>
      <w:r w:rsidR="00F02D4A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 في إعداد هذا التقرير، والذي يعكس </w:t>
      </w:r>
      <w:r w:rsidR="00677997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مدى </w:t>
      </w:r>
      <w:r w:rsidR="00F02D4A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الاهتمام </w:t>
      </w:r>
      <w:r w:rsidR="00677997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الذي توليه </w:t>
      </w:r>
      <w:r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جمهورية </w:t>
      </w:r>
      <w:r w:rsidR="00C1701F"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 xml:space="preserve">كوريا </w:t>
      </w:r>
      <w:r w:rsidR="00CC5AED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لتنفيذ </w:t>
      </w:r>
      <w:r w:rsidR="0037269D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التوصيات التي </w:t>
      </w:r>
      <w:r w:rsidR="0037269D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KW"/>
        </w:rPr>
        <w:t>قُ</w:t>
      </w:r>
      <w:r w:rsidR="00CC5AED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دّمت إل</w:t>
      </w:r>
      <w:r w:rsidR="00547C07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يها خلال الاستعراض الدوري الثالث</w:t>
      </w:r>
      <w:r w:rsidR="00CC5AED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 في </w:t>
      </w:r>
      <w:r w:rsidR="00E57A4E"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نوفمبر</w:t>
      </w:r>
      <w:r w:rsidR="00547C07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 2017</w:t>
      </w:r>
      <w:r w:rsidR="00257529"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.</w:t>
      </w:r>
      <w:r w:rsidR="00BE7770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KW"/>
        </w:rPr>
        <w:t xml:space="preserve"> </w:t>
      </w:r>
    </w:p>
    <w:p w14:paraId="528CBE34" w14:textId="580E4AE9" w:rsidR="00B045E9" w:rsidRPr="00AC5415" w:rsidRDefault="00B045E9" w:rsidP="00303CC9">
      <w:pPr>
        <w:bidi/>
        <w:spacing w:after="0" w:line="240" w:lineRule="auto"/>
        <w:ind w:firstLine="720"/>
        <w:jc w:val="mediumKashida"/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</w:pPr>
      <w:r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ويوصي وفد دولة الكويت بالآتي: </w:t>
      </w:r>
    </w:p>
    <w:p w14:paraId="2E9DF507" w14:textId="6D2F0350" w:rsidR="00B11AF8" w:rsidRPr="00AC5415" w:rsidRDefault="005F0446" w:rsidP="00C437F7">
      <w:pPr>
        <w:pStyle w:val="ListParagraph"/>
        <w:numPr>
          <w:ilvl w:val="0"/>
          <w:numId w:val="2"/>
        </w:numPr>
        <w:bidi/>
        <w:spacing w:after="120" w:line="240" w:lineRule="auto"/>
        <w:ind w:left="1077"/>
        <w:contextualSpacing w:val="0"/>
        <w:jc w:val="mediumKashida"/>
        <w:rPr>
          <w:rFonts w:ascii="Traditional Arabic" w:hAnsi="Traditional Arabic" w:cs="Traditional Arabic"/>
          <w:b/>
          <w:bCs/>
          <w:sz w:val="40"/>
          <w:szCs w:val="40"/>
          <w:lang w:bidi="ar-KW"/>
        </w:rPr>
      </w:pPr>
      <w:r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زيادة الجهود الرامية إلى تعزيز المساواة بين أفراد المجتمع والفئات الضعيفة كالأشخ</w:t>
      </w:r>
      <w:bookmarkStart w:id="0" w:name="_GoBack"/>
      <w:bookmarkEnd w:id="0"/>
      <w:r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اص ذوي الإعاقة وكبار السن والأطفال وضمان حقوقهم</w:t>
      </w:r>
      <w:r w:rsidR="00257529"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 xml:space="preserve">. </w:t>
      </w:r>
    </w:p>
    <w:p w14:paraId="782645F5" w14:textId="601FBAC4" w:rsidR="005F0446" w:rsidRPr="00AC5415" w:rsidRDefault="005F0446" w:rsidP="00C437F7">
      <w:pPr>
        <w:pStyle w:val="ListParagraph"/>
        <w:numPr>
          <w:ilvl w:val="0"/>
          <w:numId w:val="2"/>
        </w:numPr>
        <w:bidi/>
        <w:spacing w:after="120" w:line="240" w:lineRule="auto"/>
        <w:ind w:left="1077"/>
        <w:contextualSpacing w:val="0"/>
        <w:jc w:val="mediumKashida"/>
        <w:rPr>
          <w:rFonts w:ascii="Traditional Arabic" w:hAnsi="Traditional Arabic" w:cs="Traditional Arabic"/>
          <w:b/>
          <w:bCs/>
          <w:sz w:val="40"/>
          <w:szCs w:val="40"/>
          <w:lang w:bidi="ar-KW"/>
        </w:rPr>
      </w:pPr>
      <w:r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مواصلة الإجراءات والتشريعات التي تهدف إلى القضاء على جميع أشكال التمييز ضد المرأة والمساوا</w:t>
      </w:r>
      <w:r w:rsidR="00FD7AF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ة بين الجنسين وحماية المرأة من</w:t>
      </w:r>
      <w:r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 xml:space="preserve"> العنف القائم على الجنس ودعم ضحايا العنف الجنسي.</w:t>
      </w:r>
    </w:p>
    <w:p w14:paraId="19734C28" w14:textId="43FD2C91" w:rsidR="00505EE6" w:rsidRPr="00AC5415" w:rsidRDefault="00CC5AED" w:rsidP="00303CC9">
      <w:pPr>
        <w:bidi/>
        <w:spacing w:after="0" w:line="240" w:lineRule="auto"/>
        <w:ind w:firstLine="720"/>
        <w:jc w:val="mediumKashida"/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</w:pPr>
      <w:r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وأخيراً</w:t>
      </w:r>
      <w:r w:rsidR="00505EE6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،</w:t>
      </w:r>
      <w:r w:rsidR="00007CAA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  <w:r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يغتنم وفد بلادي هذه الفرصة مجدداً للثناء على جميع الإنجازات التي حققتها جمهورية </w:t>
      </w:r>
      <w:r w:rsidR="00C1701F"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كوريا</w:t>
      </w:r>
      <w:r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، متمنياً لها</w:t>
      </w:r>
      <w:r w:rsidR="00505EE6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 دوام التقدم والازدهار.</w:t>
      </w:r>
    </w:p>
    <w:p w14:paraId="746B644A" w14:textId="27FFBFF1" w:rsidR="00007CAA" w:rsidRPr="00AC5415" w:rsidRDefault="00505EE6" w:rsidP="00505EE6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b/>
          <w:bCs/>
          <w:sz w:val="40"/>
          <w:szCs w:val="40"/>
          <w:lang w:bidi="ar-KW"/>
        </w:rPr>
      </w:pPr>
      <w:r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</w:p>
    <w:p w14:paraId="3FB83C0F" w14:textId="56C33B68" w:rsidR="002C666F" w:rsidRPr="00AC5415" w:rsidRDefault="00DE43C0" w:rsidP="008D4B8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</w:pPr>
      <w:r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>وشكرا</w:t>
      </w:r>
      <w:r w:rsidR="00505EE6" w:rsidRPr="00AC5415">
        <w:rPr>
          <w:rFonts w:ascii="Traditional Arabic" w:hAnsi="Traditional Arabic" w:cs="Traditional Arabic"/>
          <w:b/>
          <w:bCs/>
          <w:sz w:val="40"/>
          <w:szCs w:val="40"/>
          <w:rtl/>
          <w:lang w:bidi="ar-KW"/>
        </w:rPr>
        <w:t xml:space="preserve"> سيدي الرئيس</w:t>
      </w:r>
      <w:r w:rsidR="009D30DE" w:rsidRPr="00AC541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KW"/>
        </w:rPr>
        <w:t>.</w:t>
      </w:r>
    </w:p>
    <w:sectPr w:rsidR="002C666F" w:rsidRPr="00AC5415" w:rsidSect="002B510E">
      <w:headerReference w:type="default" r:id="rId10"/>
      <w:pgSz w:w="11907" w:h="16840" w:code="9"/>
      <w:pgMar w:top="1134" w:right="1134" w:bottom="1134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16083" w14:textId="77777777" w:rsidR="00AB6427" w:rsidRDefault="00AB6427" w:rsidP="008F56B9">
      <w:pPr>
        <w:spacing w:after="0" w:line="240" w:lineRule="auto"/>
      </w:pPr>
      <w:r>
        <w:separator/>
      </w:r>
    </w:p>
  </w:endnote>
  <w:endnote w:type="continuationSeparator" w:id="0">
    <w:p w14:paraId="05164C24" w14:textId="77777777" w:rsidR="00AB6427" w:rsidRDefault="00AB6427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E8AE" w14:textId="77777777" w:rsidR="00AB6427" w:rsidRDefault="00AB6427" w:rsidP="008F56B9">
      <w:pPr>
        <w:spacing w:after="0" w:line="240" w:lineRule="auto"/>
      </w:pPr>
      <w:r>
        <w:separator/>
      </w:r>
    </w:p>
  </w:footnote>
  <w:footnote w:type="continuationSeparator" w:id="0">
    <w:p w14:paraId="7BB32AD3" w14:textId="77777777" w:rsidR="00AB6427" w:rsidRDefault="00AB6427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6451" w14:textId="77777777" w:rsidR="002A2BCE" w:rsidRDefault="002A2BCE" w:rsidP="008D628E">
    <w:pPr>
      <w:pStyle w:val="Header"/>
      <w:ind w:left="-1797" w:right="-1752"/>
      <w:jc w:val="center"/>
    </w:pPr>
    <w:r>
      <w:rPr>
        <w:noProof/>
        <w:lang w:val="en-GB" w:eastAsia="en-GB"/>
      </w:rPr>
      <w:drawing>
        <wp:inline distT="0" distB="0" distL="0" distR="0" wp14:anchorId="746B6453" wp14:editId="746B6454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B6452" w14:textId="77777777" w:rsidR="002A2BCE" w:rsidRDefault="002A2BCE" w:rsidP="008F56B9">
    <w:pPr>
      <w:pStyle w:val="Header"/>
      <w:ind w:left="-1797" w:right="-17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7B6"/>
    <w:multiLevelType w:val="hybridMultilevel"/>
    <w:tmpl w:val="FA007378"/>
    <w:lvl w:ilvl="0" w:tplc="84A2CE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F3D"/>
    <w:multiLevelType w:val="hybridMultilevel"/>
    <w:tmpl w:val="91281C5E"/>
    <w:lvl w:ilvl="0" w:tplc="3750431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zA0NTc3NTCwNDBW0lEKTi0uzszPAykwqgUAAIVQRywAAAA="/>
  </w:docVars>
  <w:rsids>
    <w:rsidRoot w:val="00007CAA"/>
    <w:rsid w:val="00005C9A"/>
    <w:rsid w:val="00007CAA"/>
    <w:rsid w:val="000872A9"/>
    <w:rsid w:val="000A6DC9"/>
    <w:rsid w:val="00201D8E"/>
    <w:rsid w:val="00205312"/>
    <w:rsid w:val="002153F8"/>
    <w:rsid w:val="00216230"/>
    <w:rsid w:val="00232CB5"/>
    <w:rsid w:val="00257529"/>
    <w:rsid w:val="00280F38"/>
    <w:rsid w:val="00284632"/>
    <w:rsid w:val="002A2BCE"/>
    <w:rsid w:val="002A7D76"/>
    <w:rsid w:val="002B510E"/>
    <w:rsid w:val="002C06CF"/>
    <w:rsid w:val="002C666F"/>
    <w:rsid w:val="002E575F"/>
    <w:rsid w:val="002F56E8"/>
    <w:rsid w:val="0030354F"/>
    <w:rsid w:val="00303CC9"/>
    <w:rsid w:val="00334041"/>
    <w:rsid w:val="00352EDE"/>
    <w:rsid w:val="00365AE0"/>
    <w:rsid w:val="0037269D"/>
    <w:rsid w:val="00393F15"/>
    <w:rsid w:val="004355AE"/>
    <w:rsid w:val="00464B49"/>
    <w:rsid w:val="004D61A4"/>
    <w:rsid w:val="004F685E"/>
    <w:rsid w:val="00505EE6"/>
    <w:rsid w:val="00537C94"/>
    <w:rsid w:val="00547C07"/>
    <w:rsid w:val="005F0446"/>
    <w:rsid w:val="005F7AEC"/>
    <w:rsid w:val="00611B0D"/>
    <w:rsid w:val="00623BBE"/>
    <w:rsid w:val="00641590"/>
    <w:rsid w:val="00677997"/>
    <w:rsid w:val="006C7AA9"/>
    <w:rsid w:val="006E5F63"/>
    <w:rsid w:val="007321AC"/>
    <w:rsid w:val="00753D93"/>
    <w:rsid w:val="00765403"/>
    <w:rsid w:val="00772A3C"/>
    <w:rsid w:val="007A4C14"/>
    <w:rsid w:val="007D1E2E"/>
    <w:rsid w:val="007D3115"/>
    <w:rsid w:val="007E7D6C"/>
    <w:rsid w:val="00833127"/>
    <w:rsid w:val="008363C0"/>
    <w:rsid w:val="008710FC"/>
    <w:rsid w:val="00871BE4"/>
    <w:rsid w:val="00875BC8"/>
    <w:rsid w:val="008A2593"/>
    <w:rsid w:val="008D4B8F"/>
    <w:rsid w:val="008D628E"/>
    <w:rsid w:val="008E707A"/>
    <w:rsid w:val="008F56B9"/>
    <w:rsid w:val="0091539C"/>
    <w:rsid w:val="009256FD"/>
    <w:rsid w:val="00941574"/>
    <w:rsid w:val="00954254"/>
    <w:rsid w:val="00956BE9"/>
    <w:rsid w:val="0096603C"/>
    <w:rsid w:val="009D30DE"/>
    <w:rsid w:val="009E10EF"/>
    <w:rsid w:val="00A3359D"/>
    <w:rsid w:val="00A533F3"/>
    <w:rsid w:val="00A93C08"/>
    <w:rsid w:val="00AB6427"/>
    <w:rsid w:val="00AC5415"/>
    <w:rsid w:val="00AD0745"/>
    <w:rsid w:val="00AE4A07"/>
    <w:rsid w:val="00AF05AE"/>
    <w:rsid w:val="00B01B91"/>
    <w:rsid w:val="00B045E9"/>
    <w:rsid w:val="00B11AF8"/>
    <w:rsid w:val="00B62204"/>
    <w:rsid w:val="00B70157"/>
    <w:rsid w:val="00B82A58"/>
    <w:rsid w:val="00BA790A"/>
    <w:rsid w:val="00BB195C"/>
    <w:rsid w:val="00BE7770"/>
    <w:rsid w:val="00C04F93"/>
    <w:rsid w:val="00C06E34"/>
    <w:rsid w:val="00C1701F"/>
    <w:rsid w:val="00C30B05"/>
    <w:rsid w:val="00C437F7"/>
    <w:rsid w:val="00C634C9"/>
    <w:rsid w:val="00C72135"/>
    <w:rsid w:val="00CA03E6"/>
    <w:rsid w:val="00CC5AED"/>
    <w:rsid w:val="00D65E3B"/>
    <w:rsid w:val="00DB1C43"/>
    <w:rsid w:val="00DE18D2"/>
    <w:rsid w:val="00DE43C0"/>
    <w:rsid w:val="00DF5164"/>
    <w:rsid w:val="00E371AB"/>
    <w:rsid w:val="00E4043C"/>
    <w:rsid w:val="00E57A4E"/>
    <w:rsid w:val="00ED1F46"/>
    <w:rsid w:val="00ED7E04"/>
    <w:rsid w:val="00F02D4A"/>
    <w:rsid w:val="00F03440"/>
    <w:rsid w:val="00F37137"/>
    <w:rsid w:val="00F41D28"/>
    <w:rsid w:val="00F42E2C"/>
    <w:rsid w:val="00F77A47"/>
    <w:rsid w:val="00FA5196"/>
    <w:rsid w:val="00FB44E2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6437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8D9FB-B1BE-4B1B-A58F-96EE1D58BB0D}"/>
</file>

<file path=customXml/itemProps2.xml><?xml version="1.0" encoding="utf-8"?>
<ds:datastoreItem xmlns:ds="http://schemas.openxmlformats.org/officeDocument/2006/customXml" ds:itemID="{0E3401C5-A305-4C93-B2CC-5E554371505D}"/>
</file>

<file path=customXml/itemProps3.xml><?xml version="1.0" encoding="utf-8"?>
<ds:datastoreItem xmlns:ds="http://schemas.openxmlformats.org/officeDocument/2006/customXml" ds:itemID="{9038CC68-8EF7-4FA1-BB5A-DBC69A04F34D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</Template>
  <TotalTime>1134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Mission of KUWAIT</cp:lastModifiedBy>
  <cp:revision>8</cp:revision>
  <cp:lastPrinted>2023-01-25T09:37:00Z</cp:lastPrinted>
  <dcterms:created xsi:type="dcterms:W3CDTF">2023-01-24T14:23:00Z</dcterms:created>
  <dcterms:modified xsi:type="dcterms:W3CDTF">2023-01-25T10:37:00Z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