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2F7BE" w14:textId="77777777" w:rsidR="00B167E6" w:rsidRDefault="00B167E6" w:rsidP="00B167E6">
      <w:pPr>
        <w:spacing w:before="120" w:after="1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noProof/>
          <w:lang w:eastAsia="en-US" w:bidi="ar-SA"/>
        </w:rPr>
        <w:drawing>
          <wp:inline distT="0" distB="0" distL="0" distR="0" wp14:anchorId="129CC1CB" wp14:editId="22C334CE">
            <wp:extent cx="751205" cy="808990"/>
            <wp:effectExtent l="0" t="0" r="0" b="0"/>
            <wp:docPr id="1" name="Image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-44" t="-41" r="-44" b="-4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205" cy="808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B6EE51" w14:textId="77777777" w:rsidR="00B167E6" w:rsidRPr="00E03645" w:rsidRDefault="00B167E6" w:rsidP="00B167E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hAnsi="Times New Roman" w:cs="Times New Roman"/>
          <w:b/>
          <w:sz w:val="28"/>
          <w:szCs w:val="28"/>
        </w:rPr>
        <w:t>Statement of the Socialist Republic of Viet Nam</w:t>
      </w:r>
    </w:p>
    <w:p w14:paraId="7AE17F66" w14:textId="77777777" w:rsidR="00B167E6" w:rsidRPr="006D5922" w:rsidRDefault="00B167E6" w:rsidP="00B167E6">
      <w:pPr>
        <w:spacing w:line="276" w:lineRule="auto"/>
        <w:jc w:val="center"/>
        <w:rPr>
          <w:rFonts w:ascii="Times New Roman" w:hAnsi="Times New Roman" w:cs="Times New Roman"/>
          <w:i/>
          <w:sz w:val="28"/>
          <w:szCs w:val="28"/>
          <w:lang w:val="vi-VN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42</w:t>
      </w:r>
      <w:r w:rsidRPr="006D5922">
        <w:rPr>
          <w:rFonts w:ascii="Times New Roman" w:hAnsi="Times New Roman" w:cs="Times New Roman"/>
          <w:i/>
          <w:sz w:val="28"/>
          <w:szCs w:val="28"/>
          <w:vertAlign w:val="superscript"/>
        </w:rPr>
        <w:t>nd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</w:t>
      </w:r>
      <w:r w:rsidRPr="00244EA5">
        <w:rPr>
          <w:rFonts w:ascii="Times New Roman" w:hAnsi="Times New Roman" w:cs="Times New Roman"/>
          <w:i/>
          <w:sz w:val="28"/>
          <w:szCs w:val="28"/>
        </w:rPr>
        <w:t>Session of the UP</w:t>
      </w:r>
      <w:r>
        <w:rPr>
          <w:rFonts w:ascii="Times New Roman" w:hAnsi="Times New Roman" w:cs="Times New Roman"/>
          <w:i/>
          <w:sz w:val="28"/>
          <w:szCs w:val="28"/>
        </w:rPr>
        <w:t>R Working Group</w:t>
      </w:r>
      <w:r>
        <w:rPr>
          <w:rFonts w:ascii="Times New Roman" w:hAnsi="Times New Roman" w:cs="Times New Roman"/>
          <w:i/>
          <w:sz w:val="28"/>
          <w:szCs w:val="28"/>
        </w:rPr>
        <w:br/>
        <w:t>Review of</w:t>
      </w:r>
      <w:r>
        <w:rPr>
          <w:rFonts w:ascii="Times New Roman" w:hAnsi="Times New Roman" w:cs="Times New Roman"/>
          <w:i/>
          <w:sz w:val="28"/>
          <w:szCs w:val="28"/>
          <w:lang w:val="vi-VN"/>
        </w:rPr>
        <w:t xml:space="preserve"> Argentina</w:t>
      </w:r>
    </w:p>
    <w:p w14:paraId="37E17480" w14:textId="77777777" w:rsidR="00B167E6" w:rsidRPr="00E006A8" w:rsidRDefault="00B167E6" w:rsidP="00B167E6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03645">
        <w:rPr>
          <w:rFonts w:ascii="Times New Roman" w:eastAsia="STHupo" w:hAnsi="Times New Roman" w:cs="Times New Roman"/>
          <w:bCs/>
          <w:i/>
          <w:sz w:val="28"/>
        </w:rPr>
        <w:t xml:space="preserve">(Geneva, </w:t>
      </w:r>
      <w:r>
        <w:rPr>
          <w:rFonts w:ascii="Times New Roman" w:eastAsia="STHupo" w:hAnsi="Times New Roman" w:cs="Times New Roman"/>
          <w:bCs/>
          <w:i/>
          <w:sz w:val="28"/>
        </w:rPr>
        <w:t>23 January 2023</w:t>
      </w:r>
      <w:r w:rsidRPr="00E03645">
        <w:rPr>
          <w:rFonts w:ascii="Times New Roman" w:eastAsia="STHupo" w:hAnsi="Times New Roman" w:cs="Times New Roman"/>
          <w:bCs/>
          <w:i/>
          <w:sz w:val="28"/>
        </w:rPr>
        <w:t>)</w:t>
      </w:r>
    </w:p>
    <w:p w14:paraId="5F3F237F" w14:textId="77777777" w:rsidR="00B167E6" w:rsidRPr="00457B5C" w:rsidRDefault="00B167E6" w:rsidP="00B167E6">
      <w:pPr>
        <w:rPr>
          <w:rFonts w:ascii="Times New Roman" w:hAnsi="Times New Roman" w:cs="Times New Roman"/>
          <w:i/>
          <w:iCs/>
          <w:sz w:val="28"/>
          <w:szCs w:val="28"/>
          <w:u w:val="single"/>
        </w:rPr>
      </w:pPr>
    </w:p>
    <w:p w14:paraId="10C9A6C2" w14:textId="77777777" w:rsidR="00C850E4" w:rsidRPr="001C6F9A" w:rsidRDefault="00C850E4" w:rsidP="00C850E4">
      <w:pPr>
        <w:spacing w:after="120" w:line="276" w:lineRule="auto"/>
        <w:ind w:firstLine="709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C6F9A">
        <w:rPr>
          <w:rFonts w:ascii="Times New Roman" w:hAnsi="Times New Roman" w:cs="Times New Roman"/>
          <w:i/>
          <w:iCs/>
          <w:sz w:val="28"/>
          <w:szCs w:val="28"/>
        </w:rPr>
        <w:t xml:space="preserve">Delivered by Ms. LE Thi Tuyet Mai, </w:t>
      </w:r>
      <w:r>
        <w:rPr>
          <w:rFonts w:ascii="Times New Roman" w:hAnsi="Times New Roman" w:cs="Times New Roman"/>
          <w:i/>
          <w:iCs/>
          <w:sz w:val="28"/>
          <w:szCs w:val="28"/>
        </w:rPr>
        <w:br/>
      </w:r>
      <w:r w:rsidRPr="001C6F9A">
        <w:rPr>
          <w:rFonts w:ascii="Times New Roman" w:hAnsi="Times New Roman" w:cs="Times New Roman"/>
          <w:i/>
          <w:iCs/>
          <w:sz w:val="28"/>
          <w:szCs w:val="28"/>
        </w:rPr>
        <w:t>Ambassador, Permanent Representative of Viet Nam to the UNOG</w:t>
      </w:r>
    </w:p>
    <w:p w14:paraId="3AA8363B" w14:textId="77777777" w:rsidR="00410F0C" w:rsidRDefault="00410F0C" w:rsidP="00B167E6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</w:p>
    <w:p w14:paraId="359EC916" w14:textId="28BB75F0" w:rsidR="00B167E6" w:rsidRPr="00C357A6" w:rsidRDefault="00B167E6" w:rsidP="00B167E6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57A6">
        <w:rPr>
          <w:rFonts w:ascii="Times New Roman" w:hAnsi="Times New Roman" w:cs="Times New Roman"/>
          <w:i/>
          <w:iCs/>
          <w:sz w:val="28"/>
          <w:szCs w:val="28"/>
        </w:rPr>
        <w:t>Mister President,</w:t>
      </w:r>
    </w:p>
    <w:p w14:paraId="27951960" w14:textId="77777777" w:rsidR="00B167E6" w:rsidRPr="00C357A6" w:rsidRDefault="00B167E6" w:rsidP="00B167E6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3E75">
        <w:rPr>
          <w:rFonts w:ascii="Times New Roman" w:hAnsi="Times New Roman" w:cs="Times New Roman"/>
          <w:sz w:val="28"/>
          <w:szCs w:val="28"/>
        </w:rPr>
        <w:t>Viet Nam welcome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C83E75">
        <w:rPr>
          <w:rFonts w:ascii="Times New Roman" w:hAnsi="Times New Roman" w:cs="Times New Roman"/>
          <w:sz w:val="28"/>
          <w:szCs w:val="28"/>
        </w:rPr>
        <w:t xml:space="preserve"> and </w:t>
      </w:r>
      <w:r>
        <w:rPr>
          <w:rFonts w:ascii="Times New Roman" w:hAnsi="Times New Roman" w:cs="Times New Roman"/>
          <w:sz w:val="28"/>
          <w:szCs w:val="28"/>
        </w:rPr>
        <w:t>thanks</w:t>
      </w:r>
      <w:r w:rsidRPr="00C83E75">
        <w:rPr>
          <w:rFonts w:ascii="Times New Roman" w:hAnsi="Times New Roman" w:cs="Times New Roman"/>
          <w:sz w:val="28"/>
          <w:szCs w:val="28"/>
        </w:rPr>
        <w:t xml:space="preserve"> the delegation of </w:t>
      </w:r>
      <w:r>
        <w:rPr>
          <w:rFonts w:ascii="Times New Roman" w:hAnsi="Times New Roman" w:cs="Times New Roman"/>
          <w:sz w:val="28"/>
          <w:szCs w:val="28"/>
        </w:rPr>
        <w:t>Argentina</w:t>
      </w:r>
      <w:r w:rsidRPr="00C83E75">
        <w:rPr>
          <w:rFonts w:ascii="Times New Roman" w:hAnsi="Times New Roman" w:cs="Times New Roman"/>
          <w:sz w:val="28"/>
          <w:szCs w:val="28"/>
        </w:rPr>
        <w:t xml:space="preserve"> for the comprehensive presentation of the national UPR report</w:t>
      </w:r>
      <w:r w:rsidRPr="00C357A6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1DFB3D30" w14:textId="77777777" w:rsidR="00B167E6" w:rsidRPr="0071719B" w:rsidRDefault="00B167E6" w:rsidP="00B167E6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A6">
        <w:rPr>
          <w:rFonts w:ascii="Times New Roman" w:hAnsi="Times New Roman" w:cs="Times New Roman"/>
          <w:sz w:val="28"/>
          <w:szCs w:val="28"/>
        </w:rPr>
        <w:t>We</w:t>
      </w:r>
      <w:r w:rsidRPr="0071719B">
        <w:rPr>
          <w:rFonts w:ascii="Times New Roman" w:hAnsi="Times New Roman" w:cs="Times New Roman"/>
          <w:sz w:val="28"/>
          <w:szCs w:val="28"/>
        </w:rPr>
        <w:t xml:space="preserve"> welcome Argentina’s</w:t>
      </w:r>
      <w:r>
        <w:rPr>
          <w:rFonts w:ascii="Times New Roman" w:hAnsi="Times New Roman" w:cs="Times New Roman"/>
          <w:sz w:val="28"/>
          <w:szCs w:val="28"/>
        </w:rPr>
        <w:t xml:space="preserve"> achievements in the review period, particularly the</w:t>
      </w:r>
      <w:r w:rsidRPr="0071719B">
        <w:rPr>
          <w:rFonts w:ascii="Times New Roman" w:hAnsi="Times New Roman" w:cs="Times New Roman"/>
          <w:sz w:val="28"/>
          <w:szCs w:val="28"/>
        </w:rPr>
        <w:t xml:space="preserve"> establishment of the Ministry of Women, Gender and Diversity</w:t>
      </w:r>
      <w:r>
        <w:rPr>
          <w:rFonts w:ascii="Times New Roman" w:hAnsi="Times New Roman" w:cs="Times New Roman"/>
          <w:sz w:val="28"/>
          <w:szCs w:val="28"/>
        </w:rPr>
        <w:t xml:space="preserve"> with its work in prioritizing </w:t>
      </w:r>
      <w:r w:rsidRPr="0042649F">
        <w:rPr>
          <w:rFonts w:ascii="Times New Roman" w:hAnsi="Times New Roman" w:cs="Times New Roman"/>
          <w:sz w:val="28"/>
          <w:szCs w:val="28"/>
        </w:rPr>
        <w:t>women’s rights</w:t>
      </w:r>
      <w:r>
        <w:rPr>
          <w:rFonts w:ascii="Times New Roman" w:hAnsi="Times New Roman" w:cs="Times New Roman"/>
          <w:sz w:val="28"/>
          <w:szCs w:val="28"/>
        </w:rPr>
        <w:t>, gender</w:t>
      </w:r>
      <w:r w:rsidRPr="0042649F">
        <w:rPr>
          <w:rFonts w:ascii="Times New Roman" w:hAnsi="Times New Roman" w:cs="Times New Roman"/>
          <w:sz w:val="28"/>
          <w:szCs w:val="28"/>
        </w:rPr>
        <w:t xml:space="preserve"> and diversity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42649F">
        <w:rPr>
          <w:rFonts w:ascii="Times New Roman" w:hAnsi="Times New Roman" w:cs="Times New Roman"/>
          <w:sz w:val="28"/>
          <w:szCs w:val="28"/>
        </w:rPr>
        <w:t xml:space="preserve"> </w:t>
      </w:r>
      <w:r w:rsidRPr="0071719B">
        <w:rPr>
          <w:rFonts w:ascii="Times New Roman" w:hAnsi="Times New Roman" w:cs="Times New Roman"/>
          <w:sz w:val="28"/>
          <w:szCs w:val="28"/>
        </w:rPr>
        <w:t>and</w:t>
      </w:r>
      <w:r>
        <w:rPr>
          <w:rFonts w:ascii="Times New Roman" w:hAnsi="Times New Roman" w:cs="Times New Roman"/>
          <w:sz w:val="28"/>
          <w:szCs w:val="28"/>
        </w:rPr>
        <w:t xml:space="preserve"> the implementation of various</w:t>
      </w:r>
      <w:r w:rsidRPr="0071719B">
        <w:rPr>
          <w:rFonts w:ascii="Times New Roman" w:hAnsi="Times New Roman" w:cs="Times New Roman"/>
          <w:sz w:val="28"/>
          <w:szCs w:val="28"/>
        </w:rPr>
        <w:t xml:space="preserve"> initiatives </w:t>
      </w:r>
      <w:r>
        <w:rPr>
          <w:rFonts w:ascii="Times New Roman" w:hAnsi="Times New Roman" w:cs="Times New Roman"/>
          <w:sz w:val="28"/>
          <w:szCs w:val="28"/>
        </w:rPr>
        <w:t>in</w:t>
      </w:r>
      <w:r w:rsidRPr="0071719B">
        <w:rPr>
          <w:rFonts w:ascii="Times New Roman" w:hAnsi="Times New Roman" w:cs="Times New Roman"/>
          <w:sz w:val="28"/>
          <w:szCs w:val="28"/>
        </w:rPr>
        <w:t xml:space="preserve"> preventing gender-based violence as well as </w:t>
      </w:r>
      <w:r>
        <w:rPr>
          <w:rFonts w:ascii="Times New Roman" w:hAnsi="Times New Roman" w:cs="Times New Roman"/>
          <w:sz w:val="28"/>
          <w:szCs w:val="28"/>
        </w:rPr>
        <w:t xml:space="preserve">providing </w:t>
      </w:r>
      <w:r w:rsidRPr="0071719B">
        <w:rPr>
          <w:rFonts w:ascii="Times New Roman" w:hAnsi="Times New Roman" w:cs="Times New Roman"/>
          <w:sz w:val="28"/>
          <w:szCs w:val="28"/>
        </w:rPr>
        <w:t xml:space="preserve">support to victims of such violence. </w:t>
      </w:r>
    </w:p>
    <w:p w14:paraId="4A670E96" w14:textId="77777777" w:rsidR="00B167E6" w:rsidRPr="00C357A6" w:rsidRDefault="00B167E6" w:rsidP="00B167E6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5AB3">
        <w:rPr>
          <w:rFonts w:ascii="Times New Roman" w:hAnsi="Times New Roman" w:cs="Times New Roman"/>
          <w:sz w:val="28"/>
          <w:szCs w:val="28"/>
        </w:rPr>
        <w:t>In a spirit of constructive dialogue, Viet Nam make</w:t>
      </w:r>
      <w:r>
        <w:rPr>
          <w:rFonts w:ascii="Times New Roman" w:hAnsi="Times New Roman" w:cs="Times New Roman"/>
          <w:sz w:val="28"/>
          <w:szCs w:val="28"/>
        </w:rPr>
        <w:t>s</w:t>
      </w:r>
      <w:r w:rsidRPr="00755A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two</w:t>
      </w:r>
      <w:r w:rsidRPr="00755AB3">
        <w:rPr>
          <w:rFonts w:ascii="Times New Roman" w:hAnsi="Times New Roman" w:cs="Times New Roman"/>
          <w:sz w:val="28"/>
          <w:szCs w:val="28"/>
        </w:rPr>
        <w:t xml:space="preserve"> recommendations </w:t>
      </w:r>
      <w:r>
        <w:rPr>
          <w:rFonts w:ascii="Times New Roman" w:hAnsi="Times New Roman" w:cs="Times New Roman"/>
          <w:sz w:val="28"/>
          <w:szCs w:val="28"/>
        </w:rPr>
        <w:t>to</w:t>
      </w:r>
      <w:r w:rsidRPr="0071719B">
        <w:rPr>
          <w:rFonts w:ascii="Times New Roman" w:hAnsi="Times New Roman" w:cs="Times New Roman"/>
          <w:sz w:val="28"/>
          <w:szCs w:val="28"/>
        </w:rPr>
        <w:t xml:space="preserve"> Argentina</w:t>
      </w:r>
      <w:r w:rsidRPr="00755AB3">
        <w:rPr>
          <w:rFonts w:ascii="Times New Roman" w:hAnsi="Times New Roman" w:cs="Times New Roman"/>
          <w:sz w:val="28"/>
          <w:szCs w:val="28"/>
        </w:rPr>
        <w:t>:</w:t>
      </w:r>
    </w:p>
    <w:p w14:paraId="6EA77A83" w14:textId="77777777" w:rsidR="00B167E6" w:rsidRPr="002B5897" w:rsidRDefault="00B167E6" w:rsidP="00B167E6">
      <w:pPr>
        <w:spacing w:before="120" w:after="120" w:line="264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357A6">
        <w:rPr>
          <w:rFonts w:ascii="Times New Roman" w:hAnsi="Times New Roman" w:cs="Times New Roman"/>
          <w:sz w:val="28"/>
          <w:szCs w:val="28"/>
        </w:rPr>
        <w:t xml:space="preserve">First, </w:t>
      </w:r>
      <w:r>
        <w:rPr>
          <w:rFonts w:ascii="Times New Roman" w:hAnsi="Times New Roman" w:cs="Times New Roman"/>
          <w:sz w:val="28"/>
          <w:szCs w:val="28"/>
        </w:rPr>
        <w:t>c</w:t>
      </w:r>
      <w:r w:rsidRPr="0071719B">
        <w:rPr>
          <w:rFonts w:ascii="Times New Roman" w:hAnsi="Times New Roman" w:cs="Times New Roman"/>
          <w:sz w:val="28"/>
          <w:szCs w:val="28"/>
        </w:rPr>
        <w:t>ontinue efforts to eradicate poverty</w:t>
      </w:r>
      <w:r>
        <w:rPr>
          <w:rFonts w:ascii="Times New Roman" w:hAnsi="Times New Roman" w:cs="Times New Roman"/>
          <w:sz w:val="28"/>
          <w:szCs w:val="28"/>
        </w:rPr>
        <w:t xml:space="preserve"> in order to better protect, support and assist all people</w:t>
      </w:r>
      <w:r w:rsidRPr="001E71D8">
        <w:rPr>
          <w:rFonts w:ascii="Times New Roman" w:hAnsi="Times New Roman" w:cs="Times New Roman"/>
          <w:sz w:val="28"/>
          <w:szCs w:val="28"/>
        </w:rPr>
        <w:t xml:space="preserve"> living below the poverty line</w:t>
      </w:r>
      <w:r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</w:p>
    <w:p w14:paraId="2A13F49E" w14:textId="77777777" w:rsidR="00B167E6" w:rsidRPr="00C357A6" w:rsidRDefault="00B167E6" w:rsidP="00B167E6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  <w:lang w:val="vi-VN"/>
        </w:rPr>
      </w:pPr>
      <w:r w:rsidRPr="00C357A6">
        <w:rPr>
          <w:rFonts w:ascii="Times New Roman" w:hAnsi="Times New Roman" w:cs="Times New Roman"/>
          <w:sz w:val="28"/>
          <w:szCs w:val="28"/>
        </w:rPr>
        <w:t>Second, continue</w:t>
      </w:r>
      <w:r w:rsidRPr="00C357A6">
        <w:rPr>
          <w:rFonts w:ascii="Times New Roman" w:hAnsi="Times New Roman" w:cs="Times New Roman"/>
          <w:sz w:val="28"/>
          <w:szCs w:val="28"/>
          <w:lang w:val="vi-VN"/>
        </w:rPr>
        <w:t xml:space="preserve"> efforts to improve prison conditions and </w:t>
      </w:r>
      <w:r w:rsidRPr="00C357A6">
        <w:rPr>
          <w:rFonts w:ascii="Times New Roman" w:hAnsi="Times New Roman" w:cs="Times New Roman"/>
          <w:sz w:val="28"/>
          <w:szCs w:val="28"/>
        </w:rPr>
        <w:t>guarantee the rights of prisoners</w:t>
      </w:r>
      <w:r w:rsidRPr="00C357A6">
        <w:rPr>
          <w:rFonts w:ascii="Times New Roman" w:hAnsi="Times New Roman" w:cs="Times New Roman"/>
          <w:sz w:val="28"/>
          <w:szCs w:val="28"/>
          <w:lang w:val="vi-VN"/>
        </w:rPr>
        <w:t xml:space="preserve">. </w:t>
      </w:r>
    </w:p>
    <w:p w14:paraId="5A9C2325" w14:textId="77777777" w:rsidR="00B167E6" w:rsidRPr="00C357A6" w:rsidRDefault="00B167E6" w:rsidP="00B167E6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sz w:val="28"/>
          <w:szCs w:val="28"/>
        </w:rPr>
      </w:pPr>
      <w:r w:rsidRPr="00C357A6">
        <w:rPr>
          <w:rFonts w:ascii="Times New Roman" w:hAnsi="Times New Roman" w:cs="Times New Roman"/>
          <w:sz w:val="28"/>
          <w:szCs w:val="28"/>
        </w:rPr>
        <w:t xml:space="preserve">In conclusion, Viet Nam wishes </w:t>
      </w:r>
      <w:r>
        <w:rPr>
          <w:rFonts w:ascii="Times New Roman" w:hAnsi="Times New Roman" w:cs="Times New Roman"/>
          <w:sz w:val="28"/>
          <w:szCs w:val="28"/>
        </w:rPr>
        <w:t>Argentina</w:t>
      </w:r>
      <w:r w:rsidRPr="00C357A6">
        <w:rPr>
          <w:rFonts w:ascii="Times New Roman" w:hAnsi="Times New Roman" w:cs="Times New Roman"/>
          <w:sz w:val="28"/>
          <w:szCs w:val="28"/>
        </w:rPr>
        <w:t xml:space="preserve"> every success with this UPR cycle. </w:t>
      </w:r>
    </w:p>
    <w:p w14:paraId="32FD22CD" w14:textId="77777777" w:rsidR="00B167E6" w:rsidRDefault="00B167E6" w:rsidP="00B167E6">
      <w:pPr>
        <w:spacing w:before="120" w:after="120" w:line="276" w:lineRule="auto"/>
        <w:ind w:firstLine="706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 w:rsidRPr="00C357A6">
        <w:rPr>
          <w:rFonts w:ascii="Times New Roman" w:hAnsi="Times New Roman" w:cs="Times New Roman"/>
          <w:i/>
          <w:iCs/>
          <w:sz w:val="28"/>
          <w:szCs w:val="28"/>
        </w:rPr>
        <w:t>Thank you, Mister President./.</w:t>
      </w:r>
    </w:p>
    <w:sectPr w:rsidR="00B167E6" w:rsidSect="00382B5E">
      <w:headerReference w:type="default" r:id="rId7"/>
      <w:pgSz w:w="11906" w:h="16838" w:code="9"/>
      <w:pgMar w:top="747" w:right="1134" w:bottom="0" w:left="1134" w:header="690" w:footer="0" w:gutter="0"/>
      <w:cols w:space="720"/>
      <w:formProt w:val="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0F17C1" w14:textId="77777777" w:rsidR="009530BC" w:rsidRDefault="009530BC">
      <w:r>
        <w:separator/>
      </w:r>
    </w:p>
  </w:endnote>
  <w:endnote w:type="continuationSeparator" w:id="0">
    <w:p w14:paraId="2147989D" w14:textId="77777777" w:rsidR="009530BC" w:rsidRDefault="009530B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1"/>
    <w:family w:val="roman"/>
    <w:pitch w:val="variable"/>
  </w:font>
  <w:font w:name="Noto Serif CJK SC">
    <w:altName w:val="HGPMinchoE"/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STHupo">
    <w:charset w:val="86"/>
    <w:family w:val="auto"/>
    <w:pitch w:val="variable"/>
    <w:sig w:usb0="00000001" w:usb1="080F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0B98E8" w14:textId="77777777" w:rsidR="009530BC" w:rsidRDefault="009530BC">
      <w:r>
        <w:separator/>
      </w:r>
    </w:p>
  </w:footnote>
  <w:footnote w:type="continuationSeparator" w:id="0">
    <w:p w14:paraId="03FE2894" w14:textId="77777777" w:rsidR="009530BC" w:rsidRDefault="009530B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CD952F" w14:textId="77777777" w:rsidR="00E16627" w:rsidRPr="00665607" w:rsidRDefault="00000000">
    <w:pPr>
      <w:pStyle w:val="FrameContents"/>
      <w:spacing w:after="160"/>
      <w:jc w:val="right"/>
      <w:rPr>
        <w:rFonts w:ascii="Times New Roman" w:hAnsi="Times New Roman" w:cs="Times New Roman"/>
        <w:i/>
        <w:u w:val="single"/>
      </w:rPr>
    </w:pPr>
    <w:r w:rsidRPr="00665607">
      <w:rPr>
        <w:rFonts w:ascii="Times New Roman" w:hAnsi="Times New Roman" w:cs="Times New Roman"/>
        <w:i/>
        <w:color w:val="000000"/>
        <w:u w:val="single"/>
      </w:rPr>
      <w:t>Please check against delivery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E6"/>
    <w:rsid w:val="00254A43"/>
    <w:rsid w:val="00410F0C"/>
    <w:rsid w:val="00426826"/>
    <w:rsid w:val="009530BC"/>
    <w:rsid w:val="00B167E6"/>
    <w:rsid w:val="00C850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7A5DBF"/>
  <w15:chartTrackingRefBased/>
  <w15:docId w15:val="{0AF95657-B387-4DEB-81B0-8AA0555019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7E6"/>
    <w:pPr>
      <w:suppressAutoHyphens/>
      <w:spacing w:after="0" w:line="240" w:lineRule="auto"/>
    </w:pPr>
    <w:rPr>
      <w:rFonts w:ascii="Liberation Serif" w:eastAsia="Noto Serif CJK SC" w:hAnsi="Liberation Serif" w:cs="Lohit Devanagari"/>
      <w:kern w:val="2"/>
      <w:sz w:val="24"/>
      <w:szCs w:val="24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rameContents">
    <w:name w:val="Frame Contents"/>
    <w:basedOn w:val="Normal"/>
    <w:qFormat/>
    <w:rsid w:val="00B16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customXml" Target="../customXml/item2.xml"/><Relationship Id="rId5" Type="http://schemas.openxmlformats.org/officeDocument/2006/relationships/endnotes" Target="endnotes.xml"/><Relationship Id="rId10" Type="http://schemas.openxmlformats.org/officeDocument/2006/relationships/customXml" Target="../customXml/item1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32C2098-F7D3-45B4-9EB4-AF36D264D5EB}"/>
</file>

<file path=customXml/itemProps2.xml><?xml version="1.0" encoding="utf-8"?>
<ds:datastoreItem xmlns:ds="http://schemas.openxmlformats.org/officeDocument/2006/customXml" ds:itemID="{E3472993-8DD0-4BC3-A304-36F552558BD1}"/>
</file>

<file path=customXml/itemProps3.xml><?xml version="1.0" encoding="utf-8"?>
<ds:datastoreItem xmlns:ds="http://schemas.openxmlformats.org/officeDocument/2006/customXml" ds:itemID="{A26DD841-0A2D-42F0-BB05-2E504F982C2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170</Words>
  <Characters>972</Characters>
  <Application>Microsoft Office Word</Application>
  <DocSecurity>0</DocSecurity>
  <Lines>8</Lines>
  <Paragraphs>2</Paragraphs>
  <ScaleCrop>false</ScaleCrop>
  <Company/>
  <LinksUpToDate>false</LinksUpToDate>
  <CharactersWithSpaces>1140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Viet Nam Mission Geneva</dc:creator>
  <cp:keywords/>
  <dc:description/>
  <cp:lastModifiedBy>HR</cp:lastModifiedBy>
  <cp:revision>5</cp:revision>
  <dcterms:created xsi:type="dcterms:W3CDTF">2023-01-20T16:08:00Z</dcterms:created>
  <dcterms:modified xsi:type="dcterms:W3CDTF">2023-01-20T16:13:00Z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