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C716D6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1305"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5346A0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Ghana</w:t>
      </w:r>
    </w:p>
    <w:p w:rsidR="001E1305" w:rsidRDefault="00A3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716D6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5346A0">
        <w:rPr>
          <w:rFonts w:ascii="Times New Roman" w:hAnsi="Times New Roman" w:cs="Times New Roman"/>
          <w:sz w:val="24"/>
          <w:szCs w:val="24"/>
        </w:rPr>
        <w:t>lcomes the delegation of Ghana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42761D" w:rsidRDefault="002B664C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Serbia commends Ghana</w:t>
      </w:r>
      <w:r w:rsidR="00A35288">
        <w:rPr>
          <w:rFonts w:ascii="Times New Roman" w:hAnsi="Times New Roman" w:cs="Times New Roman"/>
          <w:sz w:val="24"/>
          <w:szCs w:val="24"/>
        </w:rPr>
        <w:t>’s dedication to the UPR</w:t>
      </w:r>
      <w:r>
        <w:rPr>
          <w:rFonts w:ascii="Times New Roman" w:hAnsi="Times New Roman" w:cs="Times New Roman"/>
          <w:sz w:val="24"/>
          <w:szCs w:val="24"/>
        </w:rPr>
        <w:t xml:space="preserve"> process, </w:t>
      </w:r>
      <w:r w:rsidR="009D3C59">
        <w:rPr>
          <w:rFonts w:ascii="Times New Roman" w:hAnsi="Times New Roman" w:cs="Times New Roman"/>
          <w:sz w:val="24"/>
          <w:szCs w:val="24"/>
        </w:rPr>
        <w:t xml:space="preserve">to the </w:t>
      </w:r>
      <w:r w:rsidR="00A35288">
        <w:rPr>
          <w:rFonts w:ascii="Times New Roman" w:hAnsi="Times New Roman" w:cs="Times New Roman"/>
          <w:sz w:val="24"/>
          <w:szCs w:val="24"/>
        </w:rPr>
        <w:t xml:space="preserve">cooperation with the </w:t>
      </w:r>
      <w:r w:rsidR="009D3C59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>ational human rights mechanisms and to the implementation of international human rights standards.</w:t>
      </w:r>
      <w:r w:rsidR="009D3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welcome the ef</w:t>
      </w:r>
      <w:r w:rsidR="0042761D">
        <w:rPr>
          <w:rFonts w:ascii="Times New Roman" w:hAnsi="Times New Roman" w:cs="Times New Roman"/>
          <w:sz w:val="24"/>
          <w:szCs w:val="24"/>
        </w:rPr>
        <w:t xml:space="preserve">forts invested in improving </w:t>
      </w:r>
      <w:r>
        <w:rPr>
          <w:rFonts w:ascii="Times New Roman" w:hAnsi="Times New Roman" w:cs="Times New Roman"/>
          <w:sz w:val="24"/>
          <w:szCs w:val="24"/>
        </w:rPr>
        <w:t xml:space="preserve">health of its citizens and providing equal access to basic health services </w:t>
      </w:r>
      <w:r w:rsidR="0042761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all, as well as the development of the new National HIV&amp;AIDS Strategic Plan to fight against the HIV and AIDS pandemic. We also commend the </w:t>
      </w:r>
      <w:r w:rsidR="007D401D">
        <w:rPr>
          <w:rFonts w:ascii="Times New Roman" w:hAnsi="Times New Roman" w:cs="Times New Roman"/>
          <w:sz w:val="24"/>
          <w:szCs w:val="24"/>
        </w:rPr>
        <w:t xml:space="preserve">equal right to education for all </w:t>
      </w:r>
      <w:r w:rsidR="007D401D">
        <w:rPr>
          <w:rFonts w:ascii="Times New Roman" w:hAnsi="Times New Roman" w:cs="Times New Roman"/>
          <w:sz w:val="24"/>
          <w:szCs w:val="24"/>
        </w:rPr>
        <w:t>policy</w:t>
      </w:r>
      <w:r w:rsidR="007D401D">
        <w:rPr>
          <w:rFonts w:ascii="Times New Roman" w:hAnsi="Times New Roman" w:cs="Times New Roman"/>
          <w:sz w:val="24"/>
          <w:szCs w:val="24"/>
        </w:rPr>
        <w:t xml:space="preserve"> and the efforts to further promote and strengthen the inclusive education system </w:t>
      </w:r>
      <w:r w:rsidR="0042761D">
        <w:rPr>
          <w:rFonts w:ascii="Times New Roman" w:hAnsi="Times New Roman" w:cs="Times New Roman"/>
          <w:sz w:val="24"/>
          <w:szCs w:val="24"/>
        </w:rPr>
        <w:t>through Ghana’s E</w:t>
      </w:r>
      <w:bookmarkStart w:id="0" w:name="_GoBack"/>
      <w:bookmarkEnd w:id="0"/>
      <w:r w:rsidR="0042761D">
        <w:rPr>
          <w:rFonts w:ascii="Times New Roman" w:hAnsi="Times New Roman" w:cs="Times New Roman"/>
          <w:sz w:val="24"/>
          <w:szCs w:val="24"/>
        </w:rPr>
        <w:t>ducation Strategic Plan.</w:t>
      </w:r>
    </w:p>
    <w:p w:rsidR="007D401D" w:rsidRDefault="0042761D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recommends developing policies and measures to assist poor communities and to eliminate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, as well as to prevent all forms of child abuse and violence.</w:t>
      </w:r>
      <w:r w:rsidR="007D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46A0">
        <w:rPr>
          <w:rFonts w:ascii="Times New Roman" w:hAnsi="Times New Roman" w:cs="Times New Roman"/>
          <w:sz w:val="24"/>
          <w:szCs w:val="24"/>
        </w:rPr>
        <w:t>erbia wishes Ghana</w:t>
      </w:r>
      <w:r>
        <w:rPr>
          <w:rFonts w:ascii="Times New Roman" w:hAnsi="Times New Roman" w:cs="Times New Roman"/>
          <w:sz w:val="24"/>
          <w:szCs w:val="24"/>
        </w:rPr>
        <w:t xml:space="preserve"> a successful and fruitful review process.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00293E"/>
    <w:rsid w:val="0003132D"/>
    <w:rsid w:val="000C614A"/>
    <w:rsid w:val="00162B7D"/>
    <w:rsid w:val="001E1305"/>
    <w:rsid w:val="001E719A"/>
    <w:rsid w:val="002B664C"/>
    <w:rsid w:val="003C664B"/>
    <w:rsid w:val="003D529F"/>
    <w:rsid w:val="003D5431"/>
    <w:rsid w:val="004053E3"/>
    <w:rsid w:val="0042761D"/>
    <w:rsid w:val="004D048C"/>
    <w:rsid w:val="00526DAF"/>
    <w:rsid w:val="005346A0"/>
    <w:rsid w:val="00575DD9"/>
    <w:rsid w:val="005D6787"/>
    <w:rsid w:val="007D401D"/>
    <w:rsid w:val="009D3C59"/>
    <w:rsid w:val="00A049C4"/>
    <w:rsid w:val="00A35288"/>
    <w:rsid w:val="00C716D6"/>
    <w:rsid w:val="00CD7504"/>
    <w:rsid w:val="00D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8318E-6F32-4788-AE08-2ECD3FD3B74E}"/>
</file>

<file path=customXml/itemProps2.xml><?xml version="1.0" encoding="utf-8"?>
<ds:datastoreItem xmlns:ds="http://schemas.openxmlformats.org/officeDocument/2006/customXml" ds:itemID="{6CD9F7F6-7B9B-4E01-9148-49CA9A769DCD}"/>
</file>

<file path=customXml/itemProps3.xml><?xml version="1.0" encoding="utf-8"?>
<ds:datastoreItem xmlns:ds="http://schemas.openxmlformats.org/officeDocument/2006/customXml" ds:itemID="{F653C1E3-8180-4B67-A94A-D1DB519AF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3</cp:revision>
  <cp:lastPrinted>2022-11-07T11:35:00Z</cp:lastPrinted>
  <dcterms:created xsi:type="dcterms:W3CDTF">2023-01-18T11:19:00Z</dcterms:created>
  <dcterms:modified xsi:type="dcterms:W3CDTF">2023-01-18T11:49:00Z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