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</w:tblGrid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2A3A44">
        <w:rPr>
          <w:rFonts w:ascii="Arial" w:hAnsi="Arial" w:cs="Arial"/>
          <w:b/>
          <w:sz w:val="24"/>
          <w:szCs w:val="24"/>
        </w:rPr>
        <w:t>Argentina</w:t>
      </w:r>
      <w:r w:rsidRPr="00C575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0D37A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Examen Periódico Universal del Consejo de Derechos Humanos. Ginebra, </w:t>
      </w:r>
      <w:r w:rsidR="00D15503">
        <w:rPr>
          <w:rFonts w:ascii="Arial" w:hAnsi="Arial" w:cs="Arial"/>
          <w:b/>
          <w:sz w:val="24"/>
          <w:szCs w:val="24"/>
        </w:rPr>
        <w:t xml:space="preserve">Suiza, </w:t>
      </w:r>
      <w:r w:rsidR="002A3A44">
        <w:rPr>
          <w:rFonts w:ascii="Arial" w:hAnsi="Arial" w:cs="Arial"/>
          <w:b/>
          <w:sz w:val="24"/>
          <w:szCs w:val="24"/>
        </w:rPr>
        <w:t>23</w:t>
      </w:r>
      <w:r w:rsidR="00C94A03">
        <w:rPr>
          <w:rFonts w:ascii="Arial" w:hAnsi="Arial" w:cs="Arial"/>
          <w:b/>
          <w:sz w:val="24"/>
          <w:szCs w:val="24"/>
        </w:rPr>
        <w:t xml:space="preserve"> de </w:t>
      </w:r>
      <w:r w:rsidR="000D37A6">
        <w:rPr>
          <w:rFonts w:ascii="Arial" w:hAnsi="Arial" w:cs="Arial"/>
          <w:b/>
          <w:sz w:val="24"/>
          <w:szCs w:val="24"/>
        </w:rPr>
        <w:t>enero</w:t>
      </w:r>
      <w:r w:rsidR="008D50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</w:t>
      </w:r>
      <w:r w:rsidR="000D37A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:rsidR="00E52C98" w:rsidRDefault="00E52C98" w:rsidP="00E52C9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E658D7" w:rsidRPr="00E658D7" w:rsidRDefault="008D5016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</w:t>
      </w:r>
      <w:r w:rsidR="00180042">
        <w:rPr>
          <w:rFonts w:ascii="Arial" w:hAnsi="Arial" w:cs="Arial"/>
          <w:sz w:val="36"/>
          <w:szCs w:val="36"/>
        </w:rPr>
        <w:t>una c</w:t>
      </w:r>
      <w:r w:rsidR="002A3A44">
        <w:rPr>
          <w:rFonts w:ascii="Arial" w:hAnsi="Arial" w:cs="Arial"/>
          <w:sz w:val="36"/>
          <w:szCs w:val="36"/>
        </w:rPr>
        <w:t>alurosa</w:t>
      </w:r>
      <w:r w:rsidR="009E1180">
        <w:rPr>
          <w:rFonts w:ascii="Arial" w:hAnsi="Arial" w:cs="Arial"/>
          <w:sz w:val="36"/>
          <w:szCs w:val="36"/>
        </w:rPr>
        <w:t xml:space="preserve"> bienvenida</w:t>
      </w:r>
      <w:r>
        <w:rPr>
          <w:rFonts w:ascii="Arial" w:hAnsi="Arial" w:cs="Arial"/>
          <w:sz w:val="36"/>
          <w:szCs w:val="36"/>
        </w:rPr>
        <w:t xml:space="preserve"> a la delegación de </w:t>
      </w:r>
      <w:r w:rsidR="00BF5BF4">
        <w:rPr>
          <w:rFonts w:ascii="Arial" w:hAnsi="Arial" w:cs="Arial"/>
          <w:sz w:val="36"/>
          <w:szCs w:val="36"/>
        </w:rPr>
        <w:t>Argentina. A</w:t>
      </w:r>
      <w:r w:rsidR="00180042">
        <w:rPr>
          <w:rFonts w:ascii="Arial" w:hAnsi="Arial" w:cs="Arial"/>
          <w:sz w:val="36"/>
          <w:szCs w:val="36"/>
        </w:rPr>
        <w:t>gradecemos su compromiso co</w:t>
      </w:r>
      <w:r w:rsidR="002A3A44">
        <w:rPr>
          <w:rFonts w:ascii="Arial" w:hAnsi="Arial" w:cs="Arial"/>
          <w:sz w:val="36"/>
          <w:szCs w:val="36"/>
        </w:rPr>
        <w:t>n el Examen Periódico Universal</w:t>
      </w:r>
      <w:r w:rsidR="00366116">
        <w:rPr>
          <w:rFonts w:ascii="Arial" w:hAnsi="Arial" w:cs="Arial"/>
          <w:sz w:val="36"/>
          <w:szCs w:val="36"/>
        </w:rPr>
        <w:t>.</w:t>
      </w:r>
    </w:p>
    <w:p w:rsidR="00E658D7" w:rsidRPr="00E658D7" w:rsidRDefault="00E658D7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</w:t>
      </w:r>
      <w:r w:rsidRPr="00E658D7">
        <w:rPr>
          <w:rFonts w:ascii="Arial" w:hAnsi="Arial" w:cs="Arial"/>
          <w:sz w:val="36"/>
          <w:szCs w:val="36"/>
        </w:rPr>
        <w:t>ecomendamos:</w:t>
      </w:r>
    </w:p>
    <w:p w:rsidR="00A72306" w:rsidRDefault="00C30A99" w:rsidP="00B653E8">
      <w:pPr>
        <w:pStyle w:val="Prrafodelista"/>
        <w:numPr>
          <w:ilvl w:val="0"/>
          <w:numId w:val="3"/>
        </w:num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Continuar </w:t>
      </w:r>
      <w:r w:rsidR="001E68A8">
        <w:rPr>
          <w:rFonts w:ascii="Arial" w:hAnsi="Arial" w:cs="Arial"/>
          <w:sz w:val="36"/>
          <w:szCs w:val="36"/>
        </w:rPr>
        <w:t>desarrollando</w:t>
      </w:r>
      <w:r w:rsidR="002A3A44">
        <w:rPr>
          <w:rFonts w:ascii="Arial" w:hAnsi="Arial" w:cs="Arial"/>
          <w:sz w:val="36"/>
          <w:szCs w:val="36"/>
        </w:rPr>
        <w:t xml:space="preserve"> acciones </w:t>
      </w:r>
      <w:r w:rsidR="00843888">
        <w:rPr>
          <w:rFonts w:ascii="Arial" w:hAnsi="Arial" w:cs="Arial"/>
          <w:sz w:val="36"/>
          <w:szCs w:val="36"/>
        </w:rPr>
        <w:t xml:space="preserve">gubernamentales </w:t>
      </w:r>
      <w:r w:rsidR="002A3A44" w:rsidRPr="002A3A44">
        <w:rPr>
          <w:rFonts w:ascii="Arial" w:hAnsi="Arial" w:cs="Arial"/>
          <w:sz w:val="36"/>
          <w:szCs w:val="36"/>
        </w:rPr>
        <w:t xml:space="preserve">que </w:t>
      </w:r>
      <w:r w:rsidR="003A72EF">
        <w:rPr>
          <w:rFonts w:ascii="Arial" w:hAnsi="Arial" w:cs="Arial"/>
          <w:sz w:val="36"/>
          <w:szCs w:val="36"/>
        </w:rPr>
        <w:t>facilit</w:t>
      </w:r>
      <w:r w:rsidR="001E68A8">
        <w:rPr>
          <w:rFonts w:ascii="Arial" w:hAnsi="Arial" w:cs="Arial"/>
          <w:sz w:val="36"/>
          <w:szCs w:val="36"/>
        </w:rPr>
        <w:t>e</w:t>
      </w:r>
      <w:r w:rsidR="003A72EF">
        <w:rPr>
          <w:rFonts w:ascii="Arial" w:hAnsi="Arial" w:cs="Arial"/>
          <w:sz w:val="36"/>
          <w:szCs w:val="36"/>
        </w:rPr>
        <w:t>n</w:t>
      </w:r>
      <w:r w:rsidR="002A3A44" w:rsidRPr="002A3A44">
        <w:rPr>
          <w:rFonts w:ascii="Arial" w:hAnsi="Arial" w:cs="Arial"/>
          <w:sz w:val="36"/>
          <w:szCs w:val="36"/>
        </w:rPr>
        <w:t xml:space="preserve"> el acceso universal a la salud sexual y reproductiva de la población</w:t>
      </w:r>
      <w:r w:rsidR="002A3A44">
        <w:rPr>
          <w:rFonts w:ascii="Arial" w:hAnsi="Arial" w:cs="Arial"/>
          <w:sz w:val="36"/>
          <w:szCs w:val="36"/>
        </w:rPr>
        <w:t xml:space="preserve">. </w:t>
      </w:r>
    </w:p>
    <w:p w:rsidR="00994850" w:rsidRPr="00843888" w:rsidRDefault="00A72306" w:rsidP="00843888">
      <w:pPr>
        <w:pStyle w:val="Prrafodelista"/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2012FD" w:rsidRPr="003A72EF" w:rsidRDefault="001E68A8" w:rsidP="002012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>Proseguir la implementación de</w:t>
      </w:r>
      <w:r w:rsidR="00994850" w:rsidRPr="003A72EF">
        <w:rPr>
          <w:rFonts w:ascii="Arial" w:hAnsi="Arial" w:cs="Arial"/>
          <w:sz w:val="36"/>
          <w:szCs w:val="36"/>
          <w:lang w:val="es-ES_tradnl"/>
        </w:rPr>
        <w:t xml:space="preserve"> los programas </w:t>
      </w:r>
      <w:r>
        <w:rPr>
          <w:rFonts w:ascii="Arial" w:hAnsi="Arial" w:cs="Arial"/>
          <w:sz w:val="36"/>
          <w:szCs w:val="36"/>
        </w:rPr>
        <w:t>institucionales</w:t>
      </w:r>
      <w:r w:rsidR="00843888">
        <w:rPr>
          <w:rFonts w:ascii="Arial" w:hAnsi="Arial" w:cs="Arial"/>
          <w:sz w:val="36"/>
          <w:szCs w:val="36"/>
        </w:rPr>
        <w:t xml:space="preserve"> del </w:t>
      </w:r>
      <w:r w:rsidR="003A72EF" w:rsidRPr="003A72EF">
        <w:rPr>
          <w:rFonts w:ascii="Arial" w:hAnsi="Arial" w:cs="Arial"/>
          <w:sz w:val="36"/>
          <w:szCs w:val="36"/>
        </w:rPr>
        <w:t>Mi</w:t>
      </w:r>
      <w:r>
        <w:rPr>
          <w:rFonts w:ascii="Arial" w:hAnsi="Arial" w:cs="Arial"/>
          <w:sz w:val="36"/>
          <w:szCs w:val="36"/>
        </w:rPr>
        <w:t>nisterio de las Mujeres, Género</w:t>
      </w:r>
      <w:r w:rsidR="003A72EF" w:rsidRPr="003A72EF">
        <w:rPr>
          <w:rFonts w:ascii="Arial" w:hAnsi="Arial" w:cs="Arial"/>
          <w:sz w:val="36"/>
          <w:szCs w:val="36"/>
        </w:rPr>
        <w:t xml:space="preserve"> y Diversidad de la Nación, lo que permite fomentar </w:t>
      </w:r>
      <w:r w:rsidR="003A72EF">
        <w:rPr>
          <w:rFonts w:ascii="Arial" w:hAnsi="Arial" w:cs="Arial"/>
          <w:sz w:val="36"/>
          <w:szCs w:val="36"/>
        </w:rPr>
        <w:t>y proyectar</w:t>
      </w:r>
      <w:r w:rsidR="00994850" w:rsidRPr="003A72EF">
        <w:rPr>
          <w:rFonts w:ascii="Arial" w:hAnsi="Arial" w:cs="Arial"/>
          <w:sz w:val="36"/>
          <w:szCs w:val="36"/>
        </w:rPr>
        <w:t xml:space="preserve"> </w:t>
      </w:r>
      <w:r w:rsidR="00366116">
        <w:rPr>
          <w:rFonts w:ascii="Arial" w:hAnsi="Arial" w:cs="Arial"/>
          <w:sz w:val="36"/>
          <w:szCs w:val="36"/>
        </w:rPr>
        <w:t xml:space="preserve">acciones de prevención, protección y </w:t>
      </w:r>
      <w:r w:rsidR="00366116" w:rsidRPr="00366116">
        <w:rPr>
          <w:rFonts w:ascii="Arial" w:hAnsi="Arial" w:cs="Arial"/>
          <w:color w:val="202122"/>
          <w:sz w:val="36"/>
          <w:szCs w:val="36"/>
          <w:shd w:val="clear" w:color="auto" w:fill="FFFFFF"/>
        </w:rPr>
        <w:t>erradicación de la </w:t>
      </w:r>
      <w:r w:rsidR="00843888">
        <w:rPr>
          <w:rFonts w:ascii="Arial" w:hAnsi="Arial" w:cs="Arial"/>
          <w:sz w:val="36"/>
          <w:szCs w:val="36"/>
        </w:rPr>
        <w:t>violencia</w:t>
      </w:r>
      <w:r w:rsidR="00366116" w:rsidRPr="00366116">
        <w:rPr>
          <w:rFonts w:ascii="Arial" w:hAnsi="Arial" w:cs="Arial"/>
          <w:sz w:val="36"/>
          <w:szCs w:val="36"/>
        </w:rPr>
        <w:t xml:space="preserve"> de género.</w:t>
      </w:r>
      <w:r w:rsidR="00366116">
        <w:t xml:space="preserve"> </w:t>
      </w:r>
    </w:p>
    <w:p w:rsidR="00B653E8" w:rsidRPr="002012FD" w:rsidRDefault="00180042" w:rsidP="002012FD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2012FD">
        <w:rPr>
          <w:rFonts w:ascii="Arial" w:hAnsi="Arial" w:cs="Arial"/>
          <w:sz w:val="36"/>
          <w:szCs w:val="36"/>
          <w:lang w:val="es-ES_tradnl"/>
        </w:rPr>
        <w:lastRenderedPageBreak/>
        <w:t xml:space="preserve">Reconocemos </w:t>
      </w:r>
      <w:r w:rsidR="001E68A8">
        <w:rPr>
          <w:rFonts w:ascii="Arial" w:hAnsi="Arial" w:cs="Arial"/>
          <w:sz w:val="36"/>
          <w:szCs w:val="36"/>
          <w:lang w:val="es-ES_tradnl"/>
        </w:rPr>
        <w:t xml:space="preserve">los resultados alcanzados por </w:t>
      </w:r>
      <w:r w:rsidR="00366116">
        <w:rPr>
          <w:rFonts w:ascii="Arial" w:hAnsi="Arial" w:cs="Arial"/>
          <w:sz w:val="36"/>
          <w:szCs w:val="36"/>
          <w:lang w:val="es-ES_tradnl"/>
        </w:rPr>
        <w:t xml:space="preserve">el </w:t>
      </w:r>
      <w:r w:rsidR="00366116" w:rsidRPr="00366116">
        <w:rPr>
          <w:rFonts w:ascii="Arial" w:hAnsi="Arial" w:cs="Arial"/>
          <w:sz w:val="36"/>
          <w:szCs w:val="36"/>
        </w:rPr>
        <w:t xml:space="preserve">mecanismo nacional de seguimiento </w:t>
      </w:r>
      <w:r w:rsidR="00CD358F">
        <w:rPr>
          <w:rFonts w:ascii="Arial" w:hAnsi="Arial" w:cs="Arial"/>
          <w:sz w:val="36"/>
          <w:szCs w:val="36"/>
        </w:rPr>
        <w:t>a</w:t>
      </w:r>
      <w:r w:rsidR="00366116" w:rsidRPr="00366116">
        <w:rPr>
          <w:rFonts w:ascii="Arial" w:hAnsi="Arial" w:cs="Arial"/>
          <w:sz w:val="36"/>
          <w:szCs w:val="36"/>
        </w:rPr>
        <w:t xml:space="preserve"> </w:t>
      </w:r>
      <w:r w:rsidR="001E68A8">
        <w:rPr>
          <w:rFonts w:ascii="Arial" w:hAnsi="Arial" w:cs="Arial"/>
          <w:sz w:val="36"/>
          <w:szCs w:val="36"/>
        </w:rPr>
        <w:t xml:space="preserve">las </w:t>
      </w:r>
      <w:r w:rsidR="00366116" w:rsidRPr="00366116">
        <w:rPr>
          <w:rFonts w:ascii="Arial" w:hAnsi="Arial" w:cs="Arial"/>
          <w:sz w:val="36"/>
          <w:szCs w:val="36"/>
        </w:rPr>
        <w:t>recomendaciones</w:t>
      </w:r>
      <w:r w:rsidRPr="002012FD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002B68">
        <w:rPr>
          <w:rFonts w:ascii="Arial" w:hAnsi="Arial" w:cs="Arial"/>
          <w:sz w:val="36"/>
          <w:szCs w:val="36"/>
          <w:lang w:val="es-ES_tradnl"/>
        </w:rPr>
        <w:t>de</w:t>
      </w:r>
      <w:r w:rsidR="00366116">
        <w:rPr>
          <w:rFonts w:ascii="Arial" w:hAnsi="Arial" w:cs="Arial"/>
          <w:sz w:val="36"/>
          <w:szCs w:val="36"/>
          <w:lang w:val="es-ES_tradnl"/>
        </w:rPr>
        <w:t xml:space="preserve"> </w:t>
      </w:r>
      <w:r w:rsidRPr="002012FD">
        <w:rPr>
          <w:rFonts w:ascii="Arial" w:hAnsi="Arial" w:cs="Arial"/>
          <w:sz w:val="36"/>
          <w:szCs w:val="36"/>
          <w:lang w:val="es-ES_tradnl"/>
        </w:rPr>
        <w:t>ciclos anteriores del EPU</w:t>
      </w:r>
      <w:r w:rsidR="00CD358F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002B68">
        <w:rPr>
          <w:rFonts w:ascii="Arial" w:hAnsi="Arial" w:cs="Arial"/>
          <w:sz w:val="36"/>
          <w:szCs w:val="36"/>
          <w:lang w:val="es-ES_tradnl"/>
        </w:rPr>
        <w:t xml:space="preserve">en </w:t>
      </w:r>
      <w:bookmarkStart w:id="0" w:name="_GoBack"/>
      <w:bookmarkEnd w:id="0"/>
      <w:r w:rsidR="00CD358F">
        <w:rPr>
          <w:rFonts w:ascii="Arial" w:hAnsi="Arial" w:cs="Arial"/>
          <w:sz w:val="36"/>
          <w:szCs w:val="36"/>
          <w:lang w:val="es-ES_tradnl"/>
        </w:rPr>
        <w:t>el logro de su plena implementación</w:t>
      </w:r>
      <w:r w:rsidR="001E68A8">
        <w:rPr>
          <w:rFonts w:ascii="Arial" w:hAnsi="Arial" w:cs="Arial"/>
          <w:sz w:val="36"/>
          <w:szCs w:val="36"/>
          <w:lang w:val="es-ES_tradnl"/>
        </w:rPr>
        <w:t>.</w:t>
      </w:r>
    </w:p>
    <w:p w:rsidR="00180042" w:rsidRPr="002012FD" w:rsidRDefault="00180042" w:rsidP="002012FD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2012FD">
        <w:rPr>
          <w:rFonts w:ascii="Arial" w:hAnsi="Arial" w:cs="Arial"/>
          <w:sz w:val="36"/>
          <w:szCs w:val="36"/>
          <w:lang w:val="es-ES_tradnl"/>
        </w:rPr>
        <w:t xml:space="preserve">Deseamos todo el éxito a </w:t>
      </w:r>
      <w:r w:rsidR="00366116">
        <w:rPr>
          <w:rFonts w:ascii="Arial" w:hAnsi="Arial" w:cs="Arial"/>
          <w:sz w:val="36"/>
          <w:szCs w:val="36"/>
          <w:lang w:val="es-ES_tradnl"/>
        </w:rPr>
        <w:t>Argentina</w:t>
      </w:r>
      <w:r w:rsidRPr="002012FD">
        <w:rPr>
          <w:rFonts w:ascii="Arial" w:hAnsi="Arial" w:cs="Arial"/>
          <w:sz w:val="36"/>
          <w:szCs w:val="36"/>
          <w:lang w:val="es-ES_tradnl"/>
        </w:rPr>
        <w:t xml:space="preserve"> en su Examen Periódico Universal.</w:t>
      </w:r>
    </w:p>
    <w:p w:rsidR="00E52C98" w:rsidRDefault="006E49FA" w:rsidP="00B653E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M</w:t>
      </w:r>
      <w:r w:rsidR="00E52C98" w:rsidRPr="006E49FA">
        <w:rPr>
          <w:rFonts w:ascii="Arial" w:hAnsi="Arial" w:cs="Arial"/>
          <w:sz w:val="36"/>
          <w:szCs w:val="36"/>
          <w:lang w:val="es-ES_tradnl"/>
        </w:rPr>
        <w:t>uchas gracias.</w:t>
      </w:r>
    </w:p>
    <w:p w:rsidR="00824251" w:rsidRPr="002012FD" w:rsidRDefault="00824251" w:rsidP="002012FD">
      <w:pPr>
        <w:rPr>
          <w:rFonts w:ascii="Arial" w:hAnsi="Arial" w:cs="Arial"/>
          <w:sz w:val="36"/>
          <w:szCs w:val="36"/>
          <w:lang w:val="es-ES_tradnl"/>
        </w:rPr>
      </w:pPr>
    </w:p>
    <w:sectPr w:rsidR="00824251" w:rsidRPr="002012FD" w:rsidSect="00E87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0C2E"/>
    <w:multiLevelType w:val="hybridMultilevel"/>
    <w:tmpl w:val="C91A6E10"/>
    <w:lvl w:ilvl="0" w:tplc="B8C28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C75"/>
    <w:multiLevelType w:val="hybridMultilevel"/>
    <w:tmpl w:val="02387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01BF"/>
    <w:rsid w:val="00002B68"/>
    <w:rsid w:val="000D37A6"/>
    <w:rsid w:val="000F6E55"/>
    <w:rsid w:val="0015088B"/>
    <w:rsid w:val="00180042"/>
    <w:rsid w:val="001C3DF7"/>
    <w:rsid w:val="001E68A8"/>
    <w:rsid w:val="002012FD"/>
    <w:rsid w:val="002019F4"/>
    <w:rsid w:val="0021415E"/>
    <w:rsid w:val="0026691D"/>
    <w:rsid w:val="002A3A44"/>
    <w:rsid w:val="002E07B9"/>
    <w:rsid w:val="00334D2D"/>
    <w:rsid w:val="00366116"/>
    <w:rsid w:val="003A72EF"/>
    <w:rsid w:val="003E7A20"/>
    <w:rsid w:val="00406572"/>
    <w:rsid w:val="00497DD8"/>
    <w:rsid w:val="004A0DB4"/>
    <w:rsid w:val="004B6A47"/>
    <w:rsid w:val="004F4527"/>
    <w:rsid w:val="005D1B74"/>
    <w:rsid w:val="006252E2"/>
    <w:rsid w:val="00640D52"/>
    <w:rsid w:val="006801BF"/>
    <w:rsid w:val="006E1616"/>
    <w:rsid w:val="006E49FA"/>
    <w:rsid w:val="006E5CA2"/>
    <w:rsid w:val="00753D9D"/>
    <w:rsid w:val="00767D80"/>
    <w:rsid w:val="007A2E83"/>
    <w:rsid w:val="00824251"/>
    <w:rsid w:val="00843888"/>
    <w:rsid w:val="00860DD3"/>
    <w:rsid w:val="00872C26"/>
    <w:rsid w:val="008D5016"/>
    <w:rsid w:val="009027D4"/>
    <w:rsid w:val="00985A1F"/>
    <w:rsid w:val="00994850"/>
    <w:rsid w:val="009E1180"/>
    <w:rsid w:val="00A72306"/>
    <w:rsid w:val="00A72900"/>
    <w:rsid w:val="00AB7033"/>
    <w:rsid w:val="00B653E8"/>
    <w:rsid w:val="00BA7E93"/>
    <w:rsid w:val="00BD1AD7"/>
    <w:rsid w:val="00BF5BF4"/>
    <w:rsid w:val="00C30A99"/>
    <w:rsid w:val="00C4187F"/>
    <w:rsid w:val="00C44BAF"/>
    <w:rsid w:val="00C5752C"/>
    <w:rsid w:val="00C94A03"/>
    <w:rsid w:val="00CD358F"/>
    <w:rsid w:val="00CE272F"/>
    <w:rsid w:val="00CE592B"/>
    <w:rsid w:val="00D03DF3"/>
    <w:rsid w:val="00D15503"/>
    <w:rsid w:val="00D20F04"/>
    <w:rsid w:val="00E264CD"/>
    <w:rsid w:val="00E52C98"/>
    <w:rsid w:val="00E658D7"/>
    <w:rsid w:val="00E70183"/>
    <w:rsid w:val="00E87DC1"/>
    <w:rsid w:val="00F25E8E"/>
    <w:rsid w:val="00F6330C"/>
    <w:rsid w:val="00FA03B0"/>
    <w:rsid w:val="00FB4A8A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94A7"/>
  <w15:docId w15:val="{7321010A-5EB3-40AD-81B1-B8AA0AA5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98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D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y2iqfc">
    <w:name w:val="y2iqfc"/>
    <w:basedOn w:val="Fuentedeprrafopredeter"/>
    <w:rsid w:val="001C3DF7"/>
  </w:style>
  <w:style w:type="paragraph" w:styleId="Prrafodelista">
    <w:name w:val="List Paragraph"/>
    <w:basedOn w:val="Normal"/>
    <w:uiPriority w:val="34"/>
    <w:qFormat/>
    <w:rsid w:val="00B653E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6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7AC3E-0EDF-4150-998A-0FB6F1A6AAC6}"/>
</file>

<file path=customXml/itemProps2.xml><?xml version="1.0" encoding="utf-8"?>
<ds:datastoreItem xmlns:ds="http://schemas.openxmlformats.org/officeDocument/2006/customXml" ds:itemID="{FFD483EB-3C1B-41C7-8B4F-4D513F6F8892}"/>
</file>

<file path=customXml/itemProps3.xml><?xml version="1.0" encoding="utf-8"?>
<ds:datastoreItem xmlns:ds="http://schemas.openxmlformats.org/officeDocument/2006/customXml" ds:itemID="{EF33E733-2CF5-4DA1-8831-0D2788B0527D}"/>
</file>

<file path=customXml/itemProps4.xml><?xml version="1.0" encoding="utf-8"?>
<ds:datastoreItem xmlns:ds="http://schemas.openxmlformats.org/officeDocument/2006/customXml" ds:itemID="{8CE04256-4543-418B-9381-28D67B789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Politica2</cp:lastModifiedBy>
  <cp:revision>26</cp:revision>
  <dcterms:created xsi:type="dcterms:W3CDTF">2022-11-14T17:59:00Z</dcterms:created>
  <dcterms:modified xsi:type="dcterms:W3CDTF">2023-01-18T16:12:00Z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