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F29" w14:textId="17C6538B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49D01C85" w14:textId="6496B421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The 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4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2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st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</w:t>
      </w: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Session of the Working Group on the Universal Periodic Review (UPR)</w:t>
      </w:r>
    </w:p>
    <w:p w14:paraId="6E711F40" w14:textId="4CB8957B" w:rsidR="00FF4768" w:rsidRPr="00EC5340" w:rsidRDefault="00E56181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Gabon</w:t>
      </w:r>
    </w:p>
    <w:p w14:paraId="46DA6EDC" w14:textId="1161198B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Geneva, 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2</w:t>
      </w:r>
      <w:r w:rsidR="004958CF">
        <w:rPr>
          <w:rFonts w:ascii="Frutiger LT Arabic 45 Light" w:hAnsi="Frutiger LT Arabic 45 Light" w:cs="Frutiger LT Arabic 45 Light"/>
          <w:b/>
          <w:bCs/>
          <w:sz w:val="28"/>
          <w:szCs w:val="28"/>
        </w:rPr>
        <w:t>4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th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January 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202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3</w:t>
      </w:r>
    </w:p>
    <w:p w14:paraId="1F2D5668" w14:textId="77777777" w:rsidR="007A2E87" w:rsidRPr="005E0211" w:rsidRDefault="007A2E87" w:rsidP="00393A37">
      <w:pPr>
        <w:rPr>
          <w:rFonts w:ascii="Frutiger LT Arabic 45 Light" w:hAnsi="Frutiger LT Arabic 45 Light" w:cs="Frutiger LT Arabic 45 Light"/>
          <w:b/>
          <w:bCs/>
          <w:sz w:val="16"/>
          <w:szCs w:val="16"/>
        </w:rPr>
      </w:pPr>
    </w:p>
    <w:p w14:paraId="7FF9037C" w14:textId="7D6ECFF8" w:rsidR="00FF4768" w:rsidRPr="00EC5340" w:rsidRDefault="00FF4768" w:rsidP="00393A37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Mr. President, </w:t>
      </w:r>
    </w:p>
    <w:p w14:paraId="62B3D4AE" w14:textId="4E9CDD1F" w:rsidR="00812ADE" w:rsidRPr="00EC5340" w:rsidRDefault="004534E7" w:rsidP="0004492A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-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>The Kingdom of Bahrain welcomes the delegation of</w:t>
      </w:r>
      <w:r w:rsidR="009C001A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4958CF">
        <w:rPr>
          <w:rFonts w:ascii="Frutiger LT Arabic 45 Light" w:hAnsi="Frutiger LT Arabic 45 Light" w:cs="Frutiger LT Arabic 45 Light"/>
          <w:sz w:val="28"/>
          <w:szCs w:val="28"/>
        </w:rPr>
        <w:t>Gabon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, and </w:t>
      </w:r>
      <w:r w:rsidR="00240597" w:rsidRPr="00EC5340">
        <w:rPr>
          <w:rFonts w:ascii="Frutiger LT Arabic 45 Light" w:hAnsi="Frutiger LT Arabic 45 Light" w:cs="Frutiger LT Arabic 45 Light"/>
          <w:sz w:val="28"/>
          <w:szCs w:val="28"/>
        </w:rPr>
        <w:t>thanks them for the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ir </w:t>
      </w:r>
      <w:r w:rsidR="00EF4825" w:rsidRPr="00EC5340">
        <w:rPr>
          <w:rFonts w:ascii="Frutiger LT Arabic 45 Light" w:hAnsi="Frutiger LT Arabic 45 Light" w:cs="Frutiger LT Arabic 45 Light"/>
          <w:sz w:val="28"/>
          <w:szCs w:val="28"/>
        </w:rPr>
        <w:t>presentation.</w:t>
      </w:r>
    </w:p>
    <w:p w14:paraId="3D39A1DA" w14:textId="1BE8D701" w:rsidR="00143239" w:rsidRPr="00EC5340" w:rsidRDefault="004534E7" w:rsidP="00143239">
      <w:pPr>
        <w:rPr>
          <w:rFonts w:ascii="Frutiger LT Arabic 45 Light" w:hAnsi="Frutiger LT Arabic 45 Light" w:cs="Frutiger LT Arabic 45 Light" w:hint="cs"/>
          <w:sz w:val="28"/>
          <w:szCs w:val="28"/>
          <w:rtl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-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We 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commend </w:t>
      </w:r>
      <w:r w:rsidR="004958CF">
        <w:rPr>
          <w:rFonts w:ascii="Frutiger LT Arabic 45 Light" w:hAnsi="Frutiger LT Arabic 45 Light" w:cs="Frutiger LT Arabic 45 Light"/>
          <w:sz w:val="28"/>
          <w:szCs w:val="28"/>
        </w:rPr>
        <w:t>Gabon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’s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commitment to the promotion of human </w:t>
      </w:r>
      <w:r w:rsidR="00753FE7" w:rsidRPr="00EC5340">
        <w:rPr>
          <w:rFonts w:ascii="Frutiger LT Arabic 45 Light" w:hAnsi="Frutiger LT Arabic 45 Light" w:cs="Frutiger LT Arabic 45 Light"/>
          <w:sz w:val="28"/>
          <w:szCs w:val="28"/>
        </w:rPr>
        <w:t>rights,</w:t>
      </w:r>
      <w:r w:rsidR="007C664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and w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>e</w:t>
      </w:r>
      <w:r w:rsidR="00705692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>commend</w:t>
      </w:r>
      <w:r w:rsidR="00705692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742010" w:rsidRPr="00EC5340">
        <w:rPr>
          <w:rFonts w:ascii="Frutiger LT Arabic 45 Light" w:hAnsi="Frutiger LT Arabic 45 Light" w:cs="Frutiger LT Arabic 45 Light"/>
          <w:sz w:val="28"/>
          <w:szCs w:val="28"/>
        </w:rPr>
        <w:t>in specific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,</w:t>
      </w:r>
      <w:r w:rsidR="00742010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>efforts put</w:t>
      </w:r>
      <w:r w:rsidR="009C001A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04492A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towards </w:t>
      </w:r>
      <w:r w:rsidR="00884CA3">
        <w:rPr>
          <w:rFonts w:ascii="Frutiger LT Arabic 45 Light" w:hAnsi="Frutiger LT Arabic 45 Light" w:cs="Frutiger LT Arabic 45 Light"/>
          <w:sz w:val="28"/>
          <w:szCs w:val="28"/>
        </w:rPr>
        <w:t xml:space="preserve">ensuring women rights, </w:t>
      </w:r>
      <w:r w:rsidR="00C224B5">
        <w:rPr>
          <w:rFonts w:ascii="Frutiger LT Arabic 45 Light" w:hAnsi="Frutiger LT Arabic 45 Light" w:cs="Frutiger LT Arabic 45 Light"/>
          <w:sz w:val="28"/>
          <w:szCs w:val="28"/>
        </w:rPr>
        <w:t xml:space="preserve">fighting human trafficking and </w:t>
      </w:r>
      <w:r w:rsidR="0054705C">
        <w:rPr>
          <w:rFonts w:ascii="Frutiger LT Arabic 45 Light" w:hAnsi="Frutiger LT Arabic 45 Light" w:cs="Frutiger LT Arabic 45 Light"/>
          <w:sz w:val="28"/>
          <w:szCs w:val="28"/>
        </w:rPr>
        <w:t>ensuring access to health for all</w:t>
      </w:r>
      <w:r w:rsidR="00143239">
        <w:rPr>
          <w:rFonts w:ascii="Frutiger LT Arabic 45 Light" w:hAnsi="Frutiger LT Arabic 45 Light" w:cs="Frutiger LT Arabic 45 Light"/>
          <w:sz w:val="28"/>
          <w:szCs w:val="28"/>
        </w:rPr>
        <w:t>.</w:t>
      </w:r>
    </w:p>
    <w:p w14:paraId="7EFE9161" w14:textId="254DC7F8" w:rsidR="00FF4768" w:rsidRPr="004534E7" w:rsidRDefault="004534E7" w:rsidP="003524EF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- </w:t>
      </w:r>
      <w:r w:rsidR="002E009F"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In spirit of </w:t>
      </w:r>
      <w:r w:rsidR="00143239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the </w:t>
      </w:r>
      <w:r w:rsidR="002E009F"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>constructive cooperation</w:t>
      </w:r>
      <w:r w:rsidR="00FF4768"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>, we offer the following recommendations:</w:t>
      </w:r>
    </w:p>
    <w:p w14:paraId="077F744F" w14:textId="4EF9A991" w:rsidR="00BE25A5" w:rsidRPr="00EC5340" w:rsidRDefault="004B5A88" w:rsidP="00BE25A5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Continue</w:t>
      </w:r>
      <w:r w:rsidR="005272B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0F4028">
        <w:rPr>
          <w:rFonts w:ascii="Frutiger LT Arabic 45 Light" w:hAnsi="Frutiger LT Arabic 45 Light" w:cs="Frutiger LT Arabic 45 Light"/>
          <w:sz w:val="28"/>
          <w:szCs w:val="28"/>
        </w:rPr>
        <w:t>efforts taken</w:t>
      </w:r>
      <w:r w:rsidR="005B1AA7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5330FC" w:rsidRPr="00EC5340">
        <w:rPr>
          <w:rFonts w:ascii="Frutiger LT Arabic 45 Light" w:hAnsi="Frutiger LT Arabic 45 Light" w:cs="Frutiger LT Arabic 45 Light"/>
          <w:sz w:val="28"/>
          <w:szCs w:val="28"/>
        </w:rPr>
        <w:t>towards</w:t>
      </w:r>
      <w:r w:rsidR="005040E1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ensur</w:t>
      </w:r>
      <w:r w:rsidR="005330FC" w:rsidRPr="00EC5340">
        <w:rPr>
          <w:rFonts w:ascii="Frutiger LT Arabic 45 Light" w:hAnsi="Frutiger LT Arabic 45 Light" w:cs="Frutiger LT Arabic 45 Light"/>
          <w:sz w:val="28"/>
          <w:szCs w:val="28"/>
        </w:rPr>
        <w:t>ing t</w:t>
      </w:r>
      <w:r w:rsidR="005040E1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he protection of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 xml:space="preserve">child </w:t>
      </w:r>
      <w:r w:rsidR="005B1AA7" w:rsidRPr="00EC5340">
        <w:rPr>
          <w:rFonts w:ascii="Frutiger LT Arabic 45 Light" w:hAnsi="Frutiger LT Arabic 45 Light" w:cs="Frutiger LT Arabic 45 Light"/>
          <w:sz w:val="28"/>
          <w:szCs w:val="28"/>
        </w:rPr>
        <w:t>rights</w:t>
      </w:r>
      <w:r w:rsidR="00AE1B37">
        <w:rPr>
          <w:rFonts w:ascii="Frutiger LT Arabic 45 Light" w:hAnsi="Frutiger LT Arabic 45 Light" w:cs="Frutiger LT Arabic 45 Light"/>
          <w:sz w:val="28"/>
          <w:szCs w:val="28"/>
        </w:rPr>
        <w:t xml:space="preserve"> and access to education under the National Education Development Plan</w:t>
      </w:r>
      <w:r w:rsidR="005B1AA7" w:rsidRPr="00EC5340">
        <w:rPr>
          <w:rFonts w:ascii="Frutiger LT Arabic 45 Light" w:hAnsi="Frutiger LT Arabic 45 Light" w:cs="Frutiger LT Arabic 45 Light"/>
          <w:sz w:val="28"/>
          <w:szCs w:val="28"/>
        </w:rPr>
        <w:t>,</w:t>
      </w:r>
    </w:p>
    <w:p w14:paraId="47F398F8" w14:textId="5E3D61DE" w:rsidR="001F418C" w:rsidRPr="00EC5340" w:rsidRDefault="00942F51" w:rsidP="00393A37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Further strengthen measures taken to </w:t>
      </w:r>
      <w:r w:rsidR="000F4028">
        <w:rPr>
          <w:rFonts w:ascii="Frutiger LT Arabic 45 Light" w:hAnsi="Frutiger LT Arabic 45 Light" w:cs="Frutiger LT Arabic 45 Light"/>
          <w:sz w:val="28"/>
          <w:szCs w:val="28"/>
        </w:rPr>
        <w:t>ensure</w:t>
      </w:r>
      <w:r w:rsidR="00395974">
        <w:rPr>
          <w:rFonts w:ascii="Frutiger LT Arabic 45 Light" w:hAnsi="Frutiger LT Arabic 45 Light" w:cs="Frutiger LT Arabic 45 Light"/>
          <w:sz w:val="28"/>
          <w:szCs w:val="28"/>
        </w:rPr>
        <w:t xml:space="preserve"> economic and social sustainable development </w:t>
      </w:r>
      <w:r w:rsidR="00C74A41">
        <w:rPr>
          <w:rFonts w:ascii="Frutiger LT Arabic 45 Light" w:hAnsi="Frutiger LT Arabic 45 Light" w:cs="Frutiger LT Arabic 45 Light"/>
          <w:sz w:val="28"/>
          <w:szCs w:val="28"/>
        </w:rPr>
        <w:t xml:space="preserve">in order </w:t>
      </w:r>
      <w:r w:rsidR="00395974">
        <w:rPr>
          <w:rFonts w:ascii="Frutiger LT Arabic 45 Light" w:hAnsi="Frutiger LT Arabic 45 Light" w:cs="Frutiger LT Arabic 45 Light"/>
          <w:sz w:val="28"/>
          <w:szCs w:val="28"/>
        </w:rPr>
        <w:t xml:space="preserve">to improve </w:t>
      </w:r>
      <w:r w:rsidR="00807087">
        <w:rPr>
          <w:rFonts w:ascii="Frutiger LT Arabic 45 Light" w:hAnsi="Frutiger LT Arabic 45 Light" w:cs="Frutiger LT Arabic 45 Light"/>
          <w:sz w:val="28"/>
          <w:szCs w:val="28"/>
        </w:rPr>
        <w:t>steadily the standard of living for all,</w:t>
      </w:r>
    </w:p>
    <w:p w14:paraId="66E857CB" w14:textId="0A1F60C3" w:rsidR="00FF4768" w:rsidRPr="00EC5340" w:rsidRDefault="00FF4768" w:rsidP="003524EF">
      <w:pPr>
        <w:rPr>
          <w:rFonts w:ascii="Frutiger LT Arabic 45 Light" w:hAnsi="Frutiger LT Arabic 45 Light" w:cs="Frutiger LT Arabic 45 Light"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The Kingdom of Bahrain wishes </w:t>
      </w:r>
      <w:r w:rsidR="00E56181">
        <w:rPr>
          <w:rFonts w:ascii="Frutiger LT Arabic 45 Light" w:hAnsi="Frutiger LT Arabic 45 Light" w:cs="Frutiger LT Arabic 45 Light"/>
          <w:sz w:val="28"/>
          <w:szCs w:val="28"/>
        </w:rPr>
        <w:t xml:space="preserve">Gabon </w:t>
      </w:r>
      <w:r w:rsidRPr="00EC5340">
        <w:rPr>
          <w:rFonts w:ascii="Frutiger LT Arabic 45 Light" w:hAnsi="Frutiger LT Arabic 45 Light" w:cs="Frutiger LT Arabic 45 Light"/>
          <w:sz w:val="28"/>
          <w:szCs w:val="28"/>
        </w:rPr>
        <w:t>a successful review.</w:t>
      </w:r>
    </w:p>
    <w:p w14:paraId="57062F38" w14:textId="371C35FD" w:rsidR="008C0C5F" w:rsidRPr="00EC5340" w:rsidRDefault="00FF4768" w:rsidP="002A7F25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Thank you, Mr. President</w:t>
      </w:r>
    </w:p>
    <w:sectPr w:rsidR="008C0C5F" w:rsidRPr="00EC5340" w:rsidSect="004534E7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279"/>
    <w:multiLevelType w:val="hybridMultilevel"/>
    <w:tmpl w:val="150CD986"/>
    <w:lvl w:ilvl="0" w:tplc="28CC8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151"/>
    <w:multiLevelType w:val="hybridMultilevel"/>
    <w:tmpl w:val="DC7C2F1C"/>
    <w:lvl w:ilvl="0" w:tplc="F7229300">
      <w:start w:val="1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2212">
    <w:abstractNumId w:val="0"/>
  </w:num>
  <w:num w:numId="2" w16cid:durableId="89620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4492A"/>
    <w:rsid w:val="000576F9"/>
    <w:rsid w:val="00060CD6"/>
    <w:rsid w:val="000A58E7"/>
    <w:rsid w:val="000C74D7"/>
    <w:rsid w:val="000F4028"/>
    <w:rsid w:val="00143239"/>
    <w:rsid w:val="001C6C5E"/>
    <w:rsid w:val="001F418C"/>
    <w:rsid w:val="00205812"/>
    <w:rsid w:val="00240597"/>
    <w:rsid w:val="002A7F25"/>
    <w:rsid w:val="002E009F"/>
    <w:rsid w:val="003150C7"/>
    <w:rsid w:val="003163CE"/>
    <w:rsid w:val="003524EF"/>
    <w:rsid w:val="00393A37"/>
    <w:rsid w:val="00395974"/>
    <w:rsid w:val="003974A3"/>
    <w:rsid w:val="003E7C9D"/>
    <w:rsid w:val="00430E6F"/>
    <w:rsid w:val="004534E7"/>
    <w:rsid w:val="004608C6"/>
    <w:rsid w:val="004958CF"/>
    <w:rsid w:val="004A448D"/>
    <w:rsid w:val="004B5A88"/>
    <w:rsid w:val="005040E1"/>
    <w:rsid w:val="005272B8"/>
    <w:rsid w:val="005330FC"/>
    <w:rsid w:val="00543C8C"/>
    <w:rsid w:val="0054705C"/>
    <w:rsid w:val="00563E30"/>
    <w:rsid w:val="005763A9"/>
    <w:rsid w:val="00581EA0"/>
    <w:rsid w:val="005A1787"/>
    <w:rsid w:val="005B1AA7"/>
    <w:rsid w:val="005E0211"/>
    <w:rsid w:val="00620CC3"/>
    <w:rsid w:val="00647D08"/>
    <w:rsid w:val="0065466E"/>
    <w:rsid w:val="00654EC0"/>
    <w:rsid w:val="006A666D"/>
    <w:rsid w:val="00705692"/>
    <w:rsid w:val="00742010"/>
    <w:rsid w:val="00753FE7"/>
    <w:rsid w:val="007A2E87"/>
    <w:rsid w:val="007C6648"/>
    <w:rsid w:val="007C7DD0"/>
    <w:rsid w:val="00802C16"/>
    <w:rsid w:val="00804920"/>
    <w:rsid w:val="00807087"/>
    <w:rsid w:val="00811526"/>
    <w:rsid w:val="00812ADE"/>
    <w:rsid w:val="008238B4"/>
    <w:rsid w:val="00827542"/>
    <w:rsid w:val="0088215C"/>
    <w:rsid w:val="00884CA3"/>
    <w:rsid w:val="008A72A6"/>
    <w:rsid w:val="008C0C5F"/>
    <w:rsid w:val="00942F51"/>
    <w:rsid w:val="009C001A"/>
    <w:rsid w:val="009C4781"/>
    <w:rsid w:val="00A06DDB"/>
    <w:rsid w:val="00A4306D"/>
    <w:rsid w:val="00A910D1"/>
    <w:rsid w:val="00AD2F98"/>
    <w:rsid w:val="00AD6F95"/>
    <w:rsid w:val="00AE1B37"/>
    <w:rsid w:val="00B533E0"/>
    <w:rsid w:val="00BE25A5"/>
    <w:rsid w:val="00C13541"/>
    <w:rsid w:val="00C224B5"/>
    <w:rsid w:val="00C74A41"/>
    <w:rsid w:val="00CB786D"/>
    <w:rsid w:val="00CF6F5A"/>
    <w:rsid w:val="00D20F5B"/>
    <w:rsid w:val="00D250E4"/>
    <w:rsid w:val="00D556C7"/>
    <w:rsid w:val="00D97FE0"/>
    <w:rsid w:val="00E56181"/>
    <w:rsid w:val="00E7556E"/>
    <w:rsid w:val="00E935A1"/>
    <w:rsid w:val="00EC5340"/>
    <w:rsid w:val="00EF4825"/>
    <w:rsid w:val="00F244B6"/>
    <w:rsid w:val="00FB6773"/>
    <w:rsid w:val="00FD5B1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9BDAB-6E63-4C3A-B882-B509A4D14E3C}"/>
</file>

<file path=customXml/itemProps2.xml><?xml version="1.0" encoding="utf-8"?>
<ds:datastoreItem xmlns:ds="http://schemas.openxmlformats.org/officeDocument/2006/customXml" ds:itemID="{D8DC6528-5226-432B-9E68-69480FEAF18E}"/>
</file>

<file path=customXml/itemProps3.xml><?xml version="1.0" encoding="utf-8"?>
<ds:datastoreItem xmlns:ds="http://schemas.openxmlformats.org/officeDocument/2006/customXml" ds:itemID="{C07B6BB9-F5C8-4121-8FBA-E7A7052BC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Reviewer 1</cp:lastModifiedBy>
  <cp:revision>22</cp:revision>
  <cp:lastPrinted>2020-11-09T11:21:00Z</cp:lastPrinted>
  <dcterms:created xsi:type="dcterms:W3CDTF">2023-01-19T10:20:00Z</dcterms:created>
  <dcterms:modified xsi:type="dcterms:W3CDTF">2023-01-23T11:39:00Z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