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1D5D9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42</w:t>
      </w:r>
      <w:r w:rsidR="001D5D90" w:rsidRPr="001D5D9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èm</w:t>
      </w:r>
      <w:r w:rsidRPr="001D5D9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e</w:t>
      </w: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session du groupe de travail de l'Examen périodique universel</w:t>
      </w:r>
    </w:p>
    <w:p w:rsidR="003F531A" w:rsidRPr="004D27F8" w:rsidRDefault="00EA1608" w:rsidP="003F531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SRI LANKA</w:t>
      </w:r>
    </w:p>
    <w:p w:rsidR="003F531A" w:rsidRPr="004D27F8" w:rsidRDefault="003F531A" w:rsidP="00EA160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818E6">
        <w:rPr>
          <w:rFonts w:asciiTheme="minorHAnsi" w:hAnsiTheme="minorHAnsi" w:cstheme="minorHAnsi"/>
          <w:sz w:val="28"/>
          <w:szCs w:val="28"/>
          <w:lang w:val="fr-FR"/>
        </w:rPr>
        <w:t xml:space="preserve">(Genève, le </w:t>
      </w:r>
      <w:r w:rsidR="00EA1608">
        <w:rPr>
          <w:rFonts w:asciiTheme="minorHAnsi" w:hAnsiTheme="minorHAnsi" w:cstheme="minorHAnsi"/>
          <w:sz w:val="28"/>
          <w:szCs w:val="28"/>
          <w:lang w:val="fr-FR"/>
        </w:rPr>
        <w:t>1</w:t>
      </w:r>
      <w:r w:rsidR="00EA1608" w:rsidRPr="00EA1608">
        <w:rPr>
          <w:rFonts w:asciiTheme="minorHAnsi" w:hAnsiTheme="minorHAnsi" w:cstheme="minorHAnsi"/>
          <w:sz w:val="28"/>
          <w:szCs w:val="28"/>
          <w:vertAlign w:val="superscript"/>
          <w:lang w:val="fr-FR"/>
        </w:rPr>
        <w:t>er</w:t>
      </w:r>
      <w:r w:rsidR="00EA1608">
        <w:rPr>
          <w:rFonts w:asciiTheme="minorHAnsi" w:hAnsiTheme="minorHAnsi" w:cstheme="minorHAnsi"/>
          <w:sz w:val="28"/>
          <w:szCs w:val="28"/>
          <w:lang w:val="fr-FR"/>
        </w:rPr>
        <w:t xml:space="preserve"> février</w:t>
      </w:r>
      <w:r w:rsidRPr="00E818E6">
        <w:rPr>
          <w:rFonts w:asciiTheme="minorHAnsi" w:hAnsiTheme="minorHAnsi" w:cstheme="minorHAnsi"/>
          <w:sz w:val="28"/>
          <w:szCs w:val="28"/>
          <w:lang w:val="fr-FR"/>
        </w:rPr>
        <w:t xml:space="preserve"> 2023)</w:t>
      </w: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3F531A" w:rsidRDefault="003F531A" w:rsidP="003F531A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3F531A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3F531A" w:rsidRPr="004D27F8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Monsieur le Président, </w:t>
      </w:r>
    </w:p>
    <w:p w:rsidR="00ED30FA" w:rsidRDefault="003F531A" w:rsidP="00ED30F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Le Luxembourg salue la délégation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du </w:t>
      </w:r>
      <w:r w:rsidR="00EA1608">
        <w:rPr>
          <w:rFonts w:asciiTheme="majorHAnsi" w:hAnsiTheme="majorHAnsi" w:cstheme="majorHAnsi"/>
          <w:sz w:val="24"/>
          <w:szCs w:val="24"/>
          <w:lang w:val="fr-FR"/>
        </w:rPr>
        <w:t>Sri Lanka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et la remercie pour son rapport national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et les efforts déployés pour la mise en œuvre de recommandations antérieures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 xml:space="preserve">. Nous félicitons le </w:t>
      </w:r>
      <w:r w:rsidR="00EA1608">
        <w:rPr>
          <w:rFonts w:asciiTheme="majorHAnsi" w:hAnsiTheme="majorHAnsi" w:cstheme="majorHAnsi"/>
          <w:sz w:val="24"/>
          <w:szCs w:val="24"/>
          <w:lang w:val="fr-FR"/>
        </w:rPr>
        <w:t>Sri Lanka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 xml:space="preserve"> pour la mise en œuvre des différentes mesures</w:t>
      </w:r>
      <w:r w:rsidR="009D16EC">
        <w:rPr>
          <w:rFonts w:asciiTheme="majorHAnsi" w:hAnsiTheme="majorHAnsi" w:cstheme="majorHAnsi"/>
          <w:sz w:val="24"/>
          <w:szCs w:val="24"/>
          <w:lang w:val="fr-FR"/>
        </w:rPr>
        <w:t xml:space="preserve"> concernant l</w:t>
      </w:r>
      <w:r w:rsidR="00ED30FA">
        <w:rPr>
          <w:rFonts w:asciiTheme="majorHAnsi" w:hAnsiTheme="majorHAnsi" w:cstheme="majorHAnsi"/>
          <w:sz w:val="24"/>
          <w:szCs w:val="24"/>
          <w:lang w:val="fr-FR"/>
        </w:rPr>
        <w:t xml:space="preserve">eur progrès sur le mise en œuvre des </w:t>
      </w:r>
      <w:r w:rsidR="00422701">
        <w:rPr>
          <w:rFonts w:asciiTheme="majorHAnsi" w:hAnsiTheme="majorHAnsi" w:cstheme="majorHAnsi"/>
          <w:sz w:val="24"/>
          <w:szCs w:val="24"/>
          <w:lang w:val="fr-FR"/>
        </w:rPr>
        <w:t>objectifs pour le développement durable</w:t>
      </w:r>
      <w:r w:rsidR="00ED30FA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</w:p>
    <w:p w:rsidR="003F531A" w:rsidRPr="009D16EC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>Ma délégation souhaiterait faire les recommandations suivantes :</w:t>
      </w:r>
    </w:p>
    <w:p w:rsidR="00EA1608" w:rsidRDefault="00ED30FA" w:rsidP="009D16EC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</w:t>
      </w:r>
      <w:r w:rsidR="00422701">
        <w:rPr>
          <w:rFonts w:asciiTheme="majorHAnsi" w:hAnsiTheme="majorHAnsi" w:cstheme="majorHAnsi"/>
          <w:sz w:val="24"/>
          <w:szCs w:val="24"/>
        </w:rPr>
        <w:t>er</w:t>
      </w:r>
      <w:r>
        <w:rPr>
          <w:rFonts w:asciiTheme="majorHAnsi" w:hAnsiTheme="majorHAnsi" w:cstheme="majorHAnsi"/>
          <w:sz w:val="24"/>
          <w:szCs w:val="24"/>
        </w:rPr>
        <w:t xml:space="preserve"> et ratifi</w:t>
      </w:r>
      <w:r w:rsidR="00422701">
        <w:rPr>
          <w:rFonts w:asciiTheme="majorHAnsi" w:hAnsiTheme="majorHAnsi" w:cstheme="majorHAnsi"/>
          <w:sz w:val="24"/>
          <w:szCs w:val="24"/>
        </w:rPr>
        <w:t>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22701">
        <w:rPr>
          <w:rFonts w:asciiTheme="majorHAnsi" w:hAnsiTheme="majorHAnsi" w:cstheme="majorHAnsi"/>
          <w:sz w:val="24"/>
          <w:szCs w:val="24"/>
        </w:rPr>
        <w:t xml:space="preserve">le </w:t>
      </w:r>
      <w:r>
        <w:rPr>
          <w:rFonts w:asciiTheme="majorHAnsi" w:hAnsiTheme="majorHAnsi" w:cstheme="majorHAnsi"/>
          <w:sz w:val="24"/>
          <w:szCs w:val="24"/>
        </w:rPr>
        <w:t>Statut de R</w:t>
      </w:r>
      <w:r w:rsidR="00EA1608">
        <w:rPr>
          <w:rFonts w:asciiTheme="majorHAnsi" w:hAnsiTheme="majorHAnsi" w:cstheme="majorHAnsi"/>
          <w:sz w:val="24"/>
          <w:szCs w:val="24"/>
        </w:rPr>
        <w:t>ome</w:t>
      </w:r>
      <w:r>
        <w:rPr>
          <w:rFonts w:asciiTheme="majorHAnsi" w:hAnsiTheme="majorHAnsi" w:cstheme="majorHAnsi"/>
          <w:sz w:val="24"/>
          <w:szCs w:val="24"/>
        </w:rPr>
        <w:t xml:space="preserve"> de la </w:t>
      </w:r>
      <w:r w:rsidR="00422701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our pénale internationale ; </w:t>
      </w:r>
    </w:p>
    <w:p w:rsidR="00832009" w:rsidRPr="00832009" w:rsidRDefault="00832009" w:rsidP="0083200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832009">
        <w:rPr>
          <w:rFonts w:asciiTheme="majorHAnsi" w:hAnsiTheme="majorHAnsi" w:cstheme="majorHAnsi"/>
          <w:sz w:val="24"/>
          <w:szCs w:val="24"/>
        </w:rPr>
        <w:t>Continuer à adapter la loi relative à la prévention du terrorisme afin qu’elle soit pleinement conforme aux normes internationales en matière de protection des droits humains</w:t>
      </w:r>
      <w:r>
        <w:rPr>
          <w:rFonts w:asciiTheme="majorHAnsi" w:hAnsiTheme="majorHAnsi" w:cstheme="majorHAnsi"/>
          <w:sz w:val="24"/>
          <w:szCs w:val="24"/>
        </w:rPr>
        <w:t> ;</w:t>
      </w:r>
    </w:p>
    <w:p w:rsidR="00341315" w:rsidRPr="00BB18CB" w:rsidRDefault="00341315" w:rsidP="0083200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BB18CB">
        <w:rPr>
          <w:rFonts w:asciiTheme="majorHAnsi" w:hAnsiTheme="majorHAnsi" w:cstheme="majorHAnsi"/>
          <w:sz w:val="24"/>
          <w:szCs w:val="24"/>
          <w:lang w:val="fr-FR"/>
        </w:rPr>
        <w:t xml:space="preserve">Interdire </w:t>
      </w:r>
      <w:r w:rsidR="00422701">
        <w:rPr>
          <w:rFonts w:asciiTheme="majorHAnsi" w:hAnsiTheme="majorHAnsi" w:cstheme="majorHAnsi"/>
          <w:sz w:val="24"/>
          <w:szCs w:val="24"/>
          <w:lang w:val="fr-FR"/>
        </w:rPr>
        <w:t>dans le droit</w:t>
      </w:r>
      <w:r w:rsidRPr="00BB18CB">
        <w:rPr>
          <w:rFonts w:asciiTheme="majorHAnsi" w:hAnsiTheme="majorHAnsi" w:cstheme="majorHAnsi"/>
          <w:sz w:val="24"/>
          <w:szCs w:val="24"/>
          <w:lang w:val="fr-FR"/>
        </w:rPr>
        <w:t xml:space="preserve"> la discrimination à l’embauche, </w:t>
      </w:r>
      <w:r w:rsidR="00422701">
        <w:rPr>
          <w:rFonts w:asciiTheme="majorHAnsi" w:hAnsiTheme="majorHAnsi" w:cstheme="majorHAnsi"/>
          <w:sz w:val="24"/>
          <w:szCs w:val="24"/>
          <w:lang w:val="fr-FR"/>
        </w:rPr>
        <w:t>inscrire dans la loi</w:t>
      </w:r>
      <w:r w:rsidRPr="00BB18CB">
        <w:rPr>
          <w:rFonts w:asciiTheme="majorHAnsi" w:hAnsiTheme="majorHAnsi" w:cstheme="majorHAnsi"/>
          <w:sz w:val="24"/>
          <w:szCs w:val="24"/>
          <w:lang w:val="fr-FR"/>
        </w:rPr>
        <w:t xml:space="preserve"> l’égalité de rémunération pour un travail de valeur égale et mettre en place un salaire minimum.</w:t>
      </w:r>
    </w:p>
    <w:p w:rsidR="00341315" w:rsidRPr="00BB18CB" w:rsidRDefault="00341315" w:rsidP="00341315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  <w:lang w:val="fr-FR"/>
        </w:rPr>
      </w:pPr>
      <w:bookmarkStart w:id="0" w:name="_GoBack"/>
      <w:bookmarkEnd w:id="0"/>
    </w:p>
    <w:p w:rsidR="00BB18CB" w:rsidRPr="00BB18CB" w:rsidRDefault="00BB18CB" w:rsidP="00BB18CB">
      <w:pPr>
        <w:spacing w:line="312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BB18CB">
        <w:rPr>
          <w:rFonts w:asciiTheme="majorHAnsi" w:hAnsiTheme="majorHAnsi" w:cstheme="majorHAnsi"/>
          <w:sz w:val="24"/>
          <w:szCs w:val="24"/>
          <w:lang w:val="fr-FR"/>
        </w:rPr>
        <w:t>Le Luxembourg souhaite plein succès au Sri Lanka dans la mise en œuvre des recommandations du présent EPU.</w:t>
      </w:r>
    </w:p>
    <w:p w:rsidR="00BB18CB" w:rsidRDefault="00BB18CB" w:rsidP="003F531A">
      <w:pPr>
        <w:pStyle w:val="Default"/>
        <w:spacing w:line="360" w:lineRule="auto"/>
        <w:jc w:val="both"/>
        <w:rPr>
          <w:rFonts w:asciiTheme="majorHAnsi" w:hAnsiTheme="majorHAnsi" w:cstheme="majorHAnsi"/>
          <w:lang w:val="fr-FR"/>
        </w:rPr>
      </w:pPr>
    </w:p>
    <w:p w:rsidR="003F531A" w:rsidRDefault="003F531A" w:rsidP="003F531A">
      <w:pPr>
        <w:pStyle w:val="Default"/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4D27F8">
        <w:rPr>
          <w:rFonts w:asciiTheme="majorHAnsi" w:hAnsiTheme="majorHAnsi" w:cstheme="majorHAnsi"/>
          <w:lang w:val="fr-FR"/>
        </w:rPr>
        <w:t>Je vous remercie.</w:t>
      </w:r>
    </w:p>
    <w:p w:rsidR="00890B0E" w:rsidRPr="005B33F1" w:rsidRDefault="00BB18CB" w:rsidP="005B33F1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(1min 05</w:t>
      </w:r>
      <w:r w:rsidR="003F531A">
        <w:rPr>
          <w:rFonts w:asciiTheme="majorHAnsi" w:hAnsiTheme="majorHAnsi" w:cstheme="majorHAnsi"/>
          <w:i/>
          <w:iCs/>
          <w:sz w:val="20"/>
          <w:szCs w:val="20"/>
          <w:lang w:val="fr-FR"/>
        </w:rPr>
        <w:t>sec – 1</w:t>
      </w:r>
      <w:r w:rsidR="00832009">
        <w:rPr>
          <w:rFonts w:asciiTheme="majorHAnsi" w:hAnsiTheme="majorHAnsi" w:cstheme="majorHAnsi"/>
          <w:i/>
          <w:iCs/>
          <w:sz w:val="20"/>
          <w:szCs w:val="20"/>
          <w:lang w:val="fr-FR"/>
        </w:rPr>
        <w:t>54</w:t>
      </w:r>
      <w:r w:rsidR="003F531A" w:rsidRPr="00BC57DA">
        <w:rPr>
          <w:rFonts w:asciiTheme="majorHAnsi" w:hAnsiTheme="majorHAnsi" w:cstheme="majorHAnsi"/>
          <w:i/>
          <w:iCs/>
          <w:sz w:val="20"/>
          <w:szCs w:val="20"/>
          <w:lang w:val="fr-FR"/>
        </w:rPr>
        <w:t>mots)</w:t>
      </w:r>
    </w:p>
    <w:sectPr w:rsidR="00890B0E" w:rsidRPr="005B33F1" w:rsidSect="004D27F8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DC" w:rsidRDefault="00DD45DC">
      <w:pPr>
        <w:spacing w:after="0" w:line="240" w:lineRule="auto"/>
      </w:pPr>
      <w:r>
        <w:separator/>
      </w:r>
    </w:p>
  </w:endnote>
  <w:endnote w:type="continuationSeparator" w:id="0">
    <w:p w:rsidR="00DD45DC" w:rsidRDefault="00DD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DC" w:rsidRDefault="00DD45DC">
      <w:pPr>
        <w:spacing w:after="0" w:line="240" w:lineRule="auto"/>
      </w:pPr>
      <w:r>
        <w:separator/>
      </w:r>
    </w:p>
  </w:footnote>
  <w:footnote w:type="continuationSeparator" w:id="0">
    <w:p w:rsidR="00DD45DC" w:rsidRDefault="00DD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155EE9">
    <w:pPr>
      <w:pStyle w:val="Header"/>
    </w:pPr>
    <w:r w:rsidRPr="005C46FD">
      <w:rPr>
        <w:rFonts w:cstheme="minorHAns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F914B31" wp14:editId="73FE67A5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4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832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D00"/>
    <w:multiLevelType w:val="hybridMultilevel"/>
    <w:tmpl w:val="C62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A"/>
    <w:rsid w:val="00155EE9"/>
    <w:rsid w:val="001A5B8F"/>
    <w:rsid w:val="001D5D90"/>
    <w:rsid w:val="00341315"/>
    <w:rsid w:val="00377413"/>
    <w:rsid w:val="003901B0"/>
    <w:rsid w:val="003F531A"/>
    <w:rsid w:val="00422701"/>
    <w:rsid w:val="0044315D"/>
    <w:rsid w:val="00493878"/>
    <w:rsid w:val="005B33F1"/>
    <w:rsid w:val="006C5C19"/>
    <w:rsid w:val="006E5A82"/>
    <w:rsid w:val="007A27F5"/>
    <w:rsid w:val="00832009"/>
    <w:rsid w:val="00890B0E"/>
    <w:rsid w:val="00903C3F"/>
    <w:rsid w:val="009D16EC"/>
    <w:rsid w:val="00AC03F2"/>
    <w:rsid w:val="00AD7EA2"/>
    <w:rsid w:val="00BA4A1A"/>
    <w:rsid w:val="00BB18CB"/>
    <w:rsid w:val="00C65F3C"/>
    <w:rsid w:val="00DD45DC"/>
    <w:rsid w:val="00EA1608"/>
    <w:rsid w:val="00EB4B1E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A1E1"/>
  <w15:chartTrackingRefBased/>
  <w15:docId w15:val="{B9CE2E2A-908F-44D0-B00B-2CE0269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1A"/>
    <w:pPr>
      <w:ind w:left="720"/>
      <w:contextualSpacing/>
    </w:pPr>
    <w:rPr>
      <w:lang w:val="fr-CH"/>
    </w:rPr>
  </w:style>
  <w:style w:type="paragraph" w:styleId="Header">
    <w:name w:val="header"/>
    <w:basedOn w:val="Normal"/>
    <w:link w:val="HeaderChar"/>
    <w:uiPriority w:val="99"/>
    <w:unhideWhenUsed/>
    <w:rsid w:val="003F531A"/>
    <w:pPr>
      <w:tabs>
        <w:tab w:val="center" w:pos="4680"/>
        <w:tab w:val="right" w:pos="9360"/>
      </w:tabs>
      <w:spacing w:after="0" w:line="240" w:lineRule="auto"/>
    </w:pPr>
    <w:rPr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3F531A"/>
    <w:rPr>
      <w:lang w:val="fr-CH"/>
    </w:rPr>
  </w:style>
  <w:style w:type="paragraph" w:customStyle="1" w:styleId="Standard">
    <w:name w:val="Standard"/>
    <w:rsid w:val="003F5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3F531A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customStyle="1" w:styleId="CourtNumberedpara">
    <w:name w:val="Court Numbered para"/>
    <w:basedOn w:val="Normal"/>
    <w:link w:val="CourtNumberedparaChar"/>
    <w:qFormat/>
    <w:rsid w:val="003F531A"/>
    <w:pPr>
      <w:numPr>
        <w:numId w:val="1"/>
      </w:numPr>
      <w:spacing w:before="180" w:after="180" w:line="276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DefaultParagraphFont"/>
    <w:link w:val="CourtNumberedpara"/>
    <w:rsid w:val="003F531A"/>
    <w:rPr>
      <w:rFonts w:ascii="Arial" w:eastAsia="Times New Roman" w:hAnsi="Arial" w:cs="Arial"/>
      <w:szCs w:val="24"/>
    </w:rPr>
  </w:style>
  <w:style w:type="character" w:customStyle="1" w:styleId="markedcontent">
    <w:name w:val="markedcontent"/>
    <w:basedOn w:val="DefaultParagraphFont"/>
    <w:rsid w:val="0034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8B8AD-350C-42CD-ADFF-C8C25C527A1C}"/>
</file>

<file path=customXml/itemProps2.xml><?xml version="1.0" encoding="utf-8"?>
<ds:datastoreItem xmlns:ds="http://schemas.openxmlformats.org/officeDocument/2006/customXml" ds:itemID="{747527BD-1934-4096-8CD9-08CCDB192938}"/>
</file>

<file path=customXml/itemProps3.xml><?xml version="1.0" encoding="utf-8"?>
<ds:datastoreItem xmlns:ds="http://schemas.openxmlformats.org/officeDocument/2006/customXml" ds:itemID="{3871845A-1797-46A8-9237-B9FC04816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Luc Dockendorf</cp:lastModifiedBy>
  <cp:revision>2</cp:revision>
  <dcterms:created xsi:type="dcterms:W3CDTF">2023-02-01T08:38:00Z</dcterms:created>
  <dcterms:modified xsi:type="dcterms:W3CDTF">2023-02-01T08:38:00Z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