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tasks.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5AC8FD" w14:textId="77777777" w:rsidR="00641E3D" w:rsidRPr="009A4441" w:rsidRDefault="00B55043" w:rsidP="00641E3D">
      <w:pPr>
        <w:pBdr>
          <w:bottom w:val="single" w:sz="4" w:space="6" w:color="auto"/>
        </w:pBdr>
        <w:spacing w:before="800"/>
        <w:jc w:val="center"/>
        <w:rPr>
          <w:b/>
          <w:sz w:val="28"/>
          <w:szCs w:val="28"/>
        </w:rPr>
      </w:pPr>
      <w:r w:rsidRPr="00641E3D">
        <w:rPr>
          <w:szCs w:val="36"/>
        </w:rPr>
        <w:t xml:space="preserve"> </w:t>
      </w:r>
      <w:r w:rsidR="00641E3D" w:rsidRPr="009A4441">
        <w:rPr>
          <w:b/>
          <w:sz w:val="28"/>
          <w:szCs w:val="28"/>
        </w:rPr>
        <w:t>United Kingdom of Great Britain &amp; Northern Ireland</w:t>
      </w:r>
    </w:p>
    <w:p w14:paraId="7ADD58A4" w14:textId="77777777" w:rsidR="00641E3D" w:rsidRPr="009A4441" w:rsidRDefault="00A26455" w:rsidP="00F02D0A">
      <w:pPr>
        <w:pBdr>
          <w:bottom w:val="single" w:sz="4" w:space="6" w:color="auto"/>
        </w:pBdr>
        <w:jc w:val="center"/>
        <w:rPr>
          <w:b/>
          <w:sz w:val="28"/>
          <w:szCs w:val="28"/>
        </w:rPr>
      </w:pPr>
      <w:r w:rsidRPr="009A4441">
        <w:rPr>
          <w:b/>
          <w:sz w:val="28"/>
          <w:szCs w:val="28"/>
        </w:rPr>
        <w:t xml:space="preserve">Statement </w:t>
      </w:r>
    </w:p>
    <w:p w14:paraId="189E7767" w14:textId="521BBB50" w:rsidR="00641E3D" w:rsidRDefault="00BB7FE4" w:rsidP="00641E3D">
      <w:pPr>
        <w:pBdr>
          <w:bottom w:val="single" w:sz="4" w:space="6" w:color="auto"/>
        </w:pBdr>
        <w:jc w:val="center"/>
        <w:rPr>
          <w:b/>
          <w:sz w:val="28"/>
          <w:szCs w:val="28"/>
        </w:rPr>
      </w:pPr>
      <w:r>
        <w:rPr>
          <w:b/>
          <w:sz w:val="28"/>
          <w:szCs w:val="28"/>
        </w:rPr>
        <w:t>42</w:t>
      </w:r>
      <w:r w:rsidRPr="00BB7FE4">
        <w:rPr>
          <w:b/>
          <w:sz w:val="28"/>
          <w:szCs w:val="28"/>
          <w:vertAlign w:val="superscript"/>
        </w:rPr>
        <w:t>nd</w:t>
      </w:r>
      <w:r>
        <w:rPr>
          <w:b/>
          <w:sz w:val="28"/>
          <w:szCs w:val="28"/>
        </w:rPr>
        <w:t xml:space="preserve"> </w:t>
      </w:r>
      <w:r w:rsidR="00641E3D" w:rsidRPr="009A4441">
        <w:rPr>
          <w:b/>
          <w:sz w:val="28"/>
          <w:szCs w:val="28"/>
        </w:rPr>
        <w:t xml:space="preserve">Universal Periodic Review – </w:t>
      </w:r>
      <w:r w:rsidR="00D7064B">
        <w:rPr>
          <w:b/>
          <w:sz w:val="28"/>
          <w:szCs w:val="28"/>
        </w:rPr>
        <w:t>Japan</w:t>
      </w:r>
    </w:p>
    <w:p w14:paraId="12576C95" w14:textId="77777777" w:rsidR="00F02D0A" w:rsidRPr="009A4441" w:rsidRDefault="00F02D0A" w:rsidP="00641E3D">
      <w:pPr>
        <w:pBdr>
          <w:bottom w:val="single" w:sz="4" w:space="6" w:color="auto"/>
        </w:pBdr>
        <w:jc w:val="center"/>
        <w:rPr>
          <w:b/>
          <w:sz w:val="28"/>
          <w:szCs w:val="28"/>
        </w:rPr>
      </w:pPr>
    </w:p>
    <w:p w14:paraId="3EED5284" w14:textId="254393BB" w:rsidR="007D7A6B" w:rsidRPr="009A4441" w:rsidRDefault="004453CE" w:rsidP="00641E3D">
      <w:pPr>
        <w:pBdr>
          <w:bottom w:val="single" w:sz="4" w:space="6" w:color="auto"/>
        </w:pBdr>
        <w:jc w:val="center"/>
        <w:rPr>
          <w:b/>
          <w:sz w:val="28"/>
          <w:szCs w:val="28"/>
        </w:rPr>
      </w:pPr>
      <w:r>
        <w:rPr>
          <w:b/>
          <w:sz w:val="28"/>
          <w:szCs w:val="28"/>
        </w:rPr>
        <w:t>Tuesday 31</w:t>
      </w:r>
      <w:r w:rsidRPr="004453CE">
        <w:rPr>
          <w:b/>
          <w:sz w:val="28"/>
          <w:szCs w:val="28"/>
          <w:vertAlign w:val="superscript"/>
        </w:rPr>
        <w:t>st</w:t>
      </w:r>
      <w:r>
        <w:rPr>
          <w:b/>
          <w:sz w:val="28"/>
          <w:szCs w:val="28"/>
        </w:rPr>
        <w:t xml:space="preserve"> </w:t>
      </w:r>
      <w:r w:rsidR="00F02D0A">
        <w:rPr>
          <w:b/>
          <w:sz w:val="28"/>
          <w:szCs w:val="28"/>
        </w:rPr>
        <w:t>January</w:t>
      </w:r>
      <w:r w:rsidR="00F97234">
        <w:rPr>
          <w:b/>
          <w:sz w:val="28"/>
          <w:szCs w:val="28"/>
        </w:rPr>
        <w:t xml:space="preserve"> </w:t>
      </w:r>
      <w:r w:rsidR="009F3891">
        <w:rPr>
          <w:b/>
          <w:sz w:val="28"/>
          <w:szCs w:val="28"/>
        </w:rPr>
        <w:t>2023</w:t>
      </w:r>
    </w:p>
    <w:p w14:paraId="3183693F" w14:textId="77777777" w:rsidR="00FF172A" w:rsidRPr="0046384F" w:rsidRDefault="00FF172A" w:rsidP="00395BDD">
      <w:pPr>
        <w:ind w:left="360"/>
        <w:rPr>
          <w:rFonts w:cs="Arial"/>
        </w:rPr>
      </w:pPr>
    </w:p>
    <w:p w14:paraId="196960D1" w14:textId="6F7D5A29" w:rsidR="00D065DF" w:rsidRPr="0046384F" w:rsidRDefault="00D065DF" w:rsidP="004453CE">
      <w:pPr>
        <w:spacing w:line="360" w:lineRule="auto"/>
      </w:pPr>
      <w:r w:rsidRPr="0046384F">
        <w:t>Thank you</w:t>
      </w:r>
      <w:r w:rsidR="009A4441" w:rsidRPr="0046384F">
        <w:t>,</w:t>
      </w:r>
      <w:r w:rsidRPr="0046384F">
        <w:t xml:space="preserve"> </w:t>
      </w:r>
      <w:r w:rsidR="00C90589" w:rsidRPr="0046384F">
        <w:t>M</w:t>
      </w:r>
      <w:r w:rsidR="0043437A">
        <w:t>adame Vice</w:t>
      </w:r>
      <w:r w:rsidR="00C90589" w:rsidRPr="0046384F">
        <w:t xml:space="preserve"> </w:t>
      </w:r>
      <w:r w:rsidRPr="0046384F">
        <w:t>President,</w:t>
      </w:r>
    </w:p>
    <w:p w14:paraId="7AB3FDFA" w14:textId="77777777" w:rsidR="00395BDD" w:rsidRPr="0046384F" w:rsidRDefault="00395BDD" w:rsidP="004453CE">
      <w:pPr>
        <w:spacing w:line="360" w:lineRule="auto"/>
      </w:pPr>
    </w:p>
    <w:p w14:paraId="4300593B" w14:textId="645D2D75" w:rsidR="00D7064B" w:rsidRPr="0046384F" w:rsidRDefault="00C71DBD" w:rsidP="004453CE">
      <w:pPr>
        <w:spacing w:line="360" w:lineRule="auto"/>
        <w:rPr>
          <w:rFonts w:cs="Arial"/>
        </w:rPr>
      </w:pPr>
      <w:r w:rsidRPr="00C71DBD">
        <w:rPr>
          <w:rFonts w:cs="Arial"/>
        </w:rPr>
        <w:t xml:space="preserve">Let me welcome Japan’s delegation. </w:t>
      </w:r>
      <w:r>
        <w:rPr>
          <w:rFonts w:cs="Arial"/>
        </w:rPr>
        <w:t>We</w:t>
      </w:r>
      <w:r w:rsidR="00321CC6" w:rsidRPr="0046384F">
        <w:rPr>
          <w:rFonts w:cs="Arial"/>
        </w:rPr>
        <w:t xml:space="preserve"> look forward to working </w:t>
      </w:r>
      <w:r>
        <w:rPr>
          <w:rFonts w:cs="Arial"/>
        </w:rPr>
        <w:t>together</w:t>
      </w:r>
      <w:r w:rsidR="00321CC6" w:rsidRPr="0046384F">
        <w:rPr>
          <w:rFonts w:cs="Arial"/>
        </w:rPr>
        <w:t xml:space="preserve"> during their G7 Presidency</w:t>
      </w:r>
      <w:r w:rsidR="0043437A">
        <w:rPr>
          <w:rFonts w:cs="Arial"/>
        </w:rPr>
        <w:t xml:space="preserve"> and as a member of the UN Security </w:t>
      </w:r>
      <w:proofErr w:type="gramStart"/>
      <w:r w:rsidR="0043437A">
        <w:rPr>
          <w:rFonts w:cs="Arial"/>
        </w:rPr>
        <w:t xml:space="preserve">Council </w:t>
      </w:r>
      <w:r w:rsidR="00321CC6" w:rsidRPr="0046384F">
        <w:rPr>
          <w:rFonts w:cs="Arial"/>
        </w:rPr>
        <w:t>.</w:t>
      </w:r>
      <w:proofErr w:type="gramEnd"/>
      <w:r w:rsidR="00321CC6" w:rsidRPr="0046384F">
        <w:rPr>
          <w:rFonts w:cs="Arial"/>
        </w:rPr>
        <w:t xml:space="preserve"> </w:t>
      </w:r>
      <w:r w:rsidR="001C26F8" w:rsidRPr="0046384F">
        <w:rPr>
          <w:rFonts w:cs="Arial"/>
        </w:rPr>
        <w:t>We</w:t>
      </w:r>
      <w:r w:rsidR="794255AA" w:rsidRPr="0046384F">
        <w:rPr>
          <w:rFonts w:cs="Arial"/>
        </w:rPr>
        <w:t xml:space="preserve"> commend Japan on </w:t>
      </w:r>
      <w:r w:rsidR="00321CC6" w:rsidRPr="0046384F">
        <w:rPr>
          <w:rFonts w:cs="Arial"/>
        </w:rPr>
        <w:t>its</w:t>
      </w:r>
      <w:r w:rsidR="794255AA" w:rsidRPr="0046384F">
        <w:rPr>
          <w:rFonts w:cs="Arial"/>
        </w:rPr>
        <w:t xml:space="preserve"> review </w:t>
      </w:r>
      <w:r w:rsidR="00321CC6" w:rsidRPr="0046384F">
        <w:rPr>
          <w:rFonts w:cs="Arial"/>
        </w:rPr>
        <w:t xml:space="preserve">of </w:t>
      </w:r>
      <w:r w:rsidR="794255AA" w:rsidRPr="0046384F">
        <w:rPr>
          <w:rFonts w:cs="Arial"/>
        </w:rPr>
        <w:t>child custody legislation</w:t>
      </w:r>
      <w:r w:rsidR="00321CC6" w:rsidRPr="0046384F">
        <w:rPr>
          <w:rFonts w:cs="Arial"/>
        </w:rPr>
        <w:t xml:space="preserve"> and welcome</w:t>
      </w:r>
      <w:r w:rsidR="2D723C2D" w:rsidRPr="0046384F">
        <w:rPr>
          <w:rFonts w:cs="Arial"/>
        </w:rPr>
        <w:t xml:space="preserve"> approval of the Fifth Basic Plan for Gender Equality in 2020</w:t>
      </w:r>
      <w:r w:rsidR="00974C85">
        <w:rPr>
          <w:rFonts w:cs="Arial"/>
        </w:rPr>
        <w:t>.</w:t>
      </w:r>
    </w:p>
    <w:p w14:paraId="64777CED" w14:textId="77777777" w:rsidR="00425B59" w:rsidRPr="0046384F" w:rsidRDefault="00425B59" w:rsidP="004453CE">
      <w:pPr>
        <w:spacing w:line="360" w:lineRule="auto"/>
        <w:rPr>
          <w:rFonts w:cs="Arial"/>
        </w:rPr>
      </w:pPr>
    </w:p>
    <w:p w14:paraId="57006ECE" w14:textId="2DC01619" w:rsidR="00425B59" w:rsidRPr="0046384F" w:rsidRDefault="00E26862" w:rsidP="004453CE">
      <w:pPr>
        <w:spacing w:line="360" w:lineRule="auto"/>
        <w:rPr>
          <w:rFonts w:cs="Arial"/>
        </w:rPr>
      </w:pPr>
      <w:r w:rsidRPr="0046384F">
        <w:rPr>
          <w:rFonts w:cs="Arial"/>
        </w:rPr>
        <w:t>We recommend that</w:t>
      </w:r>
      <w:r w:rsidR="001C26F8" w:rsidRPr="0046384F">
        <w:rPr>
          <w:rFonts w:cs="Arial"/>
        </w:rPr>
        <w:t xml:space="preserve"> Japan</w:t>
      </w:r>
      <w:r w:rsidRPr="0046384F">
        <w:rPr>
          <w:rFonts w:cs="Arial"/>
        </w:rPr>
        <w:t>:</w:t>
      </w:r>
    </w:p>
    <w:p w14:paraId="09A1451D" w14:textId="77777777" w:rsidR="00E26862" w:rsidRPr="0046384F" w:rsidRDefault="00E26862" w:rsidP="004453CE">
      <w:pPr>
        <w:spacing w:line="360" w:lineRule="auto"/>
        <w:ind w:left="720"/>
        <w:rPr>
          <w:rFonts w:cs="Arial"/>
        </w:rPr>
      </w:pPr>
    </w:p>
    <w:p w14:paraId="3F92BCCE" w14:textId="4CEFD9EE" w:rsidR="002E2CD2" w:rsidRPr="0046384F" w:rsidRDefault="62DBBF91" w:rsidP="004453CE">
      <w:pPr>
        <w:numPr>
          <w:ilvl w:val="0"/>
          <w:numId w:val="33"/>
        </w:numPr>
        <w:spacing w:line="360" w:lineRule="auto"/>
        <w:rPr>
          <w:rFonts w:cs="Arial"/>
        </w:rPr>
      </w:pPr>
      <w:r w:rsidRPr="0046384F">
        <w:rPr>
          <w:rFonts w:cs="Arial"/>
        </w:rPr>
        <w:t>Introduce a moratorium and instigate public debate on the abolition of the death penalty, while also addressing how to support victims and their families</w:t>
      </w:r>
      <w:r w:rsidR="001C26F8" w:rsidRPr="0046384F">
        <w:rPr>
          <w:rFonts w:cs="Arial"/>
        </w:rPr>
        <w:t>.</w:t>
      </w:r>
    </w:p>
    <w:p w14:paraId="65C6BCEF" w14:textId="77777777" w:rsidR="002E2CD2" w:rsidRPr="0046384F" w:rsidRDefault="002E2CD2" w:rsidP="004453CE">
      <w:pPr>
        <w:spacing w:line="360" w:lineRule="auto"/>
        <w:ind w:left="720"/>
        <w:rPr>
          <w:rFonts w:cs="Arial"/>
        </w:rPr>
      </w:pPr>
    </w:p>
    <w:p w14:paraId="01A8C219" w14:textId="49C5961C" w:rsidR="72CE8112" w:rsidRPr="0046384F" w:rsidRDefault="72CE8112" w:rsidP="004453CE">
      <w:pPr>
        <w:numPr>
          <w:ilvl w:val="0"/>
          <w:numId w:val="33"/>
        </w:numPr>
        <w:spacing w:line="360" w:lineRule="auto"/>
        <w:rPr>
          <w:rFonts w:cs="Arial"/>
        </w:rPr>
      </w:pPr>
      <w:r w:rsidRPr="0046384F">
        <w:rPr>
          <w:rFonts w:cs="Arial"/>
        </w:rPr>
        <w:t xml:space="preserve">Undertake a review of the administration of justice, in particular the use of the </w:t>
      </w:r>
      <w:r w:rsidR="59679054" w:rsidRPr="0046384F">
        <w:rPr>
          <w:rFonts w:eastAsia="Arial" w:cs="Arial"/>
          <w:color w:val="000000" w:themeColor="text1"/>
        </w:rPr>
        <w:t>“</w:t>
      </w:r>
      <w:proofErr w:type="spellStart"/>
      <w:r w:rsidR="59679054" w:rsidRPr="0046384F">
        <w:rPr>
          <w:rFonts w:eastAsia="Arial" w:cs="Arial"/>
          <w:color w:val="000000" w:themeColor="text1"/>
        </w:rPr>
        <w:t>Daiyo</w:t>
      </w:r>
      <w:proofErr w:type="spellEnd"/>
      <w:r w:rsidR="59679054" w:rsidRPr="0046384F">
        <w:rPr>
          <w:rFonts w:eastAsia="Arial" w:cs="Arial"/>
          <w:color w:val="000000" w:themeColor="text1"/>
        </w:rPr>
        <w:t xml:space="preserve"> </w:t>
      </w:r>
      <w:proofErr w:type="spellStart"/>
      <w:r w:rsidR="59679054" w:rsidRPr="0046384F">
        <w:rPr>
          <w:rFonts w:eastAsia="Arial" w:cs="Arial"/>
          <w:color w:val="000000" w:themeColor="text1"/>
        </w:rPr>
        <w:t>Kangoku</w:t>
      </w:r>
      <w:proofErr w:type="spellEnd"/>
      <w:r w:rsidR="59679054" w:rsidRPr="0046384F">
        <w:rPr>
          <w:rFonts w:eastAsia="Arial" w:cs="Arial"/>
          <w:color w:val="000000" w:themeColor="text1"/>
        </w:rPr>
        <w:t>” system which allows suspects to be held for up to 23 days without charge.</w:t>
      </w:r>
    </w:p>
    <w:p w14:paraId="43C5BC0C" w14:textId="7FA175AA" w:rsidR="5E4ED8F4" w:rsidRPr="0046384F" w:rsidRDefault="5E4ED8F4" w:rsidP="004453CE">
      <w:pPr>
        <w:spacing w:line="360" w:lineRule="auto"/>
        <w:rPr>
          <w:rFonts w:cs="Arial"/>
        </w:rPr>
      </w:pPr>
      <w:bookmarkStart w:id="0" w:name="_GoBack"/>
      <w:bookmarkEnd w:id="0"/>
    </w:p>
    <w:p w14:paraId="76045FAC" w14:textId="418D0216" w:rsidR="39E2C3D4" w:rsidRPr="0046384F" w:rsidRDefault="34079A70" w:rsidP="004453CE">
      <w:pPr>
        <w:numPr>
          <w:ilvl w:val="0"/>
          <w:numId w:val="33"/>
        </w:numPr>
        <w:spacing w:line="360" w:lineRule="auto"/>
        <w:rPr>
          <w:rFonts w:cs="Arial"/>
        </w:rPr>
      </w:pPr>
      <w:r w:rsidRPr="0046384F">
        <w:rPr>
          <w:rFonts w:cs="Arial"/>
        </w:rPr>
        <w:t xml:space="preserve">Accelerate implementation of the Fifth Basic Plan for Gender Equality, including </w:t>
      </w:r>
      <w:r w:rsidR="00321CC6" w:rsidRPr="0046384F">
        <w:rPr>
          <w:rFonts w:cs="Arial"/>
        </w:rPr>
        <w:t>on</w:t>
      </w:r>
      <w:r w:rsidRPr="0046384F">
        <w:rPr>
          <w:rFonts w:cs="Arial"/>
        </w:rPr>
        <w:t xml:space="preserve"> women’s participation in decision-making processes.</w:t>
      </w:r>
    </w:p>
    <w:p w14:paraId="12B63D39" w14:textId="77777777" w:rsidR="00425B59" w:rsidRPr="0046384F" w:rsidRDefault="00425B59" w:rsidP="004453CE">
      <w:pPr>
        <w:spacing w:line="360" w:lineRule="auto"/>
        <w:rPr>
          <w:rFonts w:cs="Arial"/>
        </w:rPr>
      </w:pPr>
    </w:p>
    <w:p w14:paraId="745779C3" w14:textId="74C5D3D9" w:rsidR="001E4121" w:rsidRPr="0046384F" w:rsidRDefault="00D065DF" w:rsidP="004453CE">
      <w:pPr>
        <w:spacing w:line="360" w:lineRule="auto"/>
      </w:pPr>
      <w:r w:rsidRPr="0046384F">
        <w:t>Thank you</w:t>
      </w:r>
      <w:r w:rsidR="004453CE">
        <w:t>.</w:t>
      </w:r>
    </w:p>
    <w:sectPr w:rsidR="001E4121" w:rsidRPr="0046384F" w:rsidSect="00751AA3">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78EE151" w16cex:dateUtc="2023-01-11T09:50:26.391Z"/>
  <w16cex:commentExtensible w16cex:durableId="6B0DCCAC" w16cex:dateUtc="2023-01-12T02:40:22.646Z"/>
  <w16cex:commentExtensible w16cex:durableId="1881BAF2" w16cex:dateUtc="2023-01-12T02:42:15.729Z"/>
  <w16cex:commentExtensible w16cex:durableId="4B5A076A" w16cex:dateUtc="2023-01-12T02:44:02.515Z"/>
  <w16cex:commentExtensible w16cex:durableId="57D36A1C" w16cex:dateUtc="2023-01-12T03:38:46.537Z"/>
  <w16cex:commentExtensible w16cex:durableId="20E42300" w16cex:dateUtc="2023-01-12T02:57:58.029Z"/>
  <w16cex:commentExtensible w16cex:durableId="19D1374D" w16cex:dateUtc="2023-01-12T03:06:36.631Z"/>
  <w16cex:commentExtensible w16cex:durableId="7467BEF0" w16cex:dateUtc="2023-01-12T03:44:08.649Z"/>
  <w16cex:commentExtensible w16cex:durableId="5FA85173" w16cex:dateUtc="2023-01-12T03:44:36.103Z"/>
  <w16cex:commentExtensible w16cex:durableId="03A32228" w16cex:dateUtc="2023-01-12T03:56:09.015Z"/>
  <w16cex:commentExtensible w16cex:durableId="6F5D040A" w16cex:dateUtc="2023-01-12T05:09:25.163Z"/>
  <w16cex:commentExtensible w16cex:durableId="095032AB" w16cex:dateUtc="2023-01-12T05:12:43.032Z"/>
  <w16cex:commentExtensible w16cex:durableId="5A8DD678" w16cex:dateUtc="2023-01-12T05:14:47.512Z"/>
</w16cex:commentsExtensible>
</file>

<file path=word/commentsIds.xml><?xml version="1.0" encoding="utf-8"?>
<w16cid:commentsIds xmlns:mc="http://schemas.openxmlformats.org/markup-compatibility/2006" xmlns:w16cid="http://schemas.microsoft.com/office/word/2016/wordml/cid" mc:Ignorable="w16cid">
  <w16cid:commentId w16cid:paraId="005394B9" w16cid:durableId="35872A45"/>
  <w16cid:commentId w16cid:paraId="714A4306" w16cid:durableId="178EE151"/>
  <w16cid:commentId w16cid:paraId="40623D43" w16cid:durableId="6B0DCCAC"/>
  <w16cid:commentId w16cid:paraId="2DAB155F" w16cid:durableId="1881BAF2"/>
  <w16cid:commentId w16cid:paraId="715809C9" w16cid:durableId="4B5A076A"/>
  <w16cid:commentId w16cid:paraId="0F948556" w16cid:durableId="20E42300"/>
  <w16cid:commentId w16cid:paraId="003715C9" w16cid:durableId="19D1374D"/>
  <w16cid:commentId w16cid:paraId="273EF32C" w16cid:durableId="57D36A1C"/>
  <w16cid:commentId w16cid:paraId="36B97E4B" w16cid:durableId="7467BEF0"/>
  <w16cid:commentId w16cid:paraId="54C538F5" w16cid:durableId="5FA85173"/>
  <w16cid:commentId w16cid:paraId="72ED833C" w16cid:durableId="03A32228"/>
  <w16cid:commentId w16cid:paraId="6B32338A" w16cid:durableId="6F5D040A"/>
  <w16cid:commentId w16cid:paraId="1E0D6D9E" w16cid:durableId="095032AB"/>
  <w16cid:commentId w16cid:paraId="1C79AFF0" w16cid:durableId="5A8DD67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DA857E" w14:textId="77777777" w:rsidR="002B5DA9" w:rsidRDefault="002B5DA9" w:rsidP="004854D5">
      <w:pPr>
        <w:spacing w:line="240" w:lineRule="auto"/>
      </w:pPr>
      <w:r>
        <w:separator/>
      </w:r>
    </w:p>
  </w:endnote>
  <w:endnote w:type="continuationSeparator" w:id="0">
    <w:p w14:paraId="0245AD5B" w14:textId="77777777" w:rsidR="002B5DA9" w:rsidRDefault="002B5DA9"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2E5B1" w14:textId="77777777" w:rsidR="00D065DF" w:rsidRDefault="00D065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FD43C" w14:textId="6F8816FF" w:rsidR="00751AA3" w:rsidRPr="00751AA3" w:rsidRDefault="006F688E" w:rsidP="006F688E">
    <w:pPr>
      <w:pStyle w:val="Footer"/>
      <w:rPr>
        <w:sz w:val="16"/>
        <w:szCs w:val="16"/>
      </w:rPr>
    </w:pPr>
    <w:r>
      <w:rPr>
        <w:sz w:val="16"/>
        <w:szCs w:val="16"/>
      </w:rPr>
      <w:t>Not protectively marked</w:t>
    </w:r>
    <w:r>
      <w:rPr>
        <w:sz w:val="16"/>
        <w:szCs w:val="16"/>
      </w:rPr>
      <w:tab/>
    </w:r>
    <w:r>
      <w:rPr>
        <w:sz w:val="16"/>
        <w:szCs w:val="16"/>
      </w:rPr>
      <w:tab/>
    </w:r>
    <w:r w:rsidR="00751AA3" w:rsidRPr="00751AA3">
      <w:rPr>
        <w:color w:val="2B579A"/>
        <w:sz w:val="16"/>
        <w:szCs w:val="16"/>
        <w:shd w:val="clear" w:color="auto" w:fill="E6E6E6"/>
      </w:rPr>
      <w:fldChar w:fldCharType="begin"/>
    </w:r>
    <w:r w:rsidR="00751AA3" w:rsidRPr="00751AA3">
      <w:rPr>
        <w:sz w:val="16"/>
        <w:szCs w:val="16"/>
      </w:rPr>
      <w:instrText xml:space="preserve"> PAGE   \* MERGEFORMAT </w:instrText>
    </w:r>
    <w:r w:rsidR="00751AA3" w:rsidRPr="00751AA3">
      <w:rPr>
        <w:color w:val="2B579A"/>
        <w:sz w:val="16"/>
        <w:szCs w:val="16"/>
        <w:shd w:val="clear" w:color="auto" w:fill="E6E6E6"/>
      </w:rPr>
      <w:fldChar w:fldCharType="separate"/>
    </w:r>
    <w:r w:rsidR="002E5220">
      <w:rPr>
        <w:noProof/>
        <w:sz w:val="16"/>
        <w:szCs w:val="16"/>
      </w:rPr>
      <w:t>2</w:t>
    </w:r>
    <w:r w:rsidR="00751AA3" w:rsidRPr="00751AA3">
      <w:rPr>
        <w:color w:val="2B579A"/>
        <w:sz w:val="16"/>
        <w:szCs w:val="16"/>
        <w:shd w:val="clear" w:color="auto" w:fill="E6E6E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A202E" w14:textId="77777777" w:rsidR="00D065DF" w:rsidRDefault="00D065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0406C6" w14:textId="77777777" w:rsidR="002B5DA9" w:rsidRDefault="002B5DA9" w:rsidP="004854D5">
      <w:pPr>
        <w:spacing w:line="240" w:lineRule="auto"/>
      </w:pPr>
      <w:r>
        <w:separator/>
      </w:r>
    </w:p>
  </w:footnote>
  <w:footnote w:type="continuationSeparator" w:id="0">
    <w:p w14:paraId="4402C8F9" w14:textId="77777777" w:rsidR="002B5DA9" w:rsidRDefault="002B5DA9" w:rsidP="004854D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5BE7C" w14:textId="77777777" w:rsidR="00D065DF" w:rsidRDefault="00D065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39CCC" w14:textId="77777777" w:rsidR="00D065DF" w:rsidRDefault="00D065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FC9A2" w14:textId="77777777" w:rsidR="004854D5" w:rsidRPr="006F688E" w:rsidRDefault="00E26862">
    <w:pPr>
      <w:pStyle w:val="Header"/>
      <w:rPr>
        <w:sz w:val="16"/>
      </w:rPr>
    </w:pPr>
    <w:r>
      <w:rPr>
        <w:noProof/>
        <w:color w:val="2B579A"/>
        <w:shd w:val="clear" w:color="auto" w:fill="E6E6E6"/>
        <w:lang w:eastAsia="en-GB"/>
      </w:rPr>
      <w:drawing>
        <wp:anchor distT="0" distB="0" distL="114300" distR="114300" simplePos="0" relativeHeight="251657728" behindDoc="0" locked="0" layoutInCell="1" allowOverlap="1" wp14:anchorId="2CEA7402" wp14:editId="397143AC">
          <wp:simplePos x="0" y="0"/>
          <wp:positionH relativeFrom="column">
            <wp:posOffset>-76200</wp:posOffset>
          </wp:positionH>
          <wp:positionV relativeFrom="paragraph">
            <wp:posOffset>-30480</wp:posOffset>
          </wp:positionV>
          <wp:extent cx="1562100" cy="1336040"/>
          <wp:effectExtent l="0" t="0" r="0" b="0"/>
          <wp:wrapTopAndBottom/>
          <wp:docPr id="1" name="Picture 1" descr="22 FCO_UKM_CH_GVA_PS_B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2 FCO_UKM_CH_GVA_PS_B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1336040"/>
                  </a:xfrm>
                  <a:prstGeom prst="rect">
                    <a:avLst/>
                  </a:prstGeom>
                  <a:noFill/>
                  <a:ln>
                    <a:noFill/>
                  </a:ln>
                </pic:spPr>
              </pic:pic>
            </a:graphicData>
          </a:graphic>
          <wp14:sizeRelH relativeFrom="page">
            <wp14:pctWidth>0</wp14:pctWidth>
          </wp14:sizeRelH>
          <wp14:sizeRelV relativeFrom="page">
            <wp14:pctHeight>0</wp14:pctHeight>
          </wp14:sizeRelV>
        </wp:anchor>
      </w:drawing>
    </w:r>
    <w:r w:rsidR="006F688E">
      <w:tab/>
    </w:r>
    <w:r w:rsidR="006F688E">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86039"/>
    <w:multiLevelType w:val="hybridMultilevel"/>
    <w:tmpl w:val="B49A0AD6"/>
    <w:lvl w:ilvl="0" w:tplc="29DADB82">
      <w:start w:val="1"/>
      <w:numFmt w:val="decimal"/>
      <w:lvlText w:val="%1)"/>
      <w:lvlJc w:val="left"/>
      <w:pPr>
        <w:ind w:left="360" w:hanging="360"/>
      </w:pPr>
      <w:rPr>
        <w:rFonts w:ascii="Calibri" w:eastAsia="Calibri" w:hAnsi="Calibri" w:cs="Times New Roman"/>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5386817"/>
    <w:multiLevelType w:val="hybridMultilevel"/>
    <w:tmpl w:val="414C77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DB7DA0"/>
    <w:multiLevelType w:val="hybridMultilevel"/>
    <w:tmpl w:val="39CE152E"/>
    <w:lvl w:ilvl="0" w:tplc="0809000F">
      <w:start w:val="3"/>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15:restartNumberingAfterBreak="0">
    <w:nsid w:val="16F73D36"/>
    <w:multiLevelType w:val="hybridMultilevel"/>
    <w:tmpl w:val="77B499B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1B070042"/>
    <w:multiLevelType w:val="hybridMultilevel"/>
    <w:tmpl w:val="27F0A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4942C0"/>
    <w:multiLevelType w:val="hybridMultilevel"/>
    <w:tmpl w:val="8F7641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8320A9"/>
    <w:multiLevelType w:val="hybridMultilevel"/>
    <w:tmpl w:val="198C5C84"/>
    <w:lvl w:ilvl="0" w:tplc="465CACA4">
      <w:start w:val="1"/>
      <w:numFmt w:val="bullet"/>
      <w:lvlText w:val=""/>
      <w:lvlJc w:val="left"/>
      <w:pPr>
        <w:ind w:left="360" w:hanging="360"/>
      </w:pPr>
      <w:rPr>
        <w:rFonts w:ascii="Symbol" w:hAnsi="Symbol" w:hint="default"/>
        <w:sz w:val="28"/>
      </w:rPr>
    </w:lvl>
    <w:lvl w:ilvl="1" w:tplc="08090005">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4806B6E"/>
    <w:multiLevelType w:val="hybridMultilevel"/>
    <w:tmpl w:val="3A808AA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15:restartNumberingAfterBreak="0">
    <w:nsid w:val="26BF337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86143BA"/>
    <w:multiLevelType w:val="hybridMultilevel"/>
    <w:tmpl w:val="E7E006A2"/>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0" w15:restartNumberingAfterBreak="0">
    <w:nsid w:val="298105ED"/>
    <w:multiLevelType w:val="hybridMultilevel"/>
    <w:tmpl w:val="ABDA5E24"/>
    <w:lvl w:ilvl="0" w:tplc="0809000F">
      <w:start w:val="1"/>
      <w:numFmt w:val="decimal"/>
      <w:lvlText w:val="%1."/>
      <w:lvlJc w:val="left"/>
      <w:pPr>
        <w:ind w:left="360" w:hanging="360"/>
      </w:pPr>
    </w:lvl>
    <w:lvl w:ilvl="1" w:tplc="C71C2A60">
      <w:start w:val="1"/>
      <w:numFmt w:val="lowerLetter"/>
      <w:lvlText w:val="%2."/>
      <w:lvlJc w:val="left"/>
      <w:pPr>
        <w:ind w:left="1080" w:hanging="360"/>
      </w:pPr>
      <w:rPr>
        <w:i w:val="0"/>
      </w:r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11" w15:restartNumberingAfterBreak="0">
    <w:nsid w:val="2DB70A55"/>
    <w:multiLevelType w:val="hybridMultilevel"/>
    <w:tmpl w:val="745A2AA2"/>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2" w15:restartNumberingAfterBreak="0">
    <w:nsid w:val="35C506AC"/>
    <w:multiLevelType w:val="hybridMultilevel"/>
    <w:tmpl w:val="E9120B42"/>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3" w15:restartNumberingAfterBreak="0">
    <w:nsid w:val="374E7283"/>
    <w:multiLevelType w:val="hybridMultilevel"/>
    <w:tmpl w:val="C674DFE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409024CA"/>
    <w:multiLevelType w:val="hybridMultilevel"/>
    <w:tmpl w:val="2F3442CC"/>
    <w:lvl w:ilvl="0" w:tplc="08090011">
      <w:start w:val="8"/>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2B2688A"/>
    <w:multiLevelType w:val="hybridMultilevel"/>
    <w:tmpl w:val="F6FEFF48"/>
    <w:lvl w:ilvl="0" w:tplc="0809000F">
      <w:start w:val="1"/>
      <w:numFmt w:val="decimal"/>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6" w15:restartNumberingAfterBreak="0">
    <w:nsid w:val="43293CB2"/>
    <w:multiLevelType w:val="hybridMultilevel"/>
    <w:tmpl w:val="95CC2B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9EB08BA"/>
    <w:multiLevelType w:val="hybridMultilevel"/>
    <w:tmpl w:val="2B9EAF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19B6E74"/>
    <w:multiLevelType w:val="hybridMultilevel"/>
    <w:tmpl w:val="6908BF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6635CA9"/>
    <w:multiLevelType w:val="hybridMultilevel"/>
    <w:tmpl w:val="F8602AE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295B8B"/>
    <w:multiLevelType w:val="hybridMultilevel"/>
    <w:tmpl w:val="745A2AA2"/>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1" w15:restartNumberingAfterBreak="0">
    <w:nsid w:val="592A6996"/>
    <w:multiLevelType w:val="hybridMultilevel"/>
    <w:tmpl w:val="D88CFFF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DBD5E74"/>
    <w:multiLevelType w:val="hybridMultilevel"/>
    <w:tmpl w:val="7F184CC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3" w15:restartNumberingAfterBreak="0">
    <w:nsid w:val="61D57C62"/>
    <w:multiLevelType w:val="hybridMultilevel"/>
    <w:tmpl w:val="6518CB36"/>
    <w:lvl w:ilvl="0" w:tplc="95740C7A">
      <w:numFmt w:val="bullet"/>
      <w:lvlText w:val="-"/>
      <w:lvlJc w:val="left"/>
      <w:pPr>
        <w:ind w:left="720" w:hanging="360"/>
      </w:pPr>
      <w:rPr>
        <w:rFonts w:ascii="Times New Roman" w:eastAsia="Arial" w:hAnsi="Times New Roman"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4" w15:restartNumberingAfterBreak="0">
    <w:nsid w:val="66192898"/>
    <w:multiLevelType w:val="hybridMultilevel"/>
    <w:tmpl w:val="79F2C70C"/>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5" w15:restartNumberingAfterBreak="0">
    <w:nsid w:val="6D203520"/>
    <w:multiLevelType w:val="hybridMultilevel"/>
    <w:tmpl w:val="80547A0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E52033B"/>
    <w:multiLevelType w:val="singleLevel"/>
    <w:tmpl w:val="0809000F"/>
    <w:lvl w:ilvl="0">
      <w:start w:val="1"/>
      <w:numFmt w:val="decimal"/>
      <w:lvlText w:val="%1."/>
      <w:lvlJc w:val="left"/>
      <w:pPr>
        <w:tabs>
          <w:tab w:val="num" w:pos="360"/>
        </w:tabs>
        <w:ind w:left="360" w:hanging="360"/>
      </w:pPr>
      <w:rPr>
        <w:rFonts w:hint="default"/>
      </w:rPr>
    </w:lvl>
  </w:abstractNum>
  <w:abstractNum w:abstractNumId="27" w15:restartNumberingAfterBreak="0">
    <w:nsid w:val="7430157E"/>
    <w:multiLevelType w:val="hybridMultilevel"/>
    <w:tmpl w:val="68BA16DC"/>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8" w15:restartNumberingAfterBreak="0">
    <w:nsid w:val="78CF7814"/>
    <w:multiLevelType w:val="hybridMultilevel"/>
    <w:tmpl w:val="D51C2E7E"/>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9" w15:restartNumberingAfterBreak="0">
    <w:nsid w:val="7BAD733C"/>
    <w:multiLevelType w:val="hybridMultilevel"/>
    <w:tmpl w:val="294009D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0" w15:restartNumberingAfterBreak="0">
    <w:nsid w:val="7CA04CF6"/>
    <w:multiLevelType w:val="hybridMultilevel"/>
    <w:tmpl w:val="D22A10E2"/>
    <w:lvl w:ilvl="0" w:tplc="DFDA5F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5"/>
  </w:num>
  <w:num w:numId="3">
    <w:abstractNumId w:val="6"/>
  </w:num>
  <w:num w:numId="4">
    <w:abstractNumId w:val="21"/>
  </w:num>
  <w:num w:numId="5">
    <w:abstractNumId w:val="8"/>
  </w:num>
  <w:num w:numId="6">
    <w:abstractNumId w:val="30"/>
  </w:num>
  <w:num w:numId="7">
    <w:abstractNumId w:val="14"/>
  </w:num>
  <w:num w:numId="8">
    <w:abstractNumId w:val="26"/>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8"/>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16"/>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0"/>
  </w:num>
  <w:num w:numId="31">
    <w:abstractNumId w:val="19"/>
  </w:num>
  <w:num w:numId="32">
    <w:abstractNumId w:val="17"/>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hideSpellingErrors/>
  <w:hideGrammaticalErrors/>
  <w:proofState w:spelling="clean" w:grammar="clean"/>
  <w:trackRevision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120D10"/>
    <w:rsid w:val="00005769"/>
    <w:rsid w:val="000202BA"/>
    <w:rsid w:val="000231E3"/>
    <w:rsid w:val="000269BE"/>
    <w:rsid w:val="000310B2"/>
    <w:rsid w:val="00040AE9"/>
    <w:rsid w:val="00050E0C"/>
    <w:rsid w:val="00057799"/>
    <w:rsid w:val="00060113"/>
    <w:rsid w:val="00062EB3"/>
    <w:rsid w:val="00063D6E"/>
    <w:rsid w:val="00066C68"/>
    <w:rsid w:val="000828D6"/>
    <w:rsid w:val="00087449"/>
    <w:rsid w:val="00094559"/>
    <w:rsid w:val="000A278D"/>
    <w:rsid w:val="000E373A"/>
    <w:rsid w:val="00111EA1"/>
    <w:rsid w:val="00117461"/>
    <w:rsid w:val="00120D10"/>
    <w:rsid w:val="0013180D"/>
    <w:rsid w:val="00171A97"/>
    <w:rsid w:val="001739C9"/>
    <w:rsid w:val="001739E5"/>
    <w:rsid w:val="00186F23"/>
    <w:rsid w:val="001A44F4"/>
    <w:rsid w:val="001A63A9"/>
    <w:rsid w:val="001B55E9"/>
    <w:rsid w:val="001C26F8"/>
    <w:rsid w:val="001C2B63"/>
    <w:rsid w:val="001D31F0"/>
    <w:rsid w:val="001E4121"/>
    <w:rsid w:val="001E4BDD"/>
    <w:rsid w:val="002170EE"/>
    <w:rsid w:val="00220931"/>
    <w:rsid w:val="002238A5"/>
    <w:rsid w:val="0022546E"/>
    <w:rsid w:val="00226AAF"/>
    <w:rsid w:val="00234DEB"/>
    <w:rsid w:val="002403F1"/>
    <w:rsid w:val="00243947"/>
    <w:rsid w:val="002509D1"/>
    <w:rsid w:val="00252D24"/>
    <w:rsid w:val="00267799"/>
    <w:rsid w:val="00274D52"/>
    <w:rsid w:val="002812FB"/>
    <w:rsid w:val="00292138"/>
    <w:rsid w:val="00296259"/>
    <w:rsid w:val="002A024B"/>
    <w:rsid w:val="002B0F56"/>
    <w:rsid w:val="002B5DA9"/>
    <w:rsid w:val="002B66EC"/>
    <w:rsid w:val="002C2217"/>
    <w:rsid w:val="002E2CD2"/>
    <w:rsid w:val="002E5220"/>
    <w:rsid w:val="002E72D3"/>
    <w:rsid w:val="002F0546"/>
    <w:rsid w:val="00317186"/>
    <w:rsid w:val="00321CC6"/>
    <w:rsid w:val="0034336A"/>
    <w:rsid w:val="00365C46"/>
    <w:rsid w:val="0037263E"/>
    <w:rsid w:val="00380002"/>
    <w:rsid w:val="00381002"/>
    <w:rsid w:val="0038316D"/>
    <w:rsid w:val="00386CAF"/>
    <w:rsid w:val="00387921"/>
    <w:rsid w:val="0039353D"/>
    <w:rsid w:val="00395BDD"/>
    <w:rsid w:val="003A1A1C"/>
    <w:rsid w:val="003B6F9E"/>
    <w:rsid w:val="003D0799"/>
    <w:rsid w:val="003E6EA2"/>
    <w:rsid w:val="003E73FD"/>
    <w:rsid w:val="003F7D6A"/>
    <w:rsid w:val="0040484D"/>
    <w:rsid w:val="00406C5C"/>
    <w:rsid w:val="00413C8E"/>
    <w:rsid w:val="00421DF1"/>
    <w:rsid w:val="00424D6D"/>
    <w:rsid w:val="004256EB"/>
    <w:rsid w:val="00425B59"/>
    <w:rsid w:val="0043437A"/>
    <w:rsid w:val="00436458"/>
    <w:rsid w:val="0044478E"/>
    <w:rsid w:val="004453CE"/>
    <w:rsid w:val="0046384F"/>
    <w:rsid w:val="00483EC1"/>
    <w:rsid w:val="004854D5"/>
    <w:rsid w:val="004C08C0"/>
    <w:rsid w:val="004C194B"/>
    <w:rsid w:val="004C571A"/>
    <w:rsid w:val="004D4275"/>
    <w:rsid w:val="004E3297"/>
    <w:rsid w:val="004E5332"/>
    <w:rsid w:val="004F05B7"/>
    <w:rsid w:val="00500EED"/>
    <w:rsid w:val="00507CBD"/>
    <w:rsid w:val="00510DF6"/>
    <w:rsid w:val="00512EB2"/>
    <w:rsid w:val="00550F6B"/>
    <w:rsid w:val="00561083"/>
    <w:rsid w:val="005623A4"/>
    <w:rsid w:val="00570D23"/>
    <w:rsid w:val="00582AC0"/>
    <w:rsid w:val="005873E8"/>
    <w:rsid w:val="005B7EA6"/>
    <w:rsid w:val="005D3F30"/>
    <w:rsid w:val="005E1945"/>
    <w:rsid w:val="005F4ED3"/>
    <w:rsid w:val="00605FB2"/>
    <w:rsid w:val="006157B7"/>
    <w:rsid w:val="00616B01"/>
    <w:rsid w:val="00620560"/>
    <w:rsid w:val="00620F2B"/>
    <w:rsid w:val="00641E3D"/>
    <w:rsid w:val="00657541"/>
    <w:rsid w:val="00672FC2"/>
    <w:rsid w:val="00673F0F"/>
    <w:rsid w:val="00683DC9"/>
    <w:rsid w:val="0069308B"/>
    <w:rsid w:val="006B17E4"/>
    <w:rsid w:val="006F2C52"/>
    <w:rsid w:val="006F4F96"/>
    <w:rsid w:val="006F688E"/>
    <w:rsid w:val="00705237"/>
    <w:rsid w:val="0071617A"/>
    <w:rsid w:val="00722A99"/>
    <w:rsid w:val="00734DA4"/>
    <w:rsid w:val="00747D4E"/>
    <w:rsid w:val="00751AA3"/>
    <w:rsid w:val="00773683"/>
    <w:rsid w:val="007A650C"/>
    <w:rsid w:val="007A6F89"/>
    <w:rsid w:val="007D27A3"/>
    <w:rsid w:val="007D5F97"/>
    <w:rsid w:val="007D7A6B"/>
    <w:rsid w:val="007E217E"/>
    <w:rsid w:val="007E4D68"/>
    <w:rsid w:val="00807321"/>
    <w:rsid w:val="0081323A"/>
    <w:rsid w:val="008253C4"/>
    <w:rsid w:val="00835C37"/>
    <w:rsid w:val="0084552E"/>
    <w:rsid w:val="00845A43"/>
    <w:rsid w:val="00846C9B"/>
    <w:rsid w:val="00856A74"/>
    <w:rsid w:val="00874CDB"/>
    <w:rsid w:val="00886653"/>
    <w:rsid w:val="00890BC4"/>
    <w:rsid w:val="00893467"/>
    <w:rsid w:val="008E0703"/>
    <w:rsid w:val="008E7867"/>
    <w:rsid w:val="008F182A"/>
    <w:rsid w:val="00902C1B"/>
    <w:rsid w:val="00910976"/>
    <w:rsid w:val="009118DB"/>
    <w:rsid w:val="009301AB"/>
    <w:rsid w:val="00947C7B"/>
    <w:rsid w:val="00960F57"/>
    <w:rsid w:val="00974C85"/>
    <w:rsid w:val="0098009E"/>
    <w:rsid w:val="0098158E"/>
    <w:rsid w:val="009A2342"/>
    <w:rsid w:val="009A315A"/>
    <w:rsid w:val="009A4441"/>
    <w:rsid w:val="009B31CD"/>
    <w:rsid w:val="009C204E"/>
    <w:rsid w:val="009C374B"/>
    <w:rsid w:val="009C5BE8"/>
    <w:rsid w:val="009E0C16"/>
    <w:rsid w:val="009F3891"/>
    <w:rsid w:val="00A0332D"/>
    <w:rsid w:val="00A26455"/>
    <w:rsid w:val="00A27BD8"/>
    <w:rsid w:val="00A56071"/>
    <w:rsid w:val="00A63D6C"/>
    <w:rsid w:val="00A7667F"/>
    <w:rsid w:val="00A8104A"/>
    <w:rsid w:val="00A824AA"/>
    <w:rsid w:val="00A83AE1"/>
    <w:rsid w:val="00AA43FD"/>
    <w:rsid w:val="00AB1855"/>
    <w:rsid w:val="00AD117C"/>
    <w:rsid w:val="00AD61BE"/>
    <w:rsid w:val="00AF0706"/>
    <w:rsid w:val="00AF0E8C"/>
    <w:rsid w:val="00B04227"/>
    <w:rsid w:val="00B163D6"/>
    <w:rsid w:val="00B2215E"/>
    <w:rsid w:val="00B25728"/>
    <w:rsid w:val="00B26008"/>
    <w:rsid w:val="00B32199"/>
    <w:rsid w:val="00B32F8E"/>
    <w:rsid w:val="00B34324"/>
    <w:rsid w:val="00B46385"/>
    <w:rsid w:val="00B55043"/>
    <w:rsid w:val="00B66481"/>
    <w:rsid w:val="00B72EA5"/>
    <w:rsid w:val="00B80A06"/>
    <w:rsid w:val="00B860D3"/>
    <w:rsid w:val="00B9150C"/>
    <w:rsid w:val="00BA2F1F"/>
    <w:rsid w:val="00BB7FE4"/>
    <w:rsid w:val="00BC261A"/>
    <w:rsid w:val="00C036B1"/>
    <w:rsid w:val="00C100DD"/>
    <w:rsid w:val="00C27C09"/>
    <w:rsid w:val="00C40090"/>
    <w:rsid w:val="00C53A29"/>
    <w:rsid w:val="00C55276"/>
    <w:rsid w:val="00C71DBD"/>
    <w:rsid w:val="00C7364C"/>
    <w:rsid w:val="00C74BE0"/>
    <w:rsid w:val="00C8044B"/>
    <w:rsid w:val="00C86195"/>
    <w:rsid w:val="00C8758F"/>
    <w:rsid w:val="00C90589"/>
    <w:rsid w:val="00C92218"/>
    <w:rsid w:val="00CB7368"/>
    <w:rsid w:val="00CB7F48"/>
    <w:rsid w:val="00CC1F2D"/>
    <w:rsid w:val="00CC4B48"/>
    <w:rsid w:val="00CD0901"/>
    <w:rsid w:val="00D04C9A"/>
    <w:rsid w:val="00D065DF"/>
    <w:rsid w:val="00D13924"/>
    <w:rsid w:val="00D24DEE"/>
    <w:rsid w:val="00D44C0A"/>
    <w:rsid w:val="00D46135"/>
    <w:rsid w:val="00D51B56"/>
    <w:rsid w:val="00D52DBC"/>
    <w:rsid w:val="00D5458A"/>
    <w:rsid w:val="00D567E3"/>
    <w:rsid w:val="00D577BA"/>
    <w:rsid w:val="00D7064B"/>
    <w:rsid w:val="00D73B89"/>
    <w:rsid w:val="00D818BD"/>
    <w:rsid w:val="00DC617C"/>
    <w:rsid w:val="00DC6DAE"/>
    <w:rsid w:val="00DD2BAF"/>
    <w:rsid w:val="00DE7ED2"/>
    <w:rsid w:val="00DF3A20"/>
    <w:rsid w:val="00DF4666"/>
    <w:rsid w:val="00DF69AE"/>
    <w:rsid w:val="00E00286"/>
    <w:rsid w:val="00E011E3"/>
    <w:rsid w:val="00E11F8C"/>
    <w:rsid w:val="00E2119C"/>
    <w:rsid w:val="00E26862"/>
    <w:rsid w:val="00E47E01"/>
    <w:rsid w:val="00E5115C"/>
    <w:rsid w:val="00E538EA"/>
    <w:rsid w:val="00E63118"/>
    <w:rsid w:val="00E65301"/>
    <w:rsid w:val="00E71F02"/>
    <w:rsid w:val="00EA631C"/>
    <w:rsid w:val="00EB006D"/>
    <w:rsid w:val="00EC0B52"/>
    <w:rsid w:val="00EC1BBA"/>
    <w:rsid w:val="00EC4B18"/>
    <w:rsid w:val="00EE390F"/>
    <w:rsid w:val="00EF4E12"/>
    <w:rsid w:val="00EF5585"/>
    <w:rsid w:val="00F02D0A"/>
    <w:rsid w:val="00F24665"/>
    <w:rsid w:val="00F54B84"/>
    <w:rsid w:val="00F62542"/>
    <w:rsid w:val="00F97234"/>
    <w:rsid w:val="00FB0950"/>
    <w:rsid w:val="00FD11A6"/>
    <w:rsid w:val="00FE102F"/>
    <w:rsid w:val="00FF172A"/>
    <w:rsid w:val="03C410A1"/>
    <w:rsid w:val="046B11CD"/>
    <w:rsid w:val="08916B9C"/>
    <w:rsid w:val="09BD1752"/>
    <w:rsid w:val="0A53049B"/>
    <w:rsid w:val="0B2852AE"/>
    <w:rsid w:val="0E7AE3DF"/>
    <w:rsid w:val="1075580D"/>
    <w:rsid w:val="11B63716"/>
    <w:rsid w:val="129244D4"/>
    <w:rsid w:val="14CF34F4"/>
    <w:rsid w:val="150355B3"/>
    <w:rsid w:val="166B0555"/>
    <w:rsid w:val="171AA2D7"/>
    <w:rsid w:val="1B3E7678"/>
    <w:rsid w:val="1B7D19D2"/>
    <w:rsid w:val="1C21607E"/>
    <w:rsid w:val="1D961A15"/>
    <w:rsid w:val="1E7E04C0"/>
    <w:rsid w:val="1F1D3323"/>
    <w:rsid w:val="21B5A582"/>
    <w:rsid w:val="22626997"/>
    <w:rsid w:val="235175E3"/>
    <w:rsid w:val="244C2685"/>
    <w:rsid w:val="24ED4644"/>
    <w:rsid w:val="258E983C"/>
    <w:rsid w:val="25E7F6E6"/>
    <w:rsid w:val="268916A5"/>
    <w:rsid w:val="27229594"/>
    <w:rsid w:val="291F97A8"/>
    <w:rsid w:val="2D723C2D"/>
    <w:rsid w:val="325BC504"/>
    <w:rsid w:val="32DF0453"/>
    <w:rsid w:val="34079A70"/>
    <w:rsid w:val="346DF283"/>
    <w:rsid w:val="390C46C8"/>
    <w:rsid w:val="39E2C3D4"/>
    <w:rsid w:val="3AA81729"/>
    <w:rsid w:val="3C97FBD6"/>
    <w:rsid w:val="3C9873DD"/>
    <w:rsid w:val="4029BA50"/>
    <w:rsid w:val="425F5528"/>
    <w:rsid w:val="4299F619"/>
    <w:rsid w:val="4476CCED"/>
    <w:rsid w:val="45F4286E"/>
    <w:rsid w:val="478FF8CF"/>
    <w:rsid w:val="47ADAF59"/>
    <w:rsid w:val="4AC79991"/>
    <w:rsid w:val="4C7333B1"/>
    <w:rsid w:val="4C8253CB"/>
    <w:rsid w:val="4E1445BD"/>
    <w:rsid w:val="513569FD"/>
    <w:rsid w:val="582604EF"/>
    <w:rsid w:val="59679054"/>
    <w:rsid w:val="5A13593B"/>
    <w:rsid w:val="5A38CED9"/>
    <w:rsid w:val="5E4ED8F4"/>
    <w:rsid w:val="61074EC8"/>
    <w:rsid w:val="62DBBF91"/>
    <w:rsid w:val="64C9F2F5"/>
    <w:rsid w:val="68285AC5"/>
    <w:rsid w:val="6A9A13D1"/>
    <w:rsid w:val="6DD995ED"/>
    <w:rsid w:val="6F0E0A03"/>
    <w:rsid w:val="70E7D45E"/>
    <w:rsid w:val="72CE8112"/>
    <w:rsid w:val="753C8BAA"/>
    <w:rsid w:val="76841956"/>
    <w:rsid w:val="78D3D622"/>
    <w:rsid w:val="794255AA"/>
    <w:rsid w:val="7B0CF48D"/>
    <w:rsid w:val="7FE895E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B617C7"/>
  <w15:chartTrackingRefBased/>
  <w15:docId w15:val="{01AD92B3-CF3E-4C5E-9C47-2BF29E1A2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4854D5"/>
    <w:rPr>
      <w:rFonts w:ascii="Tahoma" w:hAnsi="Tahoma" w:cs="Tahoma"/>
      <w:sz w:val="16"/>
      <w:szCs w:val="16"/>
    </w:rPr>
  </w:style>
  <w:style w:type="character" w:customStyle="1" w:styleId="Heading1Char">
    <w:name w:val="Heading 1 Char"/>
    <w:link w:val="Heading1"/>
    <w:uiPriority w:val="9"/>
    <w:rsid w:val="006B17E4"/>
    <w:rPr>
      <w:rFonts w:ascii="Arial" w:eastAsia="Times New Roman" w:hAnsi="Arial"/>
      <w:b/>
      <w:bCs/>
      <w:kern w:val="32"/>
      <w:sz w:val="28"/>
      <w:szCs w:val="32"/>
      <w:lang w:eastAsia="en-US"/>
    </w:rPr>
  </w:style>
  <w:style w:type="character" w:customStyle="1" w:styleId="Heading2Char">
    <w:name w:val="Heading 2 Char"/>
    <w:link w:val="Heading2"/>
    <w:uiPriority w:val="9"/>
    <w:rsid w:val="006B17E4"/>
    <w:rPr>
      <w:rFonts w:ascii="Arial" w:eastAsia="Times New Roman" w:hAnsi="Arial"/>
      <w:b/>
      <w:bCs/>
      <w:iCs/>
      <w:sz w:val="22"/>
      <w:szCs w:val="28"/>
      <w:lang w:eastAsia="en-US"/>
    </w:rPr>
  </w:style>
  <w:style w:type="paragraph" w:styleId="ListParagraph">
    <w:name w:val="List Paragraph"/>
    <w:basedOn w:val="Normal"/>
    <w:qFormat/>
    <w:rsid w:val="00B55043"/>
    <w:pPr>
      <w:ind w:left="720"/>
      <w:contextualSpacing/>
    </w:pPr>
  </w:style>
  <w:style w:type="character" w:styleId="Emphasis">
    <w:name w:val="Emphasis"/>
    <w:uiPriority w:val="20"/>
    <w:qFormat/>
    <w:rsid w:val="00B55043"/>
    <w:rPr>
      <w:i/>
      <w:iCs/>
    </w:rPr>
  </w:style>
  <w:style w:type="paragraph" w:styleId="BodyTextIndent">
    <w:name w:val="Body Text Indent"/>
    <w:basedOn w:val="Normal"/>
    <w:link w:val="BodyTextIndentChar"/>
    <w:uiPriority w:val="99"/>
    <w:semiHidden/>
    <w:unhideWhenUsed/>
    <w:rsid w:val="009301AB"/>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link w:val="BodyTextIndent"/>
    <w:uiPriority w:val="99"/>
    <w:semiHidden/>
    <w:rsid w:val="009301AB"/>
    <w:rPr>
      <w:rFonts w:ascii="Times New Roman" w:eastAsia="Calibri" w:hAnsi="Times New Roman"/>
      <w:sz w:val="24"/>
      <w:szCs w:val="24"/>
    </w:rPr>
  </w:style>
  <w:style w:type="paragraph" w:customStyle="1" w:styleId="Default">
    <w:name w:val="Default"/>
    <w:rsid w:val="00A26455"/>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unhideWhenUsed/>
    <w:rsid w:val="004C571A"/>
    <w:rPr>
      <w:sz w:val="16"/>
      <w:szCs w:val="16"/>
    </w:rPr>
  </w:style>
  <w:style w:type="paragraph" w:styleId="CommentText">
    <w:name w:val="annotation text"/>
    <w:basedOn w:val="Normal"/>
    <w:link w:val="CommentTextChar"/>
    <w:uiPriority w:val="99"/>
    <w:semiHidden/>
    <w:unhideWhenUsed/>
    <w:rsid w:val="004C571A"/>
    <w:rPr>
      <w:sz w:val="20"/>
      <w:szCs w:val="20"/>
    </w:rPr>
  </w:style>
  <w:style w:type="character" w:customStyle="1" w:styleId="CommentTextChar">
    <w:name w:val="Comment Text Char"/>
    <w:link w:val="CommentText"/>
    <w:uiPriority w:val="99"/>
    <w:semiHidden/>
    <w:rsid w:val="004C571A"/>
    <w:rPr>
      <w:rFonts w:ascii="Arial" w:hAnsi="Arial"/>
      <w:lang w:eastAsia="en-US"/>
    </w:rPr>
  </w:style>
  <w:style w:type="paragraph" w:styleId="CommentSubject">
    <w:name w:val="annotation subject"/>
    <w:basedOn w:val="CommentText"/>
    <w:next w:val="CommentText"/>
    <w:link w:val="CommentSubjectChar"/>
    <w:uiPriority w:val="99"/>
    <w:semiHidden/>
    <w:unhideWhenUsed/>
    <w:rsid w:val="004C571A"/>
    <w:rPr>
      <w:b/>
      <w:bCs/>
    </w:rPr>
  </w:style>
  <w:style w:type="character" w:customStyle="1" w:styleId="CommentSubjectChar">
    <w:name w:val="Comment Subject Char"/>
    <w:link w:val="CommentSubject"/>
    <w:uiPriority w:val="99"/>
    <w:semiHidden/>
    <w:rsid w:val="004C571A"/>
    <w:rPr>
      <w:rFonts w:ascii="Arial" w:hAnsi="Arial"/>
      <w:b/>
      <w:bCs/>
      <w:lang w:eastAsia="en-US"/>
    </w:rPr>
  </w:style>
  <w:style w:type="paragraph" w:customStyle="1" w:styleId="summary">
    <w:name w:val="summary"/>
    <w:basedOn w:val="Normal"/>
    <w:uiPriority w:val="99"/>
    <w:rsid w:val="0037263E"/>
    <w:pPr>
      <w:spacing w:before="100" w:beforeAutospacing="1" w:after="100" w:afterAutospacing="1" w:line="240" w:lineRule="auto"/>
    </w:pPr>
    <w:rPr>
      <w:rFonts w:ascii="Calibri" w:hAnsi="Calibri"/>
      <w:b/>
      <w:bCs/>
      <w:sz w:val="24"/>
      <w:szCs w:val="24"/>
      <w:lang w:eastAsia="en-GB"/>
    </w:rPr>
  </w:style>
  <w:style w:type="character" w:customStyle="1" w:styleId="Mention">
    <w:name w:val="Mention"/>
    <w:basedOn w:val="DefaultParagraphFont"/>
    <w:uiPriority w:val="99"/>
    <w:unhideWhenUsed/>
    <w:rPr>
      <w:color w:val="2B579A"/>
      <w:shd w:val="clear" w:color="auto" w:fill="E6E6E6"/>
    </w:rPr>
  </w:style>
  <w:style w:type="character" w:styleId="Hyperlink">
    <w:name w:val="Hyperlink"/>
    <w:basedOn w:val="DefaultParagraphFont"/>
    <w:uiPriority w:val="99"/>
    <w:unhideWhenUsed/>
    <w:rPr>
      <w:color w:val="0563C1" w:themeColor="hyperlink"/>
      <w:u w:val="single"/>
    </w:rPr>
  </w:style>
</w:styles>
</file>

<file path=word/tasks.xml><?xml version="1.0" encoding="utf-8"?>
<t:Tasks xmlns:t="http://schemas.microsoft.com/office/tasks/2019/documenttasks" xmlns:oel="http://schemas.microsoft.com/office/2019/extlst">
  <t:Task id="{68E9B321-C0FF-4433-BDB8-23658422440C}">
    <t:Anchor>
      <t:Comment id="898050629"/>
    </t:Anchor>
    <t:History>
      <t:Event id="{7BE26FD2-7BA5-4AB5-9996-CB67151A2420}" time="2023-01-12T02:40:22.709Z">
        <t:Attribution userId="S::jessica.wells@fco.gov.uk::c98ba8e0-1d07-4b65-bba6-60dd4ba6f856" userProvider="AD" userName="Jessica Wells (Sensitive)"/>
        <t:Anchor>
          <t:Comment id="1796066476"/>
        </t:Anchor>
        <t:Create/>
      </t:Event>
      <t:Event id="{39102501-5F60-4702-902A-C67D41BFBB1B}" time="2023-01-12T02:40:22.709Z">
        <t:Attribution userId="S::jessica.wells@fco.gov.uk::c98ba8e0-1d07-4b65-bba6-60dd4ba6f856" userProvider="AD" userName="Jessica Wells (Sensitive)"/>
        <t:Anchor>
          <t:Comment id="1796066476"/>
        </t:Anchor>
        <t:Assign userId="S::Takashi.Asakawa@fco.gov.uk::e8a4a4b2-b891-4005-97e4-1c0c800aa66b" userProvider="AD" userName="Takashi Asakawa (Sensitive)"/>
      </t:Event>
      <t:Event id="{874F7954-232C-479F-BCEE-CEE78BD8A77E}" time="2023-01-12T02:40:22.709Z">
        <t:Attribution userId="S::jessica.wells@fco.gov.uk::c98ba8e0-1d07-4b65-bba6-60dd4ba6f856" userProvider="AD" userName="Jessica Wells (Sensitive)"/>
        <t:Anchor>
          <t:Comment id="1796066476"/>
        </t:Anchor>
        <t:SetTitle title="We have previously included it in the UPR - I've copied the language, as I think our recommendation remains the same! Any views from @Takashi, @Sophie welcome."/>
      </t:Event>
    </t:History>
  </t:Task>
  <t:Task id="{6F8A6864-3541-4801-89B2-0E569D083ABA}">
    <t:Anchor>
      <t:Comment id="313412250"/>
    </t:Anchor>
    <t:History>
      <t:Event id="{AB9767E2-0622-4E46-91F3-87DFF64FCB4F}" time="2023-01-12T02:43:10.539Z">
        <t:Attribution userId="S::jessica.wells@fco.gov.uk::c98ba8e0-1d07-4b65-bba6-60dd4ba6f856" userProvider="AD" userName="Jessica Wells (Sensitive)"/>
        <t:Anchor>
          <t:Comment id="816705873"/>
        </t:Anchor>
        <t:Create/>
      </t:Event>
      <t:Event id="{7C368EE1-EEA5-4982-8AC5-8B2FB6AA9E3F}" time="2023-01-12T02:43:10.539Z">
        <t:Attribution userId="S::jessica.wells@fco.gov.uk::c98ba8e0-1d07-4b65-bba6-60dd4ba6f856" userProvider="AD" userName="Jessica Wells (Sensitive)"/>
        <t:Anchor>
          <t:Comment id="816705873"/>
        </t:Anchor>
        <t:Assign userId="S::Simon.Lavender@fco.gov.uk::6e152c75-87b8-4d03-a0a7-eefe4d6f1b71" userProvider="AD" userName="Simon Lavender (Sensitive)"/>
      </t:Event>
      <t:Event id="{2A110B4F-B28A-4EAA-B53A-C93756F11DC7}" time="2023-01-12T02:43:10.539Z">
        <t:Attribution userId="S::jessica.wells@fco.gov.uk::c98ba8e0-1d07-4b65-bba6-60dd4ba6f856" userProvider="AD" userName="Jessica Wells (Sensitive)"/>
        <t:Anchor>
          <t:Comment id="816705873"/>
        </t:Anchor>
        <t:SetTitle title="@Simon - are you the modern slavery lead? If Japan accepted our modern slavery recommendation last cycle, we are required to ask about progress on it. If not, we must choose an alternative question from the menu of options."/>
      </t:Event>
    </t:History>
  </t:Task>
  <t:Task id="{6A976B53-85DC-426C-A07D-973C379DD0E4}">
    <t:Anchor>
      <t:Comment id="433141581"/>
    </t:Anchor>
    <t:History>
      <t:Event id="{8327E495-CF6B-4A9C-B98F-380FDF0304C1}" time="2023-01-12T03:44:08.709Z">
        <t:Attribution userId="S::jessica.wells@fco.gov.uk::c98ba8e0-1d07-4b65-bba6-60dd4ba6f856" userProvider="AD" userName="Jessica Wells (Sensitive)"/>
        <t:Anchor>
          <t:Comment id="1952956144"/>
        </t:Anchor>
        <t:Create/>
      </t:Event>
      <t:Event id="{1E5B4060-2370-4F5A-8520-C3136B72479A}" time="2023-01-12T03:44:08.709Z">
        <t:Attribution userId="S::jessica.wells@fco.gov.uk::c98ba8e0-1d07-4b65-bba6-60dd4ba6f856" userProvider="AD" userName="Jessica Wells (Sensitive)"/>
        <t:Anchor>
          <t:Comment id="1952956144"/>
        </t:Anchor>
        <t:Assign userId="S::Simon.Lavender@fco.gov.uk::6e152c75-87b8-4d03-a0a7-eefe4d6f1b71" userProvider="AD" userName="Simon Lavender (Sensitive)"/>
      </t:Event>
      <t:Event id="{8746E705-014B-499E-8644-0D8DA6D14F66}" time="2023-01-12T03:44:08.709Z">
        <t:Attribution userId="S::jessica.wells@fco.gov.uk::c98ba8e0-1d07-4b65-bba6-60dd4ba6f856" userProvider="AD" userName="Jessica Wells (Sensitive)"/>
        <t:Anchor>
          <t:Comment id="1952956144"/>
        </t:Anchor>
        <t:SetTitle title="@Simon - deadline is tomorrow - commission/explanation to follow shortly! If you have time to review the report/add points in, it'd be appreciated; no worries if not."/>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598835">
      <w:bodyDiv w:val="1"/>
      <w:marLeft w:val="0"/>
      <w:marRight w:val="0"/>
      <w:marTop w:val="0"/>
      <w:marBottom w:val="0"/>
      <w:divBdr>
        <w:top w:val="none" w:sz="0" w:space="0" w:color="auto"/>
        <w:left w:val="none" w:sz="0" w:space="0" w:color="auto"/>
        <w:bottom w:val="none" w:sz="0" w:space="0" w:color="auto"/>
        <w:right w:val="none" w:sz="0" w:space="0" w:color="auto"/>
      </w:divBdr>
    </w:div>
    <w:div w:id="193082959">
      <w:bodyDiv w:val="1"/>
      <w:marLeft w:val="0"/>
      <w:marRight w:val="0"/>
      <w:marTop w:val="0"/>
      <w:marBottom w:val="0"/>
      <w:divBdr>
        <w:top w:val="none" w:sz="0" w:space="0" w:color="auto"/>
        <w:left w:val="none" w:sz="0" w:space="0" w:color="auto"/>
        <w:bottom w:val="none" w:sz="0" w:space="0" w:color="auto"/>
        <w:right w:val="none" w:sz="0" w:space="0" w:color="auto"/>
      </w:divBdr>
    </w:div>
    <w:div w:id="320618272">
      <w:bodyDiv w:val="1"/>
      <w:marLeft w:val="0"/>
      <w:marRight w:val="0"/>
      <w:marTop w:val="0"/>
      <w:marBottom w:val="0"/>
      <w:divBdr>
        <w:top w:val="none" w:sz="0" w:space="0" w:color="auto"/>
        <w:left w:val="none" w:sz="0" w:space="0" w:color="auto"/>
        <w:bottom w:val="none" w:sz="0" w:space="0" w:color="auto"/>
        <w:right w:val="none" w:sz="0" w:space="0" w:color="auto"/>
      </w:divBdr>
    </w:div>
    <w:div w:id="321471425">
      <w:bodyDiv w:val="1"/>
      <w:marLeft w:val="0"/>
      <w:marRight w:val="0"/>
      <w:marTop w:val="0"/>
      <w:marBottom w:val="0"/>
      <w:divBdr>
        <w:top w:val="none" w:sz="0" w:space="0" w:color="auto"/>
        <w:left w:val="none" w:sz="0" w:space="0" w:color="auto"/>
        <w:bottom w:val="none" w:sz="0" w:space="0" w:color="auto"/>
        <w:right w:val="none" w:sz="0" w:space="0" w:color="auto"/>
      </w:divBdr>
    </w:div>
    <w:div w:id="421924351">
      <w:bodyDiv w:val="1"/>
      <w:marLeft w:val="0"/>
      <w:marRight w:val="0"/>
      <w:marTop w:val="0"/>
      <w:marBottom w:val="0"/>
      <w:divBdr>
        <w:top w:val="none" w:sz="0" w:space="0" w:color="auto"/>
        <w:left w:val="none" w:sz="0" w:space="0" w:color="auto"/>
        <w:bottom w:val="none" w:sz="0" w:space="0" w:color="auto"/>
        <w:right w:val="none" w:sz="0" w:space="0" w:color="auto"/>
      </w:divBdr>
    </w:div>
    <w:div w:id="434836020">
      <w:bodyDiv w:val="1"/>
      <w:marLeft w:val="0"/>
      <w:marRight w:val="0"/>
      <w:marTop w:val="0"/>
      <w:marBottom w:val="0"/>
      <w:divBdr>
        <w:top w:val="none" w:sz="0" w:space="0" w:color="auto"/>
        <w:left w:val="none" w:sz="0" w:space="0" w:color="auto"/>
        <w:bottom w:val="none" w:sz="0" w:space="0" w:color="auto"/>
        <w:right w:val="none" w:sz="0" w:space="0" w:color="auto"/>
      </w:divBdr>
    </w:div>
    <w:div w:id="676347678">
      <w:bodyDiv w:val="1"/>
      <w:marLeft w:val="0"/>
      <w:marRight w:val="0"/>
      <w:marTop w:val="0"/>
      <w:marBottom w:val="0"/>
      <w:divBdr>
        <w:top w:val="none" w:sz="0" w:space="0" w:color="auto"/>
        <w:left w:val="none" w:sz="0" w:space="0" w:color="auto"/>
        <w:bottom w:val="none" w:sz="0" w:space="0" w:color="auto"/>
        <w:right w:val="none" w:sz="0" w:space="0" w:color="auto"/>
      </w:divBdr>
    </w:div>
    <w:div w:id="678117922">
      <w:bodyDiv w:val="1"/>
      <w:marLeft w:val="0"/>
      <w:marRight w:val="0"/>
      <w:marTop w:val="0"/>
      <w:marBottom w:val="0"/>
      <w:divBdr>
        <w:top w:val="none" w:sz="0" w:space="0" w:color="auto"/>
        <w:left w:val="none" w:sz="0" w:space="0" w:color="auto"/>
        <w:bottom w:val="none" w:sz="0" w:space="0" w:color="auto"/>
        <w:right w:val="none" w:sz="0" w:space="0" w:color="auto"/>
      </w:divBdr>
    </w:div>
    <w:div w:id="940146392">
      <w:bodyDiv w:val="1"/>
      <w:marLeft w:val="0"/>
      <w:marRight w:val="0"/>
      <w:marTop w:val="0"/>
      <w:marBottom w:val="0"/>
      <w:divBdr>
        <w:top w:val="none" w:sz="0" w:space="0" w:color="auto"/>
        <w:left w:val="none" w:sz="0" w:space="0" w:color="auto"/>
        <w:bottom w:val="none" w:sz="0" w:space="0" w:color="auto"/>
        <w:right w:val="none" w:sz="0" w:space="0" w:color="auto"/>
      </w:divBdr>
    </w:div>
    <w:div w:id="951282975">
      <w:bodyDiv w:val="1"/>
      <w:marLeft w:val="0"/>
      <w:marRight w:val="0"/>
      <w:marTop w:val="0"/>
      <w:marBottom w:val="0"/>
      <w:divBdr>
        <w:top w:val="none" w:sz="0" w:space="0" w:color="auto"/>
        <w:left w:val="none" w:sz="0" w:space="0" w:color="auto"/>
        <w:bottom w:val="none" w:sz="0" w:space="0" w:color="auto"/>
        <w:right w:val="none" w:sz="0" w:space="0" w:color="auto"/>
      </w:divBdr>
    </w:div>
    <w:div w:id="1276249919">
      <w:bodyDiv w:val="1"/>
      <w:marLeft w:val="0"/>
      <w:marRight w:val="0"/>
      <w:marTop w:val="0"/>
      <w:marBottom w:val="0"/>
      <w:divBdr>
        <w:top w:val="none" w:sz="0" w:space="0" w:color="auto"/>
        <w:left w:val="none" w:sz="0" w:space="0" w:color="auto"/>
        <w:bottom w:val="none" w:sz="0" w:space="0" w:color="auto"/>
        <w:right w:val="none" w:sz="0" w:space="0" w:color="auto"/>
      </w:divBdr>
    </w:div>
    <w:div w:id="1355884457">
      <w:bodyDiv w:val="1"/>
      <w:marLeft w:val="0"/>
      <w:marRight w:val="0"/>
      <w:marTop w:val="0"/>
      <w:marBottom w:val="0"/>
      <w:divBdr>
        <w:top w:val="none" w:sz="0" w:space="0" w:color="auto"/>
        <w:left w:val="none" w:sz="0" w:space="0" w:color="auto"/>
        <w:bottom w:val="none" w:sz="0" w:space="0" w:color="auto"/>
        <w:right w:val="none" w:sz="0" w:space="0" w:color="auto"/>
      </w:divBdr>
    </w:div>
    <w:div w:id="1402868883">
      <w:bodyDiv w:val="1"/>
      <w:marLeft w:val="0"/>
      <w:marRight w:val="0"/>
      <w:marTop w:val="0"/>
      <w:marBottom w:val="0"/>
      <w:divBdr>
        <w:top w:val="none" w:sz="0" w:space="0" w:color="auto"/>
        <w:left w:val="none" w:sz="0" w:space="0" w:color="auto"/>
        <w:bottom w:val="none" w:sz="0" w:space="0" w:color="auto"/>
        <w:right w:val="none" w:sz="0" w:space="0" w:color="auto"/>
      </w:divBdr>
    </w:div>
    <w:div w:id="1556237243">
      <w:bodyDiv w:val="1"/>
      <w:marLeft w:val="0"/>
      <w:marRight w:val="0"/>
      <w:marTop w:val="0"/>
      <w:marBottom w:val="0"/>
      <w:divBdr>
        <w:top w:val="none" w:sz="0" w:space="0" w:color="auto"/>
        <w:left w:val="none" w:sz="0" w:space="0" w:color="auto"/>
        <w:bottom w:val="none" w:sz="0" w:space="0" w:color="auto"/>
        <w:right w:val="none" w:sz="0" w:space="0" w:color="auto"/>
      </w:divBdr>
    </w:div>
    <w:div w:id="1592852849">
      <w:bodyDiv w:val="1"/>
      <w:marLeft w:val="0"/>
      <w:marRight w:val="0"/>
      <w:marTop w:val="0"/>
      <w:marBottom w:val="0"/>
      <w:divBdr>
        <w:top w:val="none" w:sz="0" w:space="0" w:color="auto"/>
        <w:left w:val="none" w:sz="0" w:space="0" w:color="auto"/>
        <w:bottom w:val="none" w:sz="0" w:space="0" w:color="auto"/>
        <w:right w:val="none" w:sz="0" w:space="0" w:color="auto"/>
      </w:divBdr>
    </w:div>
    <w:div w:id="1629508675">
      <w:bodyDiv w:val="1"/>
      <w:marLeft w:val="0"/>
      <w:marRight w:val="0"/>
      <w:marTop w:val="0"/>
      <w:marBottom w:val="0"/>
      <w:divBdr>
        <w:top w:val="none" w:sz="0" w:space="0" w:color="auto"/>
        <w:left w:val="none" w:sz="0" w:space="0" w:color="auto"/>
        <w:bottom w:val="none" w:sz="0" w:space="0" w:color="auto"/>
        <w:right w:val="none" w:sz="0" w:space="0" w:color="auto"/>
      </w:divBdr>
    </w:div>
    <w:div w:id="1660230553">
      <w:bodyDiv w:val="1"/>
      <w:marLeft w:val="0"/>
      <w:marRight w:val="0"/>
      <w:marTop w:val="0"/>
      <w:marBottom w:val="0"/>
      <w:divBdr>
        <w:top w:val="none" w:sz="0" w:space="0" w:color="auto"/>
        <w:left w:val="none" w:sz="0" w:space="0" w:color="auto"/>
        <w:bottom w:val="none" w:sz="0" w:space="0" w:color="auto"/>
        <w:right w:val="none" w:sz="0" w:space="0" w:color="auto"/>
      </w:divBdr>
    </w:div>
    <w:div w:id="1679428751">
      <w:bodyDiv w:val="1"/>
      <w:marLeft w:val="0"/>
      <w:marRight w:val="0"/>
      <w:marTop w:val="0"/>
      <w:marBottom w:val="0"/>
      <w:divBdr>
        <w:top w:val="none" w:sz="0" w:space="0" w:color="auto"/>
        <w:left w:val="none" w:sz="0" w:space="0" w:color="auto"/>
        <w:bottom w:val="none" w:sz="0" w:space="0" w:color="auto"/>
        <w:right w:val="none" w:sz="0" w:space="0" w:color="auto"/>
      </w:divBdr>
    </w:div>
    <w:div w:id="1759256142">
      <w:bodyDiv w:val="1"/>
      <w:marLeft w:val="0"/>
      <w:marRight w:val="0"/>
      <w:marTop w:val="0"/>
      <w:marBottom w:val="0"/>
      <w:divBdr>
        <w:top w:val="none" w:sz="0" w:space="0" w:color="auto"/>
        <w:left w:val="none" w:sz="0" w:space="0" w:color="auto"/>
        <w:bottom w:val="none" w:sz="0" w:space="0" w:color="auto"/>
        <w:right w:val="none" w:sz="0" w:space="0" w:color="auto"/>
      </w:divBdr>
    </w:div>
    <w:div w:id="1884638194">
      <w:bodyDiv w:val="1"/>
      <w:marLeft w:val="0"/>
      <w:marRight w:val="0"/>
      <w:marTop w:val="0"/>
      <w:marBottom w:val="0"/>
      <w:divBdr>
        <w:top w:val="none" w:sz="0" w:space="0" w:color="auto"/>
        <w:left w:val="none" w:sz="0" w:space="0" w:color="auto"/>
        <w:bottom w:val="none" w:sz="0" w:space="0" w:color="auto"/>
        <w:right w:val="none" w:sz="0" w:space="0" w:color="auto"/>
      </w:divBdr>
    </w:div>
    <w:div w:id="1950620619">
      <w:bodyDiv w:val="1"/>
      <w:marLeft w:val="0"/>
      <w:marRight w:val="0"/>
      <w:marTop w:val="0"/>
      <w:marBottom w:val="0"/>
      <w:divBdr>
        <w:top w:val="none" w:sz="0" w:space="0" w:color="auto"/>
        <w:left w:val="none" w:sz="0" w:space="0" w:color="auto"/>
        <w:bottom w:val="none" w:sz="0" w:space="0" w:color="auto"/>
        <w:right w:val="none" w:sz="0" w:space="0" w:color="auto"/>
      </w:divBdr>
    </w:div>
    <w:div w:id="196962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482858ade29540d9"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4dd7f7af672e45b3" Type="http://schemas.microsoft.com/office/2016/09/relationships/commentsIds" Target="commentsIds.xml"/><Relationship Id="R6a383247f4ee4795" Type="http://schemas.microsoft.com/office/2019/05/relationships/documenttasks" Target="task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16A91-716A-4673-822E-9D8E783D6F56}"/>
</file>

<file path=customXml/itemProps2.xml><?xml version="1.0" encoding="utf-8"?>
<ds:datastoreItem xmlns:ds="http://schemas.openxmlformats.org/officeDocument/2006/customXml" ds:itemID="{ABA5D091-E4CB-417D-8F35-35DD8F0E3328}"/>
</file>

<file path=customXml/itemProps3.xml><?xml version="1.0" encoding="utf-8"?>
<ds:datastoreItem xmlns:ds="http://schemas.openxmlformats.org/officeDocument/2006/customXml" ds:itemID="{D2BE8C89-136B-45DC-B97B-E39EFC10BF81}"/>
</file>

<file path=customXml/itemProps4.xml><?xml version="1.0" encoding="utf-8"?>
<ds:datastoreItem xmlns:ds="http://schemas.openxmlformats.org/officeDocument/2006/customXml" ds:itemID="{2EF580AE-5999-44FB-8AA3-41F92E716D65}"/>
</file>

<file path=customXml/itemProps5.xml><?xml version="1.0" encoding="utf-8"?>
<ds:datastoreItem xmlns:ds="http://schemas.openxmlformats.org/officeDocument/2006/customXml" ds:itemID="{C56FBA63-7745-4A93-8483-6374D9567FE4}"/>
</file>

<file path=docProps/app.xml><?xml version="1.0" encoding="utf-8"?>
<Properties xmlns="http://schemas.openxmlformats.org/officeDocument/2006/extended-properties" xmlns:vt="http://schemas.openxmlformats.org/officeDocument/2006/docPropsVTypes">
  <Template>Normal</Template>
  <TotalTime>1</TotalTime>
  <Pages>1</Pages>
  <Words>141</Words>
  <Characters>805</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UPR23 - UK Statement - Austria</vt:lpstr>
    </vt:vector>
  </TitlesOfParts>
  <Company>FCO</Company>
  <LinksUpToDate>false</LinksUpToDate>
  <CharactersWithSpaces>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UPR23 - UK Statement - Austria</dc:title>
  <dc:subject/>
  <dc:creator>Virginia Browning</dc:creator>
  <cp:keywords/>
  <cp:lastModifiedBy>Kameni Chaddha</cp:lastModifiedBy>
  <cp:revision>2</cp:revision>
  <cp:lastPrinted>2013-10-21T16:08:00Z</cp:lastPrinted>
  <dcterms:created xsi:type="dcterms:W3CDTF">2023-01-31T08:41:00Z</dcterms:created>
  <dcterms:modified xsi:type="dcterms:W3CDTF">2023-01-31T08:41:00Z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UKMIS Geneva</vt:lpwstr>
  </property>
  <property fmtid="{D5CDD505-2E9C-101B-9397-08002B2CF9AE}" pid="3" name="GeographicalCoverage">
    <vt:lpwstr>United Kingdom</vt:lpwstr>
  </property>
  <property fmtid="{D5CDD505-2E9C-101B-9397-08002B2CF9AE}" pid="4" name="Privacy">
    <vt:lpwstr/>
  </property>
  <property fmtid="{D5CDD505-2E9C-101B-9397-08002B2CF9AE}" pid="5" name="Classification">
    <vt:lpwstr>UNCLASSIFIED</vt:lpwstr>
  </property>
  <property fmtid="{D5CDD505-2E9C-101B-9397-08002B2CF9AE}" pid="6" name="AlternativeTitle">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Created">
    <vt:filetime>1900-01-01T00:00:00Z</vt:filetime>
  </property>
  <property fmtid="{D5CDD505-2E9C-101B-9397-08002B2CF9AE}" pid="12" name="MaintainMarking">
    <vt:lpwstr> </vt:lpwstr>
  </property>
  <property fmtid="{D5CDD505-2E9C-101B-9397-08002B2CF9AE}" pid="13" name="MaintainPath">
    <vt:lpwstr> </vt:lpwstr>
  </property>
  <property fmtid="{D5CDD505-2E9C-101B-9397-08002B2CF9AE}" pid="14" name="ContentType">
    <vt:lpwstr>FCO Content Type</vt:lpwstr>
  </property>
  <property fmtid="{D5CDD505-2E9C-101B-9397-08002B2CF9AE}" pid="15" name="ContentTypeId">
    <vt:lpwstr>0x01010037C5AC3008AAB14799B0F32C039A8199</vt:lpwstr>
  </property>
  <property fmtid="{D5CDD505-2E9C-101B-9397-08002B2CF9AE}" pid="16" name="MediaServiceImageTags">
    <vt:lpwstr/>
  </property>
</Properties>
</file>