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AC8F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7ADD58A4" w14:textId="77777777" w:rsidR="00641E3D" w:rsidRPr="009A4441" w:rsidRDefault="00A26455" w:rsidP="00F02D0A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189E7767" w14:textId="0F91A8C5" w:rsidR="00641E3D" w:rsidRDefault="00BB7FE4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42</w:t>
      </w:r>
      <w:r w:rsidRPr="00BB7FE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E935EE">
        <w:rPr>
          <w:b/>
          <w:sz w:val="28"/>
          <w:szCs w:val="28"/>
        </w:rPr>
        <w:t>Republic of Korea</w:t>
      </w:r>
    </w:p>
    <w:p w14:paraId="12576C95" w14:textId="77777777" w:rsidR="00F02D0A" w:rsidRPr="009A4441" w:rsidRDefault="00F02D0A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3EED5284" w14:textId="3796216F" w:rsidR="007D7A6B" w:rsidRPr="009A4441" w:rsidRDefault="00C2446F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26</w:t>
      </w:r>
      <w:r w:rsidRPr="00C2446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02D0A">
        <w:rPr>
          <w:b/>
          <w:sz w:val="28"/>
          <w:szCs w:val="28"/>
        </w:rPr>
        <w:t>January</w:t>
      </w:r>
      <w:r w:rsidR="00F97234">
        <w:rPr>
          <w:b/>
          <w:sz w:val="28"/>
          <w:szCs w:val="28"/>
        </w:rPr>
        <w:t xml:space="preserve"> </w:t>
      </w:r>
      <w:r w:rsidR="009F3891">
        <w:rPr>
          <w:b/>
          <w:sz w:val="28"/>
          <w:szCs w:val="28"/>
        </w:rPr>
        <w:t>2023</w:t>
      </w:r>
    </w:p>
    <w:p w14:paraId="3183693F" w14:textId="77777777" w:rsidR="00FF172A" w:rsidRPr="00FF172A" w:rsidRDefault="00FF172A" w:rsidP="00052692">
      <w:pPr>
        <w:ind w:left="360"/>
        <w:jc w:val="both"/>
        <w:rPr>
          <w:rFonts w:cs="Arial"/>
          <w:sz w:val="24"/>
          <w:szCs w:val="24"/>
        </w:rPr>
      </w:pPr>
    </w:p>
    <w:p w14:paraId="196960D1" w14:textId="697A055F" w:rsidR="00D065DF" w:rsidRDefault="00D065DF" w:rsidP="00052692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 xml:space="preserve">Thank you </w:t>
      </w:r>
      <w:r w:rsidR="00261F62">
        <w:rPr>
          <w:sz w:val="24"/>
          <w:szCs w:val="24"/>
        </w:rPr>
        <w:t xml:space="preserve">very much, </w:t>
      </w:r>
      <w:r w:rsidR="00BA2F1F">
        <w:rPr>
          <w:sz w:val="24"/>
          <w:szCs w:val="24"/>
        </w:rPr>
        <w:t>M</w:t>
      </w:r>
      <w:r w:rsidR="00AD2B1E">
        <w:rPr>
          <w:sz w:val="24"/>
          <w:szCs w:val="24"/>
        </w:rPr>
        <w:t>r</w:t>
      </w:r>
      <w:r w:rsidR="00BA2F1F">
        <w:rPr>
          <w:sz w:val="24"/>
          <w:szCs w:val="24"/>
        </w:rPr>
        <w:t xml:space="preserve"> </w:t>
      </w:r>
      <w:r w:rsidRPr="00D065DF">
        <w:rPr>
          <w:sz w:val="24"/>
          <w:szCs w:val="24"/>
        </w:rPr>
        <w:t>President,</w:t>
      </w:r>
    </w:p>
    <w:p w14:paraId="4E709767" w14:textId="506D26A7" w:rsidR="00A13529" w:rsidRDefault="00A13529" w:rsidP="00052692">
      <w:pPr>
        <w:jc w:val="both"/>
        <w:rPr>
          <w:sz w:val="24"/>
          <w:szCs w:val="24"/>
        </w:rPr>
      </w:pPr>
    </w:p>
    <w:p w14:paraId="0670C584" w14:textId="26F307D9" w:rsidR="00A13529" w:rsidRPr="00D065DF" w:rsidRDefault="00261F62" w:rsidP="00052692">
      <w:pPr>
        <w:jc w:val="both"/>
        <w:rPr>
          <w:sz w:val="24"/>
          <w:szCs w:val="24"/>
        </w:rPr>
      </w:pPr>
      <w:r>
        <w:rPr>
          <w:sz w:val="24"/>
          <w:szCs w:val="24"/>
        </w:rPr>
        <w:t>And</w:t>
      </w:r>
      <w:r w:rsidR="00A13529">
        <w:rPr>
          <w:sz w:val="24"/>
          <w:szCs w:val="24"/>
        </w:rPr>
        <w:t xml:space="preserve"> </w:t>
      </w:r>
      <w:r w:rsidR="0011233F">
        <w:rPr>
          <w:sz w:val="24"/>
          <w:szCs w:val="24"/>
        </w:rPr>
        <w:t>let me</w:t>
      </w:r>
      <w:r>
        <w:rPr>
          <w:sz w:val="24"/>
          <w:szCs w:val="24"/>
        </w:rPr>
        <w:t xml:space="preserve"> just start by</w:t>
      </w:r>
      <w:r w:rsidR="0011233F">
        <w:rPr>
          <w:sz w:val="24"/>
          <w:szCs w:val="24"/>
        </w:rPr>
        <w:t xml:space="preserve"> commend</w:t>
      </w:r>
      <w:r>
        <w:rPr>
          <w:sz w:val="24"/>
          <w:szCs w:val="24"/>
        </w:rPr>
        <w:t>ing you Vice-Minister and your country</w:t>
      </w:r>
      <w:r w:rsidR="0011233F">
        <w:rPr>
          <w:sz w:val="24"/>
          <w:szCs w:val="24"/>
        </w:rPr>
        <w:t xml:space="preserve"> </w:t>
      </w:r>
      <w:r>
        <w:rPr>
          <w:sz w:val="24"/>
          <w:szCs w:val="24"/>
        </w:rPr>
        <w:t>for your</w:t>
      </w:r>
      <w:r w:rsidR="00A13529">
        <w:rPr>
          <w:sz w:val="24"/>
          <w:szCs w:val="24"/>
        </w:rPr>
        <w:t xml:space="preserve"> constructive approach as </w:t>
      </w:r>
      <w:r w:rsidR="0011233F">
        <w:rPr>
          <w:sz w:val="24"/>
          <w:szCs w:val="24"/>
        </w:rPr>
        <w:t xml:space="preserve">a </w:t>
      </w:r>
      <w:r w:rsidR="00A13529">
        <w:rPr>
          <w:sz w:val="24"/>
          <w:szCs w:val="24"/>
        </w:rPr>
        <w:t xml:space="preserve">Council member </w:t>
      </w:r>
      <w:r>
        <w:rPr>
          <w:sz w:val="24"/>
          <w:szCs w:val="24"/>
        </w:rPr>
        <w:t xml:space="preserve">and indeed as our very charming neighbour </w:t>
      </w:r>
      <w:r w:rsidR="00A13529">
        <w:rPr>
          <w:sz w:val="24"/>
          <w:szCs w:val="24"/>
        </w:rPr>
        <w:t xml:space="preserve">these past three years.  </w:t>
      </w:r>
    </w:p>
    <w:p w14:paraId="7AB3FDFA" w14:textId="77777777" w:rsidR="00395BDD" w:rsidRDefault="00395BDD" w:rsidP="00052692">
      <w:pPr>
        <w:jc w:val="both"/>
        <w:rPr>
          <w:sz w:val="24"/>
          <w:szCs w:val="24"/>
        </w:rPr>
      </w:pPr>
    </w:p>
    <w:p w14:paraId="2CA1E5E3" w14:textId="54DB0033" w:rsidR="00BE6473" w:rsidRDefault="00BE6473" w:rsidP="00052692">
      <w:pPr>
        <w:jc w:val="both"/>
        <w:rPr>
          <w:rFonts w:cs="Arial"/>
          <w:sz w:val="24"/>
          <w:szCs w:val="24"/>
        </w:rPr>
      </w:pPr>
      <w:r w:rsidRPr="00BE6473">
        <w:rPr>
          <w:rFonts w:cs="Arial"/>
          <w:sz w:val="24"/>
          <w:szCs w:val="24"/>
        </w:rPr>
        <w:t xml:space="preserve">The </w:t>
      </w:r>
      <w:r w:rsidR="00261F62">
        <w:rPr>
          <w:rFonts w:cs="Arial"/>
          <w:sz w:val="24"/>
          <w:szCs w:val="24"/>
        </w:rPr>
        <w:t>UK really</w:t>
      </w:r>
      <w:r w:rsidR="0011233F">
        <w:rPr>
          <w:rFonts w:cs="Arial"/>
          <w:sz w:val="24"/>
          <w:szCs w:val="24"/>
        </w:rPr>
        <w:t xml:space="preserve"> </w:t>
      </w:r>
      <w:r w:rsidRPr="00BE6473">
        <w:rPr>
          <w:rFonts w:cs="Arial"/>
          <w:sz w:val="24"/>
          <w:szCs w:val="24"/>
        </w:rPr>
        <w:t xml:space="preserve">welcomes steps taken </w:t>
      </w:r>
      <w:r w:rsidR="0011233F">
        <w:rPr>
          <w:rFonts w:cs="Arial"/>
          <w:sz w:val="24"/>
          <w:szCs w:val="24"/>
        </w:rPr>
        <w:t xml:space="preserve">by the </w:t>
      </w:r>
      <w:r w:rsidR="00261F62">
        <w:rPr>
          <w:rFonts w:cs="Arial"/>
          <w:sz w:val="24"/>
          <w:szCs w:val="24"/>
        </w:rPr>
        <w:t xml:space="preserve">Korean </w:t>
      </w:r>
      <w:r w:rsidR="0011233F">
        <w:rPr>
          <w:rFonts w:cs="Arial"/>
          <w:sz w:val="24"/>
          <w:szCs w:val="24"/>
        </w:rPr>
        <w:t xml:space="preserve">Government </w:t>
      </w:r>
      <w:r w:rsidR="00A13529">
        <w:rPr>
          <w:rFonts w:cs="Arial"/>
          <w:sz w:val="24"/>
          <w:szCs w:val="24"/>
        </w:rPr>
        <w:t>to tackle</w:t>
      </w:r>
      <w:r>
        <w:rPr>
          <w:rFonts w:cs="Arial"/>
          <w:sz w:val="24"/>
          <w:szCs w:val="24"/>
        </w:rPr>
        <w:t xml:space="preserve"> human trafficking, </w:t>
      </w:r>
      <w:r w:rsidR="0043165C">
        <w:rPr>
          <w:rFonts w:cs="Arial"/>
          <w:sz w:val="24"/>
          <w:szCs w:val="24"/>
        </w:rPr>
        <w:t>including</w:t>
      </w:r>
      <w:r w:rsidR="00A13529">
        <w:rPr>
          <w:rFonts w:cs="Arial"/>
          <w:sz w:val="24"/>
          <w:szCs w:val="24"/>
        </w:rPr>
        <w:t xml:space="preserve"> t</w:t>
      </w:r>
      <w:r>
        <w:rPr>
          <w:rFonts w:cs="Arial"/>
          <w:sz w:val="24"/>
          <w:szCs w:val="24"/>
        </w:rPr>
        <w:t xml:space="preserve">raining </w:t>
      </w:r>
      <w:r w:rsidR="00A13529">
        <w:rPr>
          <w:rFonts w:cs="Arial"/>
          <w:sz w:val="24"/>
          <w:szCs w:val="24"/>
        </w:rPr>
        <w:t xml:space="preserve">prosecutors and implementing </w:t>
      </w:r>
      <w:r w:rsidR="003A5D2F">
        <w:rPr>
          <w:rFonts w:cs="Arial"/>
          <w:sz w:val="24"/>
          <w:szCs w:val="24"/>
        </w:rPr>
        <w:t>legisl</w:t>
      </w:r>
      <w:r w:rsidR="00AD2B1E">
        <w:rPr>
          <w:rFonts w:cs="Arial"/>
          <w:sz w:val="24"/>
          <w:szCs w:val="24"/>
        </w:rPr>
        <w:t xml:space="preserve">ation. </w:t>
      </w:r>
    </w:p>
    <w:p w14:paraId="78836A5D" w14:textId="77777777" w:rsidR="00BE6473" w:rsidRPr="00BE6473" w:rsidRDefault="00BE6473" w:rsidP="00052692">
      <w:pPr>
        <w:jc w:val="both"/>
        <w:rPr>
          <w:rFonts w:cs="Arial"/>
          <w:sz w:val="24"/>
          <w:szCs w:val="24"/>
        </w:rPr>
      </w:pPr>
    </w:p>
    <w:p w14:paraId="21B2C779" w14:textId="12E0BD71" w:rsidR="003C5BB6" w:rsidRDefault="00AD2B1E" w:rsidP="0005269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are</w:t>
      </w:r>
      <w:r w:rsidR="00261F62">
        <w:rPr>
          <w:rFonts w:cs="Arial"/>
          <w:sz w:val="24"/>
          <w:szCs w:val="24"/>
        </w:rPr>
        <w:t xml:space="preserve"> however</w:t>
      </w:r>
      <w:r>
        <w:rPr>
          <w:rFonts w:cs="Arial"/>
          <w:sz w:val="24"/>
          <w:szCs w:val="24"/>
        </w:rPr>
        <w:t xml:space="preserve"> </w:t>
      </w:r>
      <w:r w:rsidR="008B1893">
        <w:rPr>
          <w:rFonts w:cs="Arial"/>
          <w:sz w:val="24"/>
          <w:szCs w:val="24"/>
        </w:rPr>
        <w:t>aware of</w:t>
      </w:r>
      <w:r w:rsidR="008953E2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plans to </w:t>
      </w:r>
      <w:r w:rsidR="003325B9">
        <w:rPr>
          <w:rFonts w:cs="Arial"/>
          <w:sz w:val="24"/>
          <w:szCs w:val="24"/>
        </w:rPr>
        <w:t>aboli</w:t>
      </w:r>
      <w:r w:rsidR="003A5D2F">
        <w:rPr>
          <w:rFonts w:cs="Arial"/>
          <w:sz w:val="24"/>
          <w:szCs w:val="24"/>
        </w:rPr>
        <w:t>sh</w:t>
      </w:r>
      <w:r w:rsidR="003C5BB6">
        <w:rPr>
          <w:rFonts w:cs="Arial"/>
          <w:sz w:val="24"/>
          <w:szCs w:val="24"/>
        </w:rPr>
        <w:t xml:space="preserve"> the Ministry of Gender, Equality and Fami</w:t>
      </w:r>
      <w:r w:rsidR="008953E2">
        <w:rPr>
          <w:rFonts w:cs="Arial"/>
          <w:sz w:val="24"/>
          <w:szCs w:val="24"/>
        </w:rPr>
        <w:t xml:space="preserve">ly </w:t>
      </w:r>
      <w:r w:rsidR="003C5BB6">
        <w:rPr>
          <w:rFonts w:cs="Arial"/>
          <w:sz w:val="24"/>
          <w:szCs w:val="24"/>
        </w:rPr>
        <w:t xml:space="preserve"> </w:t>
      </w:r>
      <w:r w:rsidR="003A5D2F">
        <w:rPr>
          <w:rFonts w:cs="Arial"/>
          <w:sz w:val="24"/>
          <w:szCs w:val="24"/>
        </w:rPr>
        <w:t xml:space="preserve">and </w:t>
      </w:r>
      <w:r w:rsidR="00261F62">
        <w:rPr>
          <w:rFonts w:cs="Arial"/>
          <w:sz w:val="24"/>
          <w:szCs w:val="24"/>
        </w:rPr>
        <w:t xml:space="preserve">really </w:t>
      </w:r>
      <w:r w:rsidR="003A5D2F">
        <w:rPr>
          <w:rFonts w:cs="Arial"/>
          <w:sz w:val="24"/>
          <w:szCs w:val="24"/>
        </w:rPr>
        <w:t>encourage</w:t>
      </w:r>
      <w:r w:rsidR="003C5BB6">
        <w:rPr>
          <w:rFonts w:cs="Arial"/>
          <w:sz w:val="24"/>
          <w:szCs w:val="24"/>
        </w:rPr>
        <w:t xml:space="preserve"> the</w:t>
      </w:r>
      <w:r w:rsidR="003A5D2F">
        <w:rPr>
          <w:rFonts w:cs="Arial"/>
          <w:sz w:val="24"/>
          <w:szCs w:val="24"/>
        </w:rPr>
        <w:t xml:space="preserve"> </w:t>
      </w:r>
      <w:r w:rsidR="003C5BB6">
        <w:rPr>
          <w:rFonts w:cs="Arial"/>
          <w:sz w:val="24"/>
          <w:szCs w:val="24"/>
        </w:rPr>
        <w:t xml:space="preserve">Government </w:t>
      </w:r>
      <w:r w:rsidR="008953E2">
        <w:rPr>
          <w:rFonts w:cs="Arial"/>
          <w:sz w:val="24"/>
          <w:szCs w:val="24"/>
        </w:rPr>
        <w:t>to</w:t>
      </w:r>
      <w:r w:rsidR="0011233F">
        <w:rPr>
          <w:rFonts w:cs="Arial"/>
          <w:sz w:val="24"/>
          <w:szCs w:val="24"/>
        </w:rPr>
        <w:t xml:space="preserve"> continue prioritising equality and non-discrimination.</w:t>
      </w:r>
    </w:p>
    <w:p w14:paraId="6A330D0F" w14:textId="48CE0456" w:rsidR="00562A18" w:rsidRDefault="00562A18" w:rsidP="00052692">
      <w:pPr>
        <w:jc w:val="both"/>
        <w:rPr>
          <w:rFonts w:cs="Arial"/>
          <w:sz w:val="24"/>
          <w:szCs w:val="24"/>
        </w:rPr>
      </w:pPr>
    </w:p>
    <w:p w14:paraId="22893701" w14:textId="01064BCE" w:rsidR="00562A18" w:rsidRDefault="00261F62" w:rsidP="0005269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also welcome</w:t>
      </w:r>
      <w:r w:rsidR="00562A18">
        <w:rPr>
          <w:rFonts w:cs="Arial"/>
          <w:sz w:val="24"/>
          <w:szCs w:val="24"/>
        </w:rPr>
        <w:t xml:space="preserve"> the</w:t>
      </w:r>
      <w:r w:rsidR="00A13529">
        <w:rPr>
          <w:rFonts w:cs="Arial"/>
          <w:sz w:val="24"/>
          <w:szCs w:val="24"/>
        </w:rPr>
        <w:t xml:space="preserve"> </w:t>
      </w:r>
      <w:r w:rsidR="00562A18">
        <w:rPr>
          <w:rFonts w:cs="Arial"/>
          <w:sz w:val="24"/>
          <w:szCs w:val="24"/>
        </w:rPr>
        <w:t>bill to abolish the death penalty</w:t>
      </w:r>
      <w:r w:rsidR="003A5D2F">
        <w:rPr>
          <w:rFonts w:cs="Arial"/>
          <w:sz w:val="24"/>
          <w:szCs w:val="24"/>
        </w:rPr>
        <w:t xml:space="preserve"> and</w:t>
      </w:r>
      <w:r w:rsidR="00165C2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we </w:t>
      </w:r>
      <w:r w:rsidR="003A5D2F">
        <w:rPr>
          <w:rFonts w:cs="Arial"/>
          <w:sz w:val="24"/>
          <w:szCs w:val="24"/>
        </w:rPr>
        <w:t xml:space="preserve">urge the </w:t>
      </w:r>
      <w:r w:rsidR="00165C2F">
        <w:rPr>
          <w:rFonts w:cs="Arial"/>
          <w:sz w:val="24"/>
          <w:szCs w:val="24"/>
        </w:rPr>
        <w:t>government</w:t>
      </w:r>
      <w:r w:rsidR="003A5D2F">
        <w:rPr>
          <w:rFonts w:cs="Arial"/>
          <w:sz w:val="24"/>
          <w:szCs w:val="24"/>
        </w:rPr>
        <w:t xml:space="preserve"> to </w:t>
      </w:r>
      <w:r w:rsidR="00165C2F">
        <w:rPr>
          <w:rFonts w:cs="Arial"/>
          <w:sz w:val="24"/>
          <w:szCs w:val="24"/>
        </w:rPr>
        <w:t>declare a moratorium</w:t>
      </w:r>
      <w:r w:rsidR="003A5D2F">
        <w:rPr>
          <w:rFonts w:cs="Arial"/>
          <w:sz w:val="24"/>
          <w:szCs w:val="24"/>
        </w:rPr>
        <w:t xml:space="preserve"> on all executions.</w:t>
      </w:r>
      <w:r w:rsidR="00165C2F">
        <w:rPr>
          <w:rFonts w:cs="Arial"/>
          <w:sz w:val="24"/>
          <w:szCs w:val="24"/>
        </w:rPr>
        <w:t xml:space="preserve"> </w:t>
      </w:r>
    </w:p>
    <w:p w14:paraId="64777CED" w14:textId="77777777" w:rsidR="00425B59" w:rsidRDefault="00425B59" w:rsidP="00052692">
      <w:pPr>
        <w:jc w:val="both"/>
        <w:rPr>
          <w:rFonts w:cs="Arial"/>
          <w:sz w:val="24"/>
          <w:szCs w:val="24"/>
        </w:rPr>
      </w:pPr>
    </w:p>
    <w:p w14:paraId="57006ECE" w14:textId="4A4C7CA9" w:rsidR="00425B59" w:rsidRDefault="00446BF7" w:rsidP="00052692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recommend</w:t>
      </w:r>
      <w:r w:rsidR="0011233F">
        <w:rPr>
          <w:rFonts w:cs="Arial"/>
          <w:sz w:val="24"/>
          <w:szCs w:val="24"/>
        </w:rPr>
        <w:t xml:space="preserve"> that the Republic of Korea</w:t>
      </w:r>
      <w:r w:rsidR="00E26862">
        <w:rPr>
          <w:rFonts w:cs="Arial"/>
          <w:sz w:val="24"/>
          <w:szCs w:val="24"/>
        </w:rPr>
        <w:t>:</w:t>
      </w:r>
    </w:p>
    <w:p w14:paraId="46A7C574" w14:textId="77777777" w:rsidR="00E26862" w:rsidRDefault="00E26862" w:rsidP="00052692">
      <w:pPr>
        <w:jc w:val="both"/>
        <w:rPr>
          <w:rFonts w:cs="Arial"/>
          <w:sz w:val="24"/>
          <w:szCs w:val="24"/>
        </w:rPr>
      </w:pPr>
    </w:p>
    <w:p w14:paraId="59D7E58E" w14:textId="6996C5B2" w:rsidR="00446BF7" w:rsidRDefault="00446BF7" w:rsidP="00052692">
      <w:pPr>
        <w:pStyle w:val="ListParagraph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 w:rsidRPr="00446BF7">
        <w:rPr>
          <w:rFonts w:cs="Arial"/>
          <w:sz w:val="24"/>
          <w:szCs w:val="24"/>
        </w:rPr>
        <w:t>Introduce</w:t>
      </w:r>
      <w:r w:rsidR="00261F62">
        <w:rPr>
          <w:rFonts w:cs="Arial"/>
          <w:sz w:val="24"/>
          <w:szCs w:val="24"/>
        </w:rPr>
        <w:t>s</w:t>
      </w:r>
      <w:r w:rsidRPr="00446BF7">
        <w:rPr>
          <w:rFonts w:cs="Arial"/>
          <w:sz w:val="24"/>
          <w:szCs w:val="24"/>
        </w:rPr>
        <w:t xml:space="preserve"> a taskforce to tackle </w:t>
      </w:r>
      <w:r w:rsidR="0040074F">
        <w:rPr>
          <w:rFonts w:cs="Arial"/>
          <w:sz w:val="24"/>
          <w:szCs w:val="24"/>
        </w:rPr>
        <w:t xml:space="preserve">all </w:t>
      </w:r>
      <w:r w:rsidRPr="00446BF7">
        <w:rPr>
          <w:rFonts w:cs="Arial"/>
          <w:sz w:val="24"/>
          <w:szCs w:val="24"/>
        </w:rPr>
        <w:t>sexual violence against women, bringing</w:t>
      </w:r>
      <w:r w:rsidR="00B80E68">
        <w:rPr>
          <w:rFonts w:cs="Arial"/>
          <w:sz w:val="24"/>
          <w:szCs w:val="24"/>
        </w:rPr>
        <w:t xml:space="preserve"> in</w:t>
      </w:r>
      <w:r w:rsidRPr="00446BF7">
        <w:rPr>
          <w:rFonts w:cs="Arial"/>
          <w:sz w:val="24"/>
          <w:szCs w:val="24"/>
        </w:rPr>
        <w:t xml:space="preserve"> tougher penalties for perpetrators.</w:t>
      </w:r>
    </w:p>
    <w:p w14:paraId="5CAC99D5" w14:textId="77777777" w:rsidR="00561940" w:rsidRDefault="00561940" w:rsidP="00052692">
      <w:pPr>
        <w:pStyle w:val="ListParagraph"/>
        <w:jc w:val="both"/>
        <w:rPr>
          <w:rFonts w:cs="Arial"/>
          <w:sz w:val="24"/>
          <w:szCs w:val="24"/>
        </w:rPr>
      </w:pPr>
    </w:p>
    <w:p w14:paraId="4A8E659B" w14:textId="10C94A46" w:rsidR="00446BF7" w:rsidRDefault="00261F62" w:rsidP="00052692">
      <w:pPr>
        <w:pStyle w:val="ListParagraph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Announce</w:t>
      </w:r>
      <w:r w:rsidR="00314F53">
        <w:rPr>
          <w:rFonts w:cs="Arial"/>
          <w:sz w:val="24"/>
          <w:szCs w:val="24"/>
        </w:rPr>
        <w:t xml:space="preserve"> </w:t>
      </w:r>
      <w:r w:rsidR="00446BF7" w:rsidRPr="00446BF7">
        <w:rPr>
          <w:rFonts w:cs="Arial"/>
          <w:sz w:val="24"/>
          <w:szCs w:val="24"/>
        </w:rPr>
        <w:t xml:space="preserve">a comprehensive anti-discrimination law, that prohibits all forms of discrimination, including </w:t>
      </w:r>
      <w:r>
        <w:rPr>
          <w:rFonts w:cs="Arial"/>
          <w:sz w:val="24"/>
          <w:szCs w:val="24"/>
        </w:rPr>
        <w:t xml:space="preserve">for </w:t>
      </w:r>
      <w:r w:rsidR="00446BF7" w:rsidRPr="00446BF7">
        <w:rPr>
          <w:rFonts w:cs="Arial"/>
          <w:sz w:val="24"/>
          <w:szCs w:val="24"/>
        </w:rPr>
        <w:t>protection for</w:t>
      </w:r>
      <w:r>
        <w:rPr>
          <w:rFonts w:cs="Arial"/>
          <w:sz w:val="24"/>
          <w:szCs w:val="24"/>
        </w:rPr>
        <w:t xml:space="preserve"> those in the</w:t>
      </w:r>
      <w:r w:rsidR="00C2446F">
        <w:rPr>
          <w:rFonts w:cs="Arial"/>
          <w:sz w:val="24"/>
          <w:szCs w:val="24"/>
        </w:rPr>
        <w:t xml:space="preserve"> LGBT+</w:t>
      </w:r>
      <w:r w:rsidR="00165C2F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community</w:t>
      </w:r>
      <w:r w:rsidR="00A13529">
        <w:rPr>
          <w:rFonts w:cs="Arial"/>
          <w:sz w:val="24"/>
          <w:szCs w:val="24"/>
        </w:rPr>
        <w:t>.</w:t>
      </w:r>
      <w:r w:rsidR="00446BF7" w:rsidRPr="00446BF7">
        <w:rPr>
          <w:rFonts w:cs="Arial"/>
          <w:sz w:val="24"/>
          <w:szCs w:val="24"/>
        </w:rPr>
        <w:t xml:space="preserve"> </w:t>
      </w:r>
    </w:p>
    <w:p w14:paraId="2C3940A7" w14:textId="77777777" w:rsidR="009A1796" w:rsidRPr="00446BF7" w:rsidRDefault="009A1796" w:rsidP="00052692">
      <w:pPr>
        <w:pStyle w:val="ListParagraph"/>
        <w:jc w:val="both"/>
        <w:rPr>
          <w:rFonts w:cs="Arial"/>
          <w:sz w:val="24"/>
          <w:szCs w:val="24"/>
        </w:rPr>
      </w:pPr>
    </w:p>
    <w:p w14:paraId="12B63D39" w14:textId="46B9FBD4" w:rsidR="00425B59" w:rsidRPr="00446BF7" w:rsidRDefault="00261F62" w:rsidP="00052692">
      <w:pPr>
        <w:pStyle w:val="ListParagraph"/>
        <w:numPr>
          <w:ilvl w:val="0"/>
          <w:numId w:val="3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Ra</w:t>
      </w:r>
      <w:r w:rsidR="00A13529">
        <w:rPr>
          <w:rFonts w:cs="Arial"/>
          <w:sz w:val="24"/>
          <w:szCs w:val="24"/>
        </w:rPr>
        <w:t xml:space="preserve">tify </w:t>
      </w:r>
      <w:r w:rsidR="00446BF7" w:rsidRPr="00446BF7">
        <w:rPr>
          <w:rFonts w:cs="Arial"/>
          <w:sz w:val="24"/>
          <w:szCs w:val="24"/>
        </w:rPr>
        <w:t>the Second Optional Protocol to the</w:t>
      </w:r>
      <w:r w:rsidR="003A5D2F">
        <w:rPr>
          <w:rFonts w:cs="Arial"/>
          <w:sz w:val="24"/>
          <w:szCs w:val="24"/>
        </w:rPr>
        <w:t xml:space="preserve"> </w:t>
      </w:r>
      <w:r w:rsidR="00165C2F">
        <w:rPr>
          <w:rFonts w:cs="Arial"/>
          <w:sz w:val="24"/>
          <w:szCs w:val="24"/>
        </w:rPr>
        <w:t>ICCPR</w:t>
      </w:r>
      <w:r w:rsidR="00446BF7" w:rsidRPr="00446BF7">
        <w:rPr>
          <w:rFonts w:cs="Arial"/>
          <w:sz w:val="24"/>
          <w:szCs w:val="24"/>
        </w:rPr>
        <w:t>.</w:t>
      </w:r>
    </w:p>
    <w:p w14:paraId="0024E50E" w14:textId="2001D6AD" w:rsidR="00446BF7" w:rsidRDefault="00446BF7" w:rsidP="00052692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p w14:paraId="745779C3" w14:textId="13FECD24" w:rsidR="001E4121" w:rsidRDefault="00D065DF" w:rsidP="00052692">
      <w:pPr>
        <w:jc w:val="both"/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A34002">
        <w:rPr>
          <w:sz w:val="24"/>
          <w:szCs w:val="24"/>
        </w:rPr>
        <w:t>.</w:t>
      </w:r>
    </w:p>
    <w:p w14:paraId="75387916" w14:textId="128A2F84" w:rsidR="0011233F" w:rsidRDefault="0011233F" w:rsidP="00395BDD">
      <w:pPr>
        <w:rPr>
          <w:sz w:val="24"/>
          <w:szCs w:val="24"/>
        </w:rPr>
      </w:pPr>
    </w:p>
    <w:p w14:paraId="5A4D8B6E" w14:textId="51372978" w:rsidR="0011233F" w:rsidRPr="0011233F" w:rsidRDefault="0011233F" w:rsidP="00395BDD">
      <w:pPr>
        <w:rPr>
          <w:i/>
          <w:sz w:val="24"/>
          <w:szCs w:val="24"/>
        </w:rPr>
      </w:pPr>
    </w:p>
    <w:sectPr w:rsidR="0011233F" w:rsidRPr="0011233F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A302D" w14:textId="77777777" w:rsidR="008A0552" w:rsidRDefault="008A0552" w:rsidP="004854D5">
      <w:pPr>
        <w:spacing w:line="240" w:lineRule="auto"/>
      </w:pPr>
      <w:r>
        <w:separator/>
      </w:r>
    </w:p>
  </w:endnote>
  <w:endnote w:type="continuationSeparator" w:id="0">
    <w:p w14:paraId="35275E62" w14:textId="77777777" w:rsidR="008A0552" w:rsidRDefault="008A0552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2E5B1" w14:textId="77777777" w:rsidR="00D065DF" w:rsidRDefault="00D065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FD43C" w14:textId="344C3774"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751AA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751AA3" w:rsidRPr="00751AA3">
      <w:rPr>
        <w:sz w:val="16"/>
        <w:szCs w:val="16"/>
      </w:rPr>
      <w:fldChar w:fldCharType="separate"/>
    </w:r>
    <w:r w:rsidR="00A13529">
      <w:rPr>
        <w:noProof/>
        <w:sz w:val="16"/>
        <w:szCs w:val="16"/>
      </w:rPr>
      <w:t>2</w:t>
    </w:r>
    <w:r w:rsidR="00751AA3"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A202E" w14:textId="77777777" w:rsidR="00D065DF" w:rsidRDefault="00D06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513D4" w14:textId="77777777" w:rsidR="008A0552" w:rsidRDefault="008A0552" w:rsidP="004854D5">
      <w:pPr>
        <w:spacing w:line="240" w:lineRule="auto"/>
      </w:pPr>
      <w:r>
        <w:separator/>
      </w:r>
    </w:p>
  </w:footnote>
  <w:footnote w:type="continuationSeparator" w:id="0">
    <w:p w14:paraId="73D4A050" w14:textId="77777777" w:rsidR="008A0552" w:rsidRDefault="008A0552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5BE7C" w14:textId="77777777" w:rsidR="00D065DF" w:rsidRDefault="00D065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39CCC" w14:textId="77777777" w:rsidR="00D065DF" w:rsidRDefault="00D065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FC9A2" w14:textId="77777777" w:rsidR="004854D5" w:rsidRPr="006F688E" w:rsidRDefault="00E26862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CEA7402" wp14:editId="397143AC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88E">
      <w:tab/>
    </w:r>
    <w:r w:rsidR="006F68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A302ED"/>
    <w:multiLevelType w:val="hybridMultilevel"/>
    <w:tmpl w:val="B10C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86817"/>
    <w:multiLevelType w:val="hybridMultilevel"/>
    <w:tmpl w:val="B10CAF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EB08BA"/>
    <w:multiLevelType w:val="hybridMultilevel"/>
    <w:tmpl w:val="2B9EA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7"/>
  </w:num>
  <w:num w:numId="4">
    <w:abstractNumId w:val="22"/>
  </w:num>
  <w:num w:numId="5">
    <w:abstractNumId w:val="9"/>
  </w:num>
  <w:num w:numId="6">
    <w:abstractNumId w:val="31"/>
  </w:num>
  <w:num w:numId="7">
    <w:abstractNumId w:val="15"/>
  </w:num>
  <w:num w:numId="8">
    <w:abstractNumId w:val="2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9"/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20"/>
  </w:num>
  <w:num w:numId="32">
    <w:abstractNumId w:val="18"/>
  </w:num>
  <w:num w:numId="33">
    <w:abstractNumId w:val="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2692"/>
    <w:rsid w:val="00057799"/>
    <w:rsid w:val="00060113"/>
    <w:rsid w:val="0006166A"/>
    <w:rsid w:val="00062EB3"/>
    <w:rsid w:val="00063D6E"/>
    <w:rsid w:val="00066C68"/>
    <w:rsid w:val="000828D6"/>
    <w:rsid w:val="00087449"/>
    <w:rsid w:val="00094559"/>
    <w:rsid w:val="000A278D"/>
    <w:rsid w:val="000E373A"/>
    <w:rsid w:val="000F2E5B"/>
    <w:rsid w:val="00111EA1"/>
    <w:rsid w:val="0011233F"/>
    <w:rsid w:val="00120D10"/>
    <w:rsid w:val="0013180D"/>
    <w:rsid w:val="00165C2F"/>
    <w:rsid w:val="00171A97"/>
    <w:rsid w:val="001739C9"/>
    <w:rsid w:val="001739E5"/>
    <w:rsid w:val="00175503"/>
    <w:rsid w:val="00190C17"/>
    <w:rsid w:val="001A44F4"/>
    <w:rsid w:val="001A63A9"/>
    <w:rsid w:val="001B55E9"/>
    <w:rsid w:val="001D31F0"/>
    <w:rsid w:val="001E4121"/>
    <w:rsid w:val="001E4BDD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D24"/>
    <w:rsid w:val="00261F62"/>
    <w:rsid w:val="00267799"/>
    <w:rsid w:val="00274D52"/>
    <w:rsid w:val="002812FB"/>
    <w:rsid w:val="0028381F"/>
    <w:rsid w:val="00292138"/>
    <w:rsid w:val="00296259"/>
    <w:rsid w:val="002A024B"/>
    <w:rsid w:val="002B0F56"/>
    <w:rsid w:val="002B66EC"/>
    <w:rsid w:val="002C2217"/>
    <w:rsid w:val="002E72D3"/>
    <w:rsid w:val="002F0546"/>
    <w:rsid w:val="00314F53"/>
    <w:rsid w:val="00317186"/>
    <w:rsid w:val="003325B9"/>
    <w:rsid w:val="0034336A"/>
    <w:rsid w:val="00365C46"/>
    <w:rsid w:val="0037263E"/>
    <w:rsid w:val="00380002"/>
    <w:rsid w:val="00381002"/>
    <w:rsid w:val="0038316D"/>
    <w:rsid w:val="00386CAF"/>
    <w:rsid w:val="00395BDD"/>
    <w:rsid w:val="003A1A1C"/>
    <w:rsid w:val="003A5D2F"/>
    <w:rsid w:val="003B6F9E"/>
    <w:rsid w:val="003C5BB6"/>
    <w:rsid w:val="003D0799"/>
    <w:rsid w:val="003E6EA2"/>
    <w:rsid w:val="003E73FD"/>
    <w:rsid w:val="003F7D6A"/>
    <w:rsid w:val="0040074F"/>
    <w:rsid w:val="0040484D"/>
    <w:rsid w:val="00406C5C"/>
    <w:rsid w:val="00413C8E"/>
    <w:rsid w:val="00421DF1"/>
    <w:rsid w:val="00424D6D"/>
    <w:rsid w:val="004256EB"/>
    <w:rsid w:val="00425B59"/>
    <w:rsid w:val="0043165C"/>
    <w:rsid w:val="00436458"/>
    <w:rsid w:val="0044478E"/>
    <w:rsid w:val="00446BF7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16543"/>
    <w:rsid w:val="00550F6B"/>
    <w:rsid w:val="00561083"/>
    <w:rsid w:val="00561940"/>
    <w:rsid w:val="005623A4"/>
    <w:rsid w:val="00562A18"/>
    <w:rsid w:val="00582AC0"/>
    <w:rsid w:val="005873E8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7541"/>
    <w:rsid w:val="00672FC2"/>
    <w:rsid w:val="00673F0F"/>
    <w:rsid w:val="00683DC9"/>
    <w:rsid w:val="0069308B"/>
    <w:rsid w:val="006B17E4"/>
    <w:rsid w:val="006F2C52"/>
    <w:rsid w:val="006F4F96"/>
    <w:rsid w:val="006F688E"/>
    <w:rsid w:val="00705237"/>
    <w:rsid w:val="0071617A"/>
    <w:rsid w:val="00722A99"/>
    <w:rsid w:val="00734DA4"/>
    <w:rsid w:val="00747D4E"/>
    <w:rsid w:val="00751AA3"/>
    <w:rsid w:val="007A650C"/>
    <w:rsid w:val="007A6F89"/>
    <w:rsid w:val="007C4DCD"/>
    <w:rsid w:val="007D27A3"/>
    <w:rsid w:val="007D5F97"/>
    <w:rsid w:val="007D7A6B"/>
    <w:rsid w:val="007E217E"/>
    <w:rsid w:val="007E4D68"/>
    <w:rsid w:val="00807321"/>
    <w:rsid w:val="0081323A"/>
    <w:rsid w:val="008253C4"/>
    <w:rsid w:val="00835C37"/>
    <w:rsid w:val="0084552E"/>
    <w:rsid w:val="00845A43"/>
    <w:rsid w:val="00846C9B"/>
    <w:rsid w:val="00856A74"/>
    <w:rsid w:val="00874CDB"/>
    <w:rsid w:val="00886653"/>
    <w:rsid w:val="00890BC4"/>
    <w:rsid w:val="00893467"/>
    <w:rsid w:val="008953E2"/>
    <w:rsid w:val="008A0552"/>
    <w:rsid w:val="008B1893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1796"/>
    <w:rsid w:val="009A2342"/>
    <w:rsid w:val="009A315A"/>
    <w:rsid w:val="009A4441"/>
    <w:rsid w:val="009B31CD"/>
    <w:rsid w:val="009C204E"/>
    <w:rsid w:val="009C374B"/>
    <w:rsid w:val="009C5BE8"/>
    <w:rsid w:val="009E0C16"/>
    <w:rsid w:val="009F3891"/>
    <w:rsid w:val="00A0332D"/>
    <w:rsid w:val="00A04D15"/>
    <w:rsid w:val="00A05F58"/>
    <w:rsid w:val="00A13529"/>
    <w:rsid w:val="00A26455"/>
    <w:rsid w:val="00A27BD8"/>
    <w:rsid w:val="00A34002"/>
    <w:rsid w:val="00A43BF4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2B1E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0E68"/>
    <w:rsid w:val="00B860D3"/>
    <w:rsid w:val="00B9150C"/>
    <w:rsid w:val="00BA2F1F"/>
    <w:rsid w:val="00BB7FE4"/>
    <w:rsid w:val="00BC261A"/>
    <w:rsid w:val="00BE371C"/>
    <w:rsid w:val="00BE6473"/>
    <w:rsid w:val="00C036B1"/>
    <w:rsid w:val="00C100DD"/>
    <w:rsid w:val="00C2446F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13924"/>
    <w:rsid w:val="00D24DEE"/>
    <w:rsid w:val="00D44C0A"/>
    <w:rsid w:val="00D46135"/>
    <w:rsid w:val="00D51B56"/>
    <w:rsid w:val="00D52DBC"/>
    <w:rsid w:val="00D5458A"/>
    <w:rsid w:val="00D567E3"/>
    <w:rsid w:val="00D577BA"/>
    <w:rsid w:val="00D73B89"/>
    <w:rsid w:val="00D818BD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26862"/>
    <w:rsid w:val="00E30637"/>
    <w:rsid w:val="00E47E01"/>
    <w:rsid w:val="00E5115C"/>
    <w:rsid w:val="00E538EA"/>
    <w:rsid w:val="00E63118"/>
    <w:rsid w:val="00E65301"/>
    <w:rsid w:val="00E71F02"/>
    <w:rsid w:val="00E935EE"/>
    <w:rsid w:val="00EA631C"/>
    <w:rsid w:val="00EB006D"/>
    <w:rsid w:val="00EC0B52"/>
    <w:rsid w:val="00EC1BBA"/>
    <w:rsid w:val="00EC24AF"/>
    <w:rsid w:val="00EC4B18"/>
    <w:rsid w:val="00EC5384"/>
    <w:rsid w:val="00EE390F"/>
    <w:rsid w:val="00EF4E12"/>
    <w:rsid w:val="00EF5585"/>
    <w:rsid w:val="00F02D0A"/>
    <w:rsid w:val="00F24665"/>
    <w:rsid w:val="00F47837"/>
    <w:rsid w:val="00F54B84"/>
    <w:rsid w:val="00F62542"/>
    <w:rsid w:val="00F97234"/>
    <w:rsid w:val="00FB0950"/>
    <w:rsid w:val="00FD11A6"/>
    <w:rsid w:val="00FE102F"/>
    <w:rsid w:val="00FF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B617C7"/>
  <w15:chartTrackingRefBased/>
  <w15:docId w15:val="{01AD92B3-CF3E-4C5E-9C47-2BF29E1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DE11BF-1E38-43B2-94E6-863C303493BC}"/>
</file>

<file path=customXml/itemProps2.xml><?xml version="1.0" encoding="utf-8"?>
<ds:datastoreItem xmlns:ds="http://schemas.openxmlformats.org/officeDocument/2006/customXml" ds:itemID="{71616A91-716A-4673-822E-9D8E783D6F56}"/>
</file>

<file path=customXml/itemProps3.xml><?xml version="1.0" encoding="utf-8"?>
<ds:datastoreItem xmlns:ds="http://schemas.openxmlformats.org/officeDocument/2006/customXml" ds:itemID="{D2BE8C89-136B-45DC-B97B-E39EFC10BF81}"/>
</file>

<file path=customXml/itemProps4.xml><?xml version="1.0" encoding="utf-8"?>
<ds:datastoreItem xmlns:ds="http://schemas.openxmlformats.org/officeDocument/2006/customXml" ds:itemID="{F7C7B08E-9497-4C99-A4B3-DC99B7BE8382}"/>
</file>

<file path=customXml/itemProps5.xml><?xml version="1.0" encoding="utf-8"?>
<ds:datastoreItem xmlns:ds="http://schemas.openxmlformats.org/officeDocument/2006/customXml" ds:itemID="{ABA5D091-E4CB-417D-8F35-35DD8F0E3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Kameni Chaddha</cp:lastModifiedBy>
  <cp:revision>7</cp:revision>
  <cp:lastPrinted>2013-10-21T16:08:00Z</cp:lastPrinted>
  <dcterms:created xsi:type="dcterms:W3CDTF">2023-01-18T13:16:00Z</dcterms:created>
  <dcterms:modified xsi:type="dcterms:W3CDTF">2023-01-31T08:57:00Z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1900-01-01T00:00:00Z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ediaServiceImageTags">
    <vt:lpwstr/>
  </property>
</Properties>
</file>