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EE47" w14:textId="77777777" w:rsidR="00867831" w:rsidRDefault="001F71DA" w:rsidP="00AA2A5D">
      <w:pPr>
        <w:spacing w:after="0" w:line="360" w:lineRule="auto"/>
        <w:rPr>
          <w:b/>
        </w:rPr>
      </w:pPr>
    </w:p>
    <w:p w14:paraId="64DACDCB" w14:textId="77777777" w:rsidR="00482E7A" w:rsidRPr="006612D8" w:rsidRDefault="00D23321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3915C0D5" w14:textId="77777777" w:rsidR="00482E7A" w:rsidRPr="006612D8" w:rsidRDefault="001F71DA" w:rsidP="00482E7A">
      <w:pPr>
        <w:spacing w:after="0" w:line="360" w:lineRule="auto"/>
        <w:jc w:val="right"/>
        <w:rPr>
          <w:b/>
          <w:i/>
          <w:lang w:val="en-US"/>
        </w:rPr>
      </w:pPr>
    </w:p>
    <w:p w14:paraId="12938E4A" w14:textId="77777777" w:rsidR="00482E7A" w:rsidRPr="006612D8" w:rsidRDefault="00D23321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174354">
        <w:rPr>
          <w:b/>
          <w:sz w:val="32"/>
          <w:szCs w:val="32"/>
          <w:lang w:val="en-US"/>
        </w:rPr>
        <w:t>Gabon</w:t>
      </w:r>
    </w:p>
    <w:p w14:paraId="41C6575E" w14:textId="77777777" w:rsidR="00482E7A" w:rsidRDefault="00174354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24 January 2023</w:t>
      </w:r>
    </w:p>
    <w:p w14:paraId="71128A9C" w14:textId="77777777" w:rsidR="00174354" w:rsidRPr="006612D8" w:rsidRDefault="00174354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time: 1 minute and 10 seconds</w:t>
      </w:r>
    </w:p>
    <w:p w14:paraId="6F5C7E3A" w14:textId="77777777" w:rsidR="00482E7A" w:rsidRPr="006612D8" w:rsidRDefault="001F71DA" w:rsidP="00482E7A">
      <w:pPr>
        <w:spacing w:after="0" w:line="360" w:lineRule="auto"/>
        <w:jc w:val="center"/>
        <w:rPr>
          <w:lang w:val="en-US"/>
        </w:rPr>
      </w:pPr>
    </w:p>
    <w:p w14:paraId="4A636524" w14:textId="77777777" w:rsidR="00482E7A" w:rsidRPr="00841A6C" w:rsidRDefault="00D23321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622BE979" w14:textId="77777777" w:rsidR="00482E7A" w:rsidRPr="00841A6C" w:rsidRDefault="00D23321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49A8A72A" w14:textId="77777777" w:rsidR="00482E7A" w:rsidRPr="00482E7A" w:rsidRDefault="001F71D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6621D8C9" w14:textId="77777777" w:rsidR="0024171A" w:rsidRPr="00482E7A" w:rsidRDefault="001F71DA" w:rsidP="00482E7A">
      <w:pPr>
        <w:spacing w:after="0" w:line="360" w:lineRule="auto"/>
        <w:jc w:val="left"/>
        <w:rPr>
          <w:lang w:val="en-US"/>
        </w:rPr>
      </w:pPr>
    </w:p>
    <w:p w14:paraId="3B8691C1" w14:textId="77777777" w:rsidR="00482E7A" w:rsidRDefault="00D23321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174354">
        <w:rPr>
          <w:lang w:val="en-US"/>
        </w:rPr>
        <w:t xml:space="preserve">Gabon </w:t>
      </w:r>
      <w:r>
        <w:rPr>
          <w:lang w:val="en-US"/>
        </w:rPr>
        <w:t xml:space="preserve">and wishes to thank for the information provided in the introductory statement and in the national report. </w:t>
      </w:r>
    </w:p>
    <w:p w14:paraId="349260D2" w14:textId="77777777" w:rsidR="008866DB" w:rsidRDefault="001F71DA" w:rsidP="00482E7A">
      <w:pPr>
        <w:spacing w:after="0" w:line="360" w:lineRule="auto"/>
        <w:jc w:val="left"/>
        <w:rPr>
          <w:lang w:val="en-US"/>
        </w:rPr>
      </w:pPr>
    </w:p>
    <w:p w14:paraId="6E992B9B" w14:textId="77777777" w:rsidR="00482E7A" w:rsidRPr="00482E7A" w:rsidRDefault="00D23321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174354">
        <w:rPr>
          <w:lang w:val="en-US"/>
        </w:rPr>
        <w:t>Gabon</w:t>
      </w:r>
    </w:p>
    <w:p w14:paraId="052AD8EA" w14:textId="77777777" w:rsidR="0024171A" w:rsidRDefault="001F71DA" w:rsidP="00482E7A">
      <w:pPr>
        <w:spacing w:after="0" w:line="360" w:lineRule="auto"/>
        <w:jc w:val="left"/>
        <w:rPr>
          <w:lang w:val="en-US"/>
        </w:rPr>
      </w:pPr>
    </w:p>
    <w:p w14:paraId="57D0495F" w14:textId="77777777" w:rsidR="0013510E" w:rsidRDefault="00D23321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1. </w:t>
      </w:r>
      <w:r w:rsidR="00F9429C">
        <w:rPr>
          <w:lang w:val="en-US"/>
        </w:rPr>
        <w:t>Revise its Penal Code provisions on trafficking to comply with international standards, provide training for first-responders, and investigate all allegations of exploitation, abuse and violence against all migrant women and girls,</w:t>
      </w:r>
    </w:p>
    <w:p w14:paraId="6C9B9C79" w14:textId="77777777" w:rsidR="0013510E" w:rsidRDefault="00D23321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r w:rsidR="00F9429C">
        <w:rPr>
          <w:lang w:val="en-US"/>
        </w:rPr>
        <w:t>Accede to the first Optional Protocol to the International Covenant on Civil and Political Rights,</w:t>
      </w:r>
    </w:p>
    <w:p w14:paraId="28CEBB6E" w14:textId="77777777" w:rsidR="009D60C7" w:rsidRPr="009D60C7" w:rsidRDefault="00D23321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 xml:space="preserve">3. </w:t>
      </w:r>
      <w:r w:rsidR="00F9429C">
        <w:rPr>
          <w:lang w:val="en-US"/>
        </w:rPr>
        <w:t>Ratify the Kampala Amendments on the crim</w:t>
      </w:r>
      <w:bookmarkStart w:id="0" w:name="_GoBack"/>
      <w:bookmarkEnd w:id="0"/>
      <w:r w:rsidR="00F9429C">
        <w:rPr>
          <w:lang w:val="en-US"/>
        </w:rPr>
        <w:t>e of aggression to the Rome Statute of the International Criminal Court.</w:t>
      </w:r>
      <w:r>
        <w:rPr>
          <w:lang w:val="en-US"/>
        </w:rPr>
        <w:t xml:space="preserve"> </w:t>
      </w:r>
    </w:p>
    <w:p w14:paraId="1DF92CFA" w14:textId="77777777" w:rsidR="005279B9" w:rsidRDefault="001F71DA" w:rsidP="00D17C04">
      <w:pPr>
        <w:spacing w:after="0" w:line="360" w:lineRule="auto"/>
        <w:jc w:val="left"/>
        <w:rPr>
          <w:lang w:val="en-US"/>
        </w:rPr>
      </w:pPr>
    </w:p>
    <w:p w14:paraId="7B3F2744" w14:textId="77777777" w:rsidR="00D12094" w:rsidRPr="00482E7A" w:rsidRDefault="00D23321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We </w:t>
      </w:r>
      <w:r w:rsidR="00174354">
        <w:rPr>
          <w:lang w:val="en-US"/>
        </w:rPr>
        <w:t>wish you a successful UPR. T</w:t>
      </w:r>
      <w:r>
        <w:rPr>
          <w:lang w:val="en-US"/>
        </w:rPr>
        <w:t>hank you.</w:t>
      </w:r>
    </w:p>
    <w:sectPr w:rsidR="00D12094" w:rsidRPr="00482E7A" w:rsidSect="0050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55B3F" w14:textId="77777777" w:rsidR="001F71DA" w:rsidRDefault="001F71DA">
      <w:pPr>
        <w:spacing w:after="0"/>
      </w:pPr>
      <w:r>
        <w:separator/>
      </w:r>
    </w:p>
  </w:endnote>
  <w:endnote w:type="continuationSeparator" w:id="0">
    <w:p w14:paraId="2F34B983" w14:textId="77777777" w:rsidR="001F71DA" w:rsidRDefault="001F71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6AB0" w14:textId="77777777" w:rsidR="00841A6C" w:rsidRDefault="001F71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DFC0" w14:textId="77777777" w:rsidR="00506A00" w:rsidRPr="00482E7A" w:rsidRDefault="00D23321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7633B3D2" w14:textId="77777777" w:rsidR="00506A00" w:rsidRPr="00506A00" w:rsidRDefault="001F71DA">
    <w:pPr>
      <w:pStyle w:val="Fuzeile"/>
      <w:rPr>
        <w:lang w:val="fr-CH"/>
      </w:rPr>
    </w:pPr>
  </w:p>
  <w:p w14:paraId="38866EC8" w14:textId="77777777" w:rsidR="00506A00" w:rsidRPr="00506A00" w:rsidRDefault="001F71DA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A490" w14:textId="77777777" w:rsidR="00BC4509" w:rsidRPr="00482E7A" w:rsidRDefault="00D23321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 00 |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CB2B3" w14:textId="77777777" w:rsidR="001F71DA" w:rsidRDefault="001F71DA">
      <w:pPr>
        <w:spacing w:after="0"/>
      </w:pPr>
      <w:r>
        <w:separator/>
      </w:r>
    </w:p>
  </w:footnote>
  <w:footnote w:type="continuationSeparator" w:id="0">
    <w:p w14:paraId="6B627EBD" w14:textId="77777777" w:rsidR="001F71DA" w:rsidRDefault="001F71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1E99" w14:textId="77777777" w:rsidR="00841A6C" w:rsidRDefault="001F71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110CD" w14:textId="77777777" w:rsidR="00BC4509" w:rsidRDefault="00D23321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9F06B3" w:rsidRPr="00E57F53" w14:paraId="330424D0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093A6F30" w14:textId="77777777" w:rsidR="00AA2A5D" w:rsidRDefault="00D23321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629D9D87" wp14:editId="53B13063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21C84BD9" w14:textId="77777777" w:rsidR="00AA2A5D" w:rsidRDefault="00D23321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1C127B48" w14:textId="77777777" w:rsidR="00AA2A5D" w:rsidRDefault="00D23321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0C103C85" w14:textId="77777777" w:rsidR="00AA2A5D" w:rsidRDefault="001F71DA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65EE791B" w14:textId="77777777" w:rsidR="00AA2A5D" w:rsidRDefault="00D23321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08A8E2E5" w14:textId="77777777" w:rsidR="00AA2A5D" w:rsidRDefault="00D23321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521515C0" w14:textId="77777777" w:rsidR="00AA2A5D" w:rsidRDefault="001F71DA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0DF04730" w14:textId="77777777" w:rsidR="00AA2A5D" w:rsidRDefault="00D23321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55E7A725" w14:textId="77777777" w:rsidR="00CD302A" w:rsidRPr="00482E7A" w:rsidRDefault="00D23321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41050865" w14:textId="77777777" w:rsidR="00BC4509" w:rsidRPr="00482E7A" w:rsidRDefault="001F71DA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7E4C9D02">
      <w:start w:val="1"/>
      <w:numFmt w:val="decimal"/>
      <w:lvlText w:val="%1)"/>
      <w:lvlJc w:val="left"/>
      <w:pPr>
        <w:ind w:left="720" w:hanging="360"/>
      </w:pPr>
    </w:lvl>
    <w:lvl w:ilvl="1" w:tplc="C2D2A27A">
      <w:start w:val="1"/>
      <w:numFmt w:val="lowerLetter"/>
      <w:lvlText w:val="%2."/>
      <w:lvlJc w:val="left"/>
      <w:pPr>
        <w:ind w:left="1440" w:hanging="360"/>
      </w:pPr>
    </w:lvl>
    <w:lvl w:ilvl="2" w:tplc="ABB0ED7E">
      <w:start w:val="1"/>
      <w:numFmt w:val="lowerRoman"/>
      <w:lvlText w:val="%3."/>
      <w:lvlJc w:val="right"/>
      <w:pPr>
        <w:ind w:left="2160" w:hanging="180"/>
      </w:pPr>
    </w:lvl>
    <w:lvl w:ilvl="3" w:tplc="78968874">
      <w:start w:val="1"/>
      <w:numFmt w:val="decimal"/>
      <w:lvlText w:val="%4."/>
      <w:lvlJc w:val="left"/>
      <w:pPr>
        <w:ind w:left="2880" w:hanging="360"/>
      </w:pPr>
    </w:lvl>
    <w:lvl w:ilvl="4" w:tplc="61543AF4">
      <w:start w:val="1"/>
      <w:numFmt w:val="lowerLetter"/>
      <w:lvlText w:val="%5."/>
      <w:lvlJc w:val="left"/>
      <w:pPr>
        <w:ind w:left="3600" w:hanging="360"/>
      </w:pPr>
    </w:lvl>
    <w:lvl w:ilvl="5" w:tplc="0D3AEE8C">
      <w:start w:val="1"/>
      <w:numFmt w:val="lowerRoman"/>
      <w:lvlText w:val="%6."/>
      <w:lvlJc w:val="right"/>
      <w:pPr>
        <w:ind w:left="4320" w:hanging="180"/>
      </w:pPr>
    </w:lvl>
    <w:lvl w:ilvl="6" w:tplc="192058AC">
      <w:start w:val="1"/>
      <w:numFmt w:val="decimal"/>
      <w:lvlText w:val="%7."/>
      <w:lvlJc w:val="left"/>
      <w:pPr>
        <w:ind w:left="5040" w:hanging="360"/>
      </w:pPr>
    </w:lvl>
    <w:lvl w:ilvl="7" w:tplc="30D6E83E">
      <w:start w:val="1"/>
      <w:numFmt w:val="lowerLetter"/>
      <w:lvlText w:val="%8."/>
      <w:lvlJc w:val="left"/>
      <w:pPr>
        <w:ind w:left="5760" w:hanging="360"/>
      </w:pPr>
    </w:lvl>
    <w:lvl w:ilvl="8" w:tplc="50A687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1A3E26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DD6AB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0C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8D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EEA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CE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02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091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02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26CA7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0AD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1C3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42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E99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69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A4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026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9E9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9F06B3"/>
    <w:rsid w:val="00174354"/>
    <w:rsid w:val="001F71DA"/>
    <w:rsid w:val="009F06B3"/>
    <w:rsid w:val="00D23321"/>
    <w:rsid w:val="00E57F53"/>
    <w:rsid w:val="00F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830850"/>
  <w15:docId w15:val="{257D7F81-B887-42AD-8784-A3B024BA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2EA0A-7744-426C-BA5F-96DE88A41126}"/>
</file>

<file path=customXml/itemProps2.xml><?xml version="1.0" encoding="utf-8"?>
<ds:datastoreItem xmlns:ds="http://schemas.openxmlformats.org/officeDocument/2006/customXml" ds:itemID="{494DD961-D568-47A1-A6ED-7656F42BB044}"/>
</file>

<file path=customXml/itemProps3.xml><?xml version="1.0" encoding="utf-8"?>
<ds:datastoreItem xmlns:ds="http://schemas.openxmlformats.org/officeDocument/2006/customXml" ds:itemID="{B28E1F6D-915D-483C-9A2C-5DA4FB570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5</cp:revision>
  <cp:lastPrinted>2020-11-12T10:34:00Z</cp:lastPrinted>
  <dcterms:created xsi:type="dcterms:W3CDTF">2020-11-12T10:35:00Z</dcterms:created>
  <dcterms:modified xsi:type="dcterms:W3CDTF">2023-01-20T10:54:00Z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