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04F2" w14:textId="77777777" w:rsidR="004C5779" w:rsidRPr="00AC4537" w:rsidRDefault="004C5779" w:rsidP="004C577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4CB7598" wp14:editId="5C6B0D00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B907A" w14:textId="77777777" w:rsidR="004C5779" w:rsidRPr="00AC4537" w:rsidRDefault="004C5779" w:rsidP="004C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2328CFC" w14:textId="77777777" w:rsidR="004C5779" w:rsidRPr="00AC4537" w:rsidRDefault="004C5779" w:rsidP="004C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6F05B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28577245" w14:textId="77777777" w:rsidR="004C5779" w:rsidRDefault="004C5779" w:rsidP="004C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Switzerland, 27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DC788EC" w14:textId="77777777" w:rsidR="004C5779" w:rsidRDefault="004C5779" w:rsidP="004C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2ADCA6FE" w14:textId="77777777" w:rsidR="004C5779" w:rsidRPr="00AC4537" w:rsidRDefault="004C5779" w:rsidP="004C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F2F45" w14:textId="77777777" w:rsidR="004C5779" w:rsidRPr="00AC4537" w:rsidRDefault="004C5779" w:rsidP="004C577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Time: 1 min </w:t>
      </w:r>
    </w:p>
    <w:p w14:paraId="71C55177" w14:textId="51970D92" w:rsidR="004C5779" w:rsidRPr="00AC4537" w:rsidRDefault="004C5779" w:rsidP="004C5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20A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3358C" w14:textId="77777777" w:rsidR="004C5779" w:rsidRDefault="004C5779" w:rsidP="004C577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r. President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6BA0450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Switzerland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to the 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and commends the progress made since the last review.</w:t>
      </w:r>
    </w:p>
    <w:p w14:paraId="594463B4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FB1C6EF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 the decision of Switzerland to establish a National human rights institution and wish that it would fully comply with the Paris Principles.</w:t>
      </w:r>
    </w:p>
    <w:p w14:paraId="522990CC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A4B103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appreciate the adoption of the Equality Strategy 2030 focused on four areas of action for equality between women and men.</w:t>
      </w:r>
    </w:p>
    <w:p w14:paraId="0C277DD6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1321A1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efforts of Switzerland to ensure children’s free and adequate access to education are commendable.</w:t>
      </w:r>
    </w:p>
    <w:p w14:paraId="12FE01BF" w14:textId="77777777" w:rsidR="004C5779" w:rsidRPr="00AC4537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3595B136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Switzerland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review, we recommend the following:</w:t>
      </w:r>
    </w:p>
    <w:p w14:paraId="4ABC40A1" w14:textId="77777777" w:rsidR="004C5779" w:rsidRDefault="004C5779" w:rsidP="004C57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33083C6D" w14:textId="77777777" w:rsidR="004C5779" w:rsidRDefault="004C5779" w:rsidP="004C5779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D47">
        <w:rPr>
          <w:rFonts w:ascii="Times New Roman" w:hAnsi="Times New Roman" w:cs="Times New Roman"/>
          <w:sz w:val="28"/>
          <w:szCs w:val="28"/>
          <w:lang w:val="en-US"/>
        </w:rPr>
        <w:t>Continue its efforts towards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implementing the priority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supporting the persons with disabilities.</w:t>
      </w:r>
      <w:r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02F691" w14:textId="77777777" w:rsidR="004C5779" w:rsidRPr="00683DC5" w:rsidRDefault="004C5779" w:rsidP="004C5779">
      <w:pPr>
        <w:shd w:val="clear" w:color="auto" w:fill="FFFFFF"/>
        <w:spacing w:after="0" w:line="324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B9F1C4" w14:textId="77777777" w:rsidR="004C5779" w:rsidRDefault="004C5779" w:rsidP="004C5779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Continue its measures to combat trafficking in persons.</w:t>
      </w:r>
    </w:p>
    <w:p w14:paraId="0B16F627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EDFEC7" w14:textId="77777777" w:rsidR="004C5779" w:rsidRPr="007914DE" w:rsidRDefault="004C5779" w:rsidP="004C5779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6753CC24" w14:textId="77777777" w:rsidR="004C5779" w:rsidRPr="00AC4537" w:rsidRDefault="004C5779" w:rsidP="004C5779">
      <w:pPr>
        <w:rPr>
          <w:rFonts w:ascii="Times New Roman" w:hAnsi="Times New Roman" w:cs="Times New Roman"/>
          <w:sz w:val="28"/>
          <w:szCs w:val="28"/>
        </w:rPr>
      </w:pPr>
    </w:p>
    <w:p w14:paraId="148FEB55" w14:textId="77777777" w:rsidR="004C5779" w:rsidRDefault="004C5779"/>
    <w:sectPr w:rsidR="004C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79"/>
    <w:rsid w:val="004C5779"/>
    <w:rsid w:val="00550A33"/>
    <w:rsid w:val="0057260A"/>
    <w:rsid w:val="007320A3"/>
    <w:rsid w:val="00C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0ABEC"/>
  <w15:chartTrackingRefBased/>
  <w15:docId w15:val="{7B7FF268-F500-BD4F-BC31-7F49B7B4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79"/>
    <w:pPr>
      <w:spacing w:after="160" w:line="259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549DF-C4C1-4F33-9516-2C54F89CAC48}"/>
</file>

<file path=customXml/itemProps2.xml><?xml version="1.0" encoding="utf-8"?>
<ds:datastoreItem xmlns:ds="http://schemas.openxmlformats.org/officeDocument/2006/customXml" ds:itemID="{07487A6C-3A67-42B9-98CD-242B5C166C41}"/>
</file>

<file path=customXml/itemProps3.xml><?xml version="1.0" encoding="utf-8"?>
<ds:datastoreItem xmlns:ds="http://schemas.openxmlformats.org/officeDocument/2006/customXml" ds:itemID="{458116B9-A5DE-4BFC-9DDC-D048A317F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rai amar</cp:lastModifiedBy>
  <cp:revision>2</cp:revision>
  <dcterms:created xsi:type="dcterms:W3CDTF">2023-01-25T15:48:00Z</dcterms:created>
  <dcterms:modified xsi:type="dcterms:W3CDTF">2023-01-25T15:48:00Z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