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03BF3868" w:rsidR="00275158" w:rsidRPr="00E075B5" w:rsidRDefault="00350AA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41</w:t>
      </w:r>
      <w:r w:rsidRPr="00350AAF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1ADB856E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806A1D">
        <w:rPr>
          <w:rFonts w:ascii="Arial" w:hAnsi="Arial" w:cs="Arial"/>
          <w:b/>
          <w:sz w:val="24"/>
          <w:szCs w:val="24"/>
          <w:lang w:val="en-GB"/>
        </w:rPr>
        <w:t>Algeria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0CFCC478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BE638B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50AAF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518CEC45" w:rsidR="00275158" w:rsidRPr="00BE638B" w:rsidRDefault="00BE638B" w:rsidP="0027515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BE638B">
        <w:rPr>
          <w:rFonts w:ascii="Arial" w:hAnsi="Arial" w:cs="Arial"/>
          <w:i/>
          <w:sz w:val="24"/>
          <w:szCs w:val="24"/>
          <w:lang w:val="en-GB"/>
        </w:rPr>
        <w:t>11</w:t>
      </w:r>
      <w:r w:rsidR="00350AAF" w:rsidRPr="00BE638B">
        <w:rPr>
          <w:rFonts w:ascii="Arial" w:hAnsi="Arial" w:cs="Arial"/>
          <w:i/>
          <w:sz w:val="24"/>
          <w:szCs w:val="24"/>
          <w:lang w:val="en-GB"/>
        </w:rPr>
        <w:t xml:space="preserve"> November</w:t>
      </w:r>
      <w:r w:rsidR="00275158" w:rsidRPr="00BE638B">
        <w:rPr>
          <w:rFonts w:ascii="Arial" w:hAnsi="Arial" w:cs="Arial"/>
          <w:i/>
          <w:sz w:val="24"/>
          <w:szCs w:val="24"/>
          <w:lang w:val="en-GB"/>
        </w:rPr>
        <w:t xml:space="preserve"> 20</w:t>
      </w:r>
      <w:r w:rsidR="008F7CB4" w:rsidRPr="00BE638B">
        <w:rPr>
          <w:rFonts w:ascii="Arial" w:hAnsi="Arial" w:cs="Arial"/>
          <w:i/>
          <w:sz w:val="24"/>
          <w:szCs w:val="24"/>
          <w:lang w:val="en-GB"/>
        </w:rPr>
        <w:t>2</w:t>
      </w:r>
      <w:r w:rsidR="00722F13" w:rsidRPr="00BE638B">
        <w:rPr>
          <w:rFonts w:ascii="Arial" w:hAnsi="Arial" w:cs="Arial"/>
          <w:i/>
          <w:sz w:val="24"/>
          <w:szCs w:val="24"/>
          <w:lang w:val="en-GB"/>
        </w:rPr>
        <w:t>2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1D8E7B5" w14:textId="157A7846" w:rsidR="00244881" w:rsidRPr="00E075B5" w:rsidRDefault="0024488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1E74F63A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Mr. President,</w:t>
      </w:r>
    </w:p>
    <w:p w14:paraId="6B6BA6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1BF059FF" w14:textId="30F33F5E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 xml:space="preserve">Azerbaijan </w:t>
      </w:r>
      <w:r w:rsidR="003174DC">
        <w:rPr>
          <w:rFonts w:ascii="Arial" w:hAnsi="Arial" w:cs="Arial"/>
          <w:sz w:val="24"/>
          <w:szCs w:val="24"/>
        </w:rPr>
        <w:t xml:space="preserve">warmly </w:t>
      </w:r>
      <w:r w:rsidRPr="002F29DE">
        <w:rPr>
          <w:rFonts w:ascii="Arial" w:hAnsi="Arial" w:cs="Arial"/>
          <w:sz w:val="24"/>
          <w:szCs w:val="24"/>
        </w:rPr>
        <w:t xml:space="preserve">welcomes the Delegation of </w:t>
      </w:r>
      <w:r w:rsidR="00806A1D">
        <w:rPr>
          <w:rFonts w:ascii="Arial" w:hAnsi="Arial" w:cs="Arial"/>
          <w:sz w:val="24"/>
          <w:szCs w:val="24"/>
        </w:rPr>
        <w:t>Algeria</w:t>
      </w:r>
      <w:r w:rsidRPr="002F29DE">
        <w:rPr>
          <w:rFonts w:ascii="Arial" w:hAnsi="Arial" w:cs="Arial"/>
          <w:sz w:val="24"/>
          <w:szCs w:val="24"/>
        </w:rPr>
        <w:t xml:space="preserve"> and thanks for the presentation of the national report </w:t>
      </w:r>
      <w:r w:rsidR="0021613C">
        <w:rPr>
          <w:rFonts w:ascii="Arial" w:hAnsi="Arial" w:cs="Arial"/>
          <w:sz w:val="24"/>
          <w:szCs w:val="24"/>
        </w:rPr>
        <w:t>reflecting</w:t>
      </w:r>
      <w:r w:rsidRPr="002F29DE">
        <w:rPr>
          <w:rFonts w:ascii="Arial" w:hAnsi="Arial" w:cs="Arial"/>
          <w:sz w:val="24"/>
          <w:szCs w:val="24"/>
        </w:rPr>
        <w:t xml:space="preserve"> </w:t>
      </w:r>
      <w:r w:rsidR="00BE638B">
        <w:rPr>
          <w:rFonts w:ascii="Arial" w:hAnsi="Arial" w:cs="Arial"/>
          <w:sz w:val="24"/>
          <w:szCs w:val="24"/>
        </w:rPr>
        <w:t xml:space="preserve">the steps taken by the Government for the implementation </w:t>
      </w:r>
      <w:r w:rsidRPr="002F29DE">
        <w:rPr>
          <w:rFonts w:ascii="Arial" w:hAnsi="Arial" w:cs="Arial"/>
          <w:sz w:val="24"/>
          <w:szCs w:val="24"/>
        </w:rPr>
        <w:t>of the recommendations from the</w:t>
      </w:r>
      <w:r w:rsidR="00BE638B">
        <w:rPr>
          <w:rFonts w:ascii="Arial" w:hAnsi="Arial" w:cs="Arial"/>
          <w:sz w:val="24"/>
          <w:szCs w:val="24"/>
        </w:rPr>
        <w:t xml:space="preserve"> third </w:t>
      </w:r>
      <w:r w:rsidR="0021613C">
        <w:rPr>
          <w:rFonts w:ascii="Arial" w:hAnsi="Arial" w:cs="Arial"/>
          <w:sz w:val="24"/>
          <w:szCs w:val="24"/>
        </w:rPr>
        <w:t xml:space="preserve">UPR </w:t>
      </w:r>
      <w:r w:rsidRPr="002F29DE">
        <w:rPr>
          <w:rFonts w:ascii="Arial" w:hAnsi="Arial" w:cs="Arial"/>
          <w:sz w:val="24"/>
          <w:szCs w:val="24"/>
        </w:rPr>
        <w:t xml:space="preserve">cycle. </w:t>
      </w:r>
    </w:p>
    <w:p w14:paraId="6EB95B95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57FB5C10" w14:textId="719769CD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We</w:t>
      </w:r>
      <w:r w:rsidR="00BE638B">
        <w:rPr>
          <w:rFonts w:ascii="Arial" w:hAnsi="Arial" w:cs="Arial"/>
          <w:sz w:val="24"/>
          <w:szCs w:val="24"/>
        </w:rPr>
        <w:t xml:space="preserve"> commend Algeria’s commitment to the UPR process and its achievements in protecting and promoting human rights, including constitutional </w:t>
      </w:r>
      <w:r w:rsidR="003174DC">
        <w:rPr>
          <w:rFonts w:ascii="Arial" w:hAnsi="Arial" w:cs="Arial"/>
          <w:sz w:val="24"/>
          <w:szCs w:val="24"/>
        </w:rPr>
        <w:t>reform</w:t>
      </w:r>
      <w:bookmarkStart w:id="0" w:name="_GoBack"/>
      <w:bookmarkEnd w:id="0"/>
      <w:r w:rsidR="00BE638B">
        <w:rPr>
          <w:rFonts w:ascii="Arial" w:hAnsi="Arial" w:cs="Arial"/>
          <w:sz w:val="24"/>
          <w:szCs w:val="24"/>
        </w:rPr>
        <w:t>s focusing among others on fundamental rights and freedoms.</w:t>
      </w:r>
      <w:r w:rsidR="00991360">
        <w:rPr>
          <w:rFonts w:ascii="Arial" w:hAnsi="Arial" w:cs="Arial"/>
          <w:sz w:val="24"/>
          <w:szCs w:val="24"/>
        </w:rPr>
        <w:t xml:space="preserve"> We also welcome the adoption of the Act on Preventing and Combating Discrimination and Hate Speech</w:t>
      </w:r>
      <w:r w:rsidR="0021613C">
        <w:rPr>
          <w:rFonts w:ascii="Arial" w:hAnsi="Arial" w:cs="Arial"/>
          <w:sz w:val="24"/>
          <w:szCs w:val="24"/>
        </w:rPr>
        <w:t>,</w:t>
      </w:r>
      <w:r w:rsidR="00991360">
        <w:rPr>
          <w:rFonts w:ascii="Arial" w:hAnsi="Arial" w:cs="Arial"/>
          <w:sz w:val="24"/>
          <w:szCs w:val="24"/>
        </w:rPr>
        <w:t xml:space="preserve"> and </w:t>
      </w:r>
      <w:r w:rsidR="009E1612">
        <w:rPr>
          <w:rFonts w:ascii="Arial" w:hAnsi="Arial" w:cs="Arial"/>
          <w:sz w:val="24"/>
          <w:szCs w:val="24"/>
        </w:rPr>
        <w:t>the launch of electronic system for accessing civil status documents</w:t>
      </w:r>
      <w:r w:rsidR="00991360">
        <w:rPr>
          <w:rFonts w:ascii="Arial" w:hAnsi="Arial" w:cs="Arial"/>
          <w:sz w:val="24"/>
          <w:szCs w:val="24"/>
        </w:rPr>
        <w:t>.</w:t>
      </w:r>
    </w:p>
    <w:p w14:paraId="6107B23E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7F4DEBF5" w14:textId="1A0BC668" w:rsidR="002F29DE" w:rsidRPr="002F29DE" w:rsidRDefault="0021613C" w:rsidP="002F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recommend</w:t>
      </w:r>
      <w:r w:rsidR="002F29DE" w:rsidRPr="002F29DE">
        <w:rPr>
          <w:rFonts w:ascii="Arial" w:hAnsi="Arial" w:cs="Arial"/>
          <w:sz w:val="24"/>
          <w:szCs w:val="24"/>
        </w:rPr>
        <w:t xml:space="preserve"> to </w:t>
      </w:r>
      <w:r w:rsidR="00806A1D">
        <w:rPr>
          <w:rFonts w:ascii="Arial" w:hAnsi="Arial" w:cs="Arial"/>
          <w:sz w:val="24"/>
          <w:szCs w:val="24"/>
        </w:rPr>
        <w:t>Algeria</w:t>
      </w:r>
      <w:r w:rsidR="002F29DE" w:rsidRPr="002F29DE">
        <w:rPr>
          <w:rFonts w:ascii="Arial" w:hAnsi="Arial" w:cs="Arial"/>
          <w:sz w:val="24"/>
          <w:szCs w:val="24"/>
        </w:rPr>
        <w:t xml:space="preserve">:    </w:t>
      </w:r>
    </w:p>
    <w:p w14:paraId="6B62045F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2A4E9FC8" w14:textId="5B4EF625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1.</w:t>
      </w:r>
      <w:r w:rsidRPr="002F29DE">
        <w:rPr>
          <w:rFonts w:ascii="Arial" w:hAnsi="Arial" w:cs="Arial"/>
          <w:sz w:val="24"/>
          <w:szCs w:val="24"/>
        </w:rPr>
        <w:tab/>
        <w:t>Continue</w:t>
      </w:r>
      <w:r w:rsidR="00991360">
        <w:rPr>
          <w:rFonts w:ascii="Arial" w:hAnsi="Arial" w:cs="Arial"/>
          <w:sz w:val="24"/>
          <w:szCs w:val="24"/>
        </w:rPr>
        <w:t xml:space="preserve"> measures for bringing human rights legislation into line with the Constitution and the state’s</w:t>
      </w:r>
      <w:r w:rsidR="0021613C">
        <w:rPr>
          <w:rFonts w:ascii="Arial" w:hAnsi="Arial" w:cs="Arial"/>
          <w:sz w:val="24"/>
          <w:szCs w:val="24"/>
        </w:rPr>
        <w:t xml:space="preserve"> relevant</w:t>
      </w:r>
      <w:r w:rsidR="00991360">
        <w:rPr>
          <w:rFonts w:ascii="Arial" w:hAnsi="Arial" w:cs="Arial"/>
          <w:sz w:val="24"/>
          <w:szCs w:val="24"/>
        </w:rPr>
        <w:t xml:space="preserve"> international obligations;</w:t>
      </w:r>
      <w:r w:rsidRPr="002F29DE">
        <w:rPr>
          <w:rFonts w:ascii="Arial" w:hAnsi="Arial" w:cs="Arial"/>
          <w:sz w:val="24"/>
          <w:szCs w:val="24"/>
        </w:rPr>
        <w:t xml:space="preserve"> </w:t>
      </w:r>
    </w:p>
    <w:p w14:paraId="25548B75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3776CC24" w14:textId="315CEE0C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2.</w:t>
      </w:r>
      <w:r w:rsidRPr="002F29DE">
        <w:rPr>
          <w:rFonts w:ascii="Arial" w:hAnsi="Arial" w:cs="Arial"/>
          <w:sz w:val="24"/>
          <w:szCs w:val="24"/>
        </w:rPr>
        <w:tab/>
        <w:t>Enhance</w:t>
      </w:r>
      <w:r w:rsidR="00991360">
        <w:rPr>
          <w:rFonts w:ascii="Arial" w:hAnsi="Arial" w:cs="Arial"/>
          <w:sz w:val="24"/>
          <w:szCs w:val="24"/>
        </w:rPr>
        <w:t xml:space="preserve"> the hu</w:t>
      </w:r>
      <w:r w:rsidR="0021613C">
        <w:rPr>
          <w:rFonts w:ascii="Arial" w:hAnsi="Arial" w:cs="Arial"/>
          <w:sz w:val="24"/>
          <w:szCs w:val="24"/>
        </w:rPr>
        <w:t>man rights training</w:t>
      </w:r>
      <w:r w:rsidR="00991360">
        <w:rPr>
          <w:rFonts w:ascii="Arial" w:hAnsi="Arial" w:cs="Arial"/>
          <w:sz w:val="24"/>
          <w:szCs w:val="24"/>
        </w:rPr>
        <w:t xml:space="preserve"> throughout the national education system</w:t>
      </w:r>
      <w:r w:rsidR="0021613C">
        <w:rPr>
          <w:rFonts w:ascii="Arial" w:hAnsi="Arial" w:cs="Arial"/>
          <w:sz w:val="24"/>
          <w:szCs w:val="24"/>
        </w:rPr>
        <w:t>,</w:t>
      </w:r>
      <w:r w:rsidR="00991360">
        <w:rPr>
          <w:rFonts w:ascii="Arial" w:hAnsi="Arial" w:cs="Arial"/>
          <w:sz w:val="24"/>
          <w:szCs w:val="24"/>
        </w:rPr>
        <w:t xml:space="preserve"> while ensuring its accessibility in all </w:t>
      </w:r>
      <w:r w:rsidR="0021613C">
        <w:rPr>
          <w:rFonts w:ascii="Arial" w:hAnsi="Arial" w:cs="Arial"/>
          <w:sz w:val="24"/>
          <w:szCs w:val="24"/>
        </w:rPr>
        <w:t>regions</w:t>
      </w:r>
      <w:r w:rsidR="00991360">
        <w:rPr>
          <w:rFonts w:ascii="Arial" w:hAnsi="Arial" w:cs="Arial"/>
          <w:sz w:val="24"/>
          <w:szCs w:val="24"/>
        </w:rPr>
        <w:t xml:space="preserve"> of the country.</w:t>
      </w:r>
      <w:r w:rsidRPr="002F29DE">
        <w:rPr>
          <w:rFonts w:ascii="Arial" w:hAnsi="Arial" w:cs="Arial"/>
          <w:sz w:val="24"/>
          <w:szCs w:val="24"/>
        </w:rPr>
        <w:t xml:space="preserve"> </w:t>
      </w:r>
    </w:p>
    <w:p w14:paraId="6382433D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175A63EA" w14:textId="7F45D70F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 xml:space="preserve">Azerbaijan wishes </w:t>
      </w:r>
      <w:r w:rsidR="00806A1D">
        <w:rPr>
          <w:rFonts w:ascii="Arial" w:hAnsi="Arial" w:cs="Arial"/>
          <w:sz w:val="24"/>
          <w:szCs w:val="24"/>
        </w:rPr>
        <w:t>Algeria</w:t>
      </w:r>
      <w:r w:rsidRPr="002F29DE">
        <w:rPr>
          <w:rFonts w:ascii="Arial" w:hAnsi="Arial" w:cs="Arial"/>
          <w:sz w:val="24"/>
          <w:szCs w:val="24"/>
        </w:rPr>
        <w:t xml:space="preserve"> a very successful review.</w:t>
      </w:r>
    </w:p>
    <w:p w14:paraId="01B7B8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0DFEC565" w14:textId="36011F15" w:rsidR="002C3C30" w:rsidRDefault="0021613C" w:rsidP="002F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F29DE" w:rsidRPr="002F29DE">
        <w:rPr>
          <w:rFonts w:ascii="Arial" w:hAnsi="Arial" w:cs="Arial"/>
          <w:sz w:val="24"/>
          <w:szCs w:val="24"/>
        </w:rPr>
        <w:t>hank you.</w:t>
      </w:r>
    </w:p>
    <w:sectPr w:rsidR="002C3C30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9993" w14:textId="77777777" w:rsidR="002D445F" w:rsidRDefault="002D445F">
      <w:r>
        <w:separator/>
      </w:r>
    </w:p>
  </w:endnote>
  <w:endnote w:type="continuationSeparator" w:id="0">
    <w:p w14:paraId="1E5AA971" w14:textId="77777777" w:rsidR="002D445F" w:rsidRDefault="002D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D8FF" w14:textId="77777777" w:rsidR="002D445F" w:rsidRDefault="002D445F">
      <w:r>
        <w:separator/>
      </w:r>
    </w:p>
  </w:footnote>
  <w:footnote w:type="continuationSeparator" w:id="0">
    <w:p w14:paraId="3A00FE51" w14:textId="77777777" w:rsidR="002D445F" w:rsidRDefault="002D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1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10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1613C"/>
    <w:rsid w:val="002312CC"/>
    <w:rsid w:val="002445EA"/>
    <w:rsid w:val="00244881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5DB0"/>
    <w:rsid w:val="002E6B64"/>
    <w:rsid w:val="002F0F60"/>
    <w:rsid w:val="002F29DE"/>
    <w:rsid w:val="002F4705"/>
    <w:rsid w:val="002F5C0C"/>
    <w:rsid w:val="00303E4F"/>
    <w:rsid w:val="00305A05"/>
    <w:rsid w:val="003174DC"/>
    <w:rsid w:val="00324262"/>
    <w:rsid w:val="00324FBB"/>
    <w:rsid w:val="003340C7"/>
    <w:rsid w:val="00342DEC"/>
    <w:rsid w:val="00350AAF"/>
    <w:rsid w:val="00353BB5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1C4F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06A1D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C37"/>
    <w:rsid w:val="0088466C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1360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1612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638B"/>
    <w:rsid w:val="00BE78E8"/>
    <w:rsid w:val="00BF0187"/>
    <w:rsid w:val="00BF23F3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CB819-4771-428B-8E5D-5435635FFC61}"/>
</file>

<file path=customXml/itemProps2.xml><?xml version="1.0" encoding="utf-8"?>
<ds:datastoreItem xmlns:ds="http://schemas.openxmlformats.org/officeDocument/2006/customXml" ds:itemID="{50D9D4C8-9B2B-46E7-B7F5-454B10F229E2}"/>
</file>

<file path=customXml/itemProps3.xml><?xml version="1.0" encoding="utf-8"?>
<ds:datastoreItem xmlns:ds="http://schemas.openxmlformats.org/officeDocument/2006/customXml" ds:itemID="{80EE583C-CF3F-48AF-890D-FBE5FE8CB321}"/>
</file>

<file path=customXml/itemProps4.xml><?xml version="1.0" encoding="utf-8"?>
<ds:datastoreItem xmlns:ds="http://schemas.openxmlformats.org/officeDocument/2006/customXml" ds:itemID="{1E916792-2425-4EE1-8DC1-53A91BF90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61</cp:revision>
  <cp:lastPrinted>2022-11-10T17:54:00Z</cp:lastPrinted>
  <dcterms:created xsi:type="dcterms:W3CDTF">2020-10-30T14:37:00Z</dcterms:created>
  <dcterms:modified xsi:type="dcterms:W3CDTF">2022-11-11T14:33:00Z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