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F4698B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GB"/>
        </w:rPr>
      </w:pPr>
    </w:p>
    <w:p w14:paraId="16D4BB58" w14:textId="739CB153" w:rsidR="001946D4" w:rsidRPr="00F4698B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GB"/>
        </w:rPr>
      </w:pPr>
    </w:p>
    <w:p w14:paraId="7BEB0FDF" w14:textId="47A8F8DA" w:rsidR="001946D4" w:rsidRPr="00F4698B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GB"/>
        </w:rPr>
      </w:pPr>
      <w:r w:rsidRPr="00F4698B">
        <w:rPr>
          <w:rFonts w:ascii="Times New Roman" w:hAnsi="Times New Roman" w:cs="Times New Roman"/>
          <w:bCs/>
          <w:i/>
          <w:color w:val="333333"/>
          <w:sz w:val="24"/>
          <w:szCs w:val="24"/>
          <w:lang w:val="en-GB"/>
        </w:rPr>
        <w:t>Check against delivery</w:t>
      </w:r>
    </w:p>
    <w:p w14:paraId="3FE5F185" w14:textId="441331EA" w:rsidR="00EC427A" w:rsidRPr="00F4698B" w:rsidRDefault="00521D8E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4698B">
        <w:rPr>
          <w:rFonts w:ascii="Times New Roman" w:hAnsi="Times New Roman"/>
          <w:b/>
          <w:bCs/>
          <w:sz w:val="24"/>
          <w:szCs w:val="24"/>
          <w:lang w:val="en-GB"/>
        </w:rPr>
        <w:t>UPR41</w:t>
      </w:r>
      <w:r w:rsidR="00EC427A" w:rsidRPr="00F4698B">
        <w:rPr>
          <w:rFonts w:ascii="Times New Roman" w:hAnsi="Times New Roman"/>
          <w:b/>
          <w:bCs/>
          <w:sz w:val="24"/>
          <w:szCs w:val="24"/>
          <w:lang w:val="en-GB"/>
        </w:rPr>
        <w:t xml:space="preserve"> – </w:t>
      </w:r>
      <w:r w:rsidR="00B24956">
        <w:rPr>
          <w:rFonts w:ascii="Times New Roman" w:hAnsi="Times New Roman"/>
          <w:b/>
          <w:bCs/>
          <w:sz w:val="24"/>
          <w:szCs w:val="24"/>
          <w:lang w:val="en-GB"/>
        </w:rPr>
        <w:t>United Kingdom</w:t>
      </w:r>
      <w:r w:rsidR="00EC427A" w:rsidRPr="00F4698B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EC427A" w:rsidRPr="00F4698B">
        <w:rPr>
          <w:rFonts w:ascii="Times New Roman" w:hAnsi="Times New Roman"/>
          <w:b/>
          <w:bCs/>
          <w:sz w:val="24"/>
          <w:szCs w:val="24"/>
          <w:lang w:val="en-GB"/>
        </w:rPr>
        <w:tab/>
        <w:t xml:space="preserve"> </w:t>
      </w:r>
    </w:p>
    <w:p w14:paraId="736F59CC" w14:textId="77777777" w:rsidR="00EC427A" w:rsidRPr="00F4698B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4698B">
        <w:rPr>
          <w:rFonts w:ascii="Times New Roman" w:hAnsi="Times New Roman"/>
          <w:b/>
          <w:bCs/>
          <w:sz w:val="24"/>
          <w:szCs w:val="24"/>
          <w:lang w:val="en-GB"/>
        </w:rPr>
        <w:t>Statement by Slovakia</w:t>
      </w:r>
    </w:p>
    <w:p w14:paraId="30029681" w14:textId="6F2F2F1C" w:rsidR="00EC427A" w:rsidRPr="00F4698B" w:rsidRDefault="00D2358F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4698B">
        <w:rPr>
          <w:rFonts w:ascii="Times New Roman" w:hAnsi="Times New Roman"/>
          <w:bCs/>
          <w:sz w:val="24"/>
          <w:szCs w:val="24"/>
          <w:lang w:val="en-GB"/>
        </w:rPr>
        <w:t>10 November 2022</w:t>
      </w:r>
    </w:p>
    <w:p w14:paraId="6E5491F3" w14:textId="36598ACD" w:rsidR="00EC427A" w:rsidRDefault="00EC427A" w:rsidP="0020606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42EA182" w14:textId="77777777" w:rsidR="00AF1E1B" w:rsidRPr="00F4698B" w:rsidRDefault="00AF1E1B" w:rsidP="0020606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6E81BE5C" w14:textId="77777777" w:rsidR="00B24956" w:rsidRPr="00A83A51" w:rsidRDefault="00B24956" w:rsidP="00A83A5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83A51">
        <w:rPr>
          <w:rFonts w:ascii="Times New Roman" w:hAnsi="Times New Roman" w:cs="Times New Roman"/>
          <w:sz w:val="32"/>
          <w:szCs w:val="32"/>
          <w:lang w:val="en-GB"/>
        </w:rPr>
        <w:t>President,</w:t>
      </w:r>
    </w:p>
    <w:p w14:paraId="0270D22D" w14:textId="77777777" w:rsidR="00B24956" w:rsidRPr="00A83A51" w:rsidRDefault="00B24956" w:rsidP="00A83A5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Times New Roman" w:eastAsia="Times New Roman" w:hAnsi="Times New Roman" w:cs="Times New Roman"/>
          <w:sz w:val="32"/>
          <w:szCs w:val="32"/>
          <w:lang w:val="en-GB"/>
        </w:rPr>
      </w:pPr>
    </w:p>
    <w:p w14:paraId="3D3BBA7A" w14:textId="36616C08" w:rsidR="00B24956" w:rsidRPr="00A83A51" w:rsidRDefault="00B24956" w:rsidP="00A83A51">
      <w:pPr>
        <w:pStyle w:val="Normlnywebov"/>
        <w:spacing w:before="0" w:beforeAutospacing="0" w:after="120" w:afterAutospacing="0"/>
        <w:jc w:val="both"/>
        <w:rPr>
          <w:color w:val="000000"/>
          <w:sz w:val="32"/>
          <w:szCs w:val="32"/>
          <w:lang w:val="en-GB"/>
        </w:rPr>
      </w:pPr>
      <w:r w:rsidRPr="00A83A51">
        <w:rPr>
          <w:color w:val="000000"/>
          <w:sz w:val="32"/>
          <w:szCs w:val="32"/>
          <w:lang w:val="en-GB"/>
        </w:rPr>
        <w:t>Slovakia welcomes the delegation of</w:t>
      </w:r>
      <w:r w:rsidR="00A83A51" w:rsidRPr="00A83A51">
        <w:rPr>
          <w:color w:val="000000"/>
          <w:sz w:val="32"/>
          <w:szCs w:val="32"/>
          <w:lang w:val="en-GB"/>
        </w:rPr>
        <w:t xml:space="preserve"> the</w:t>
      </w:r>
      <w:r w:rsidRPr="00A83A51">
        <w:rPr>
          <w:color w:val="000000"/>
          <w:sz w:val="32"/>
          <w:szCs w:val="32"/>
          <w:lang w:val="en-GB"/>
        </w:rPr>
        <w:t xml:space="preserve"> United Kingdom of Great Britain and Northern Ireland and thanks it for the presentation of its national report.</w:t>
      </w:r>
    </w:p>
    <w:p w14:paraId="03DF7184" w14:textId="77777777" w:rsidR="00B24956" w:rsidRPr="00A83A51" w:rsidRDefault="00B24956" w:rsidP="00A83A5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83A51">
        <w:rPr>
          <w:rFonts w:ascii="Times New Roman" w:hAnsi="Times New Roman" w:cs="Times New Roman"/>
          <w:sz w:val="32"/>
          <w:szCs w:val="32"/>
          <w:lang w:val="en-GB"/>
        </w:rPr>
        <w:t xml:space="preserve">We appreciate the leading role of the United Kingdom as an active defender and promoter of human rights across the world. </w:t>
      </w:r>
    </w:p>
    <w:p w14:paraId="2E12935F" w14:textId="77777777" w:rsidR="00B24956" w:rsidRPr="00A83A51" w:rsidRDefault="00B24956" w:rsidP="00A83A5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83A51">
        <w:rPr>
          <w:rFonts w:ascii="Times New Roman" w:hAnsi="Times New Roman" w:cs="Times New Roman"/>
          <w:sz w:val="32"/>
          <w:szCs w:val="32"/>
          <w:lang w:val="en-GB"/>
        </w:rPr>
        <w:t>We commend the adoption of the Global Anti-Corruption Sanctions Regulations in 2021 that put in place sanctions measures to prevent and combat serious corruption.</w:t>
      </w:r>
    </w:p>
    <w:p w14:paraId="19AC62C1" w14:textId="61FEE335" w:rsidR="00B24956" w:rsidRPr="00A83A51" w:rsidRDefault="00B24956" w:rsidP="00A83A5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83A51">
        <w:rPr>
          <w:rFonts w:ascii="Times New Roman" w:hAnsi="Times New Roman" w:cs="Times New Roman"/>
          <w:sz w:val="32"/>
          <w:szCs w:val="32"/>
          <w:lang w:val="en-GB"/>
        </w:rPr>
        <w:t>Slovakia believes that the rights of the child play an important role and should be seriously considered in the policy-making process of any country. We encourage</w:t>
      </w:r>
      <w:r w:rsidR="00A83A51" w:rsidRPr="00A83A51">
        <w:rPr>
          <w:rFonts w:ascii="Times New Roman" w:hAnsi="Times New Roman" w:cs="Times New Roman"/>
          <w:sz w:val="32"/>
          <w:szCs w:val="32"/>
          <w:lang w:val="en-GB"/>
        </w:rPr>
        <w:t xml:space="preserve"> the</w:t>
      </w:r>
      <w:r w:rsidRPr="00A83A51">
        <w:rPr>
          <w:rFonts w:ascii="Times New Roman" w:hAnsi="Times New Roman" w:cs="Times New Roman"/>
          <w:sz w:val="32"/>
          <w:szCs w:val="32"/>
          <w:lang w:val="en-GB"/>
        </w:rPr>
        <w:t xml:space="preserve"> UK to ratify the Optional Protocol to the Convention on the Rights of the Child on a communication</w:t>
      </w:r>
      <w:r w:rsidR="00A83A51" w:rsidRPr="00A83A51">
        <w:rPr>
          <w:rFonts w:ascii="Times New Roman" w:hAnsi="Times New Roman" w:cs="Times New Roman"/>
          <w:sz w:val="32"/>
          <w:szCs w:val="32"/>
          <w:lang w:val="en-GB"/>
        </w:rPr>
        <w:t>s</w:t>
      </w:r>
      <w:r w:rsidRPr="00A83A51">
        <w:rPr>
          <w:rFonts w:ascii="Times New Roman" w:hAnsi="Times New Roman" w:cs="Times New Roman"/>
          <w:sz w:val="32"/>
          <w:szCs w:val="32"/>
          <w:lang w:val="en-GB"/>
        </w:rPr>
        <w:t xml:space="preserve"> procedure. </w:t>
      </w:r>
    </w:p>
    <w:p w14:paraId="2BEBF911" w14:textId="77777777" w:rsidR="00A83A51" w:rsidRDefault="00A83A51" w:rsidP="00A83A51">
      <w:pPr>
        <w:pStyle w:val="Normlnywebov"/>
        <w:spacing w:before="0" w:beforeAutospacing="0" w:after="120" w:afterAutospacing="0"/>
        <w:jc w:val="both"/>
        <w:rPr>
          <w:color w:val="000000"/>
          <w:sz w:val="32"/>
          <w:szCs w:val="32"/>
          <w:lang w:val="en-GB"/>
        </w:rPr>
      </w:pPr>
    </w:p>
    <w:p w14:paraId="334F935B" w14:textId="6CDE6C41" w:rsidR="00B24956" w:rsidRPr="00A83A51" w:rsidRDefault="00B24956" w:rsidP="00A83A51">
      <w:pPr>
        <w:pStyle w:val="Normlnywebov"/>
        <w:spacing w:before="0" w:beforeAutospacing="0" w:after="120" w:afterAutospacing="0"/>
        <w:jc w:val="both"/>
        <w:rPr>
          <w:color w:val="000000"/>
          <w:sz w:val="32"/>
          <w:szCs w:val="32"/>
          <w:lang w:val="en-GB"/>
        </w:rPr>
      </w:pPr>
      <w:r w:rsidRPr="00A83A51">
        <w:rPr>
          <w:color w:val="000000"/>
          <w:sz w:val="32"/>
          <w:szCs w:val="32"/>
          <w:lang w:val="en-GB"/>
        </w:rPr>
        <w:t xml:space="preserve">Slovakia offers following recommendations to </w:t>
      </w:r>
      <w:r w:rsidR="00A83A51" w:rsidRPr="00A83A51">
        <w:rPr>
          <w:color w:val="000000"/>
          <w:sz w:val="32"/>
          <w:szCs w:val="32"/>
          <w:lang w:val="en-GB"/>
        </w:rPr>
        <w:t xml:space="preserve">the </w:t>
      </w:r>
      <w:r w:rsidRPr="00A83A51">
        <w:rPr>
          <w:color w:val="000000"/>
          <w:sz w:val="32"/>
          <w:szCs w:val="32"/>
          <w:lang w:val="en-GB"/>
        </w:rPr>
        <w:t>UK for further consideration:</w:t>
      </w:r>
    </w:p>
    <w:p w14:paraId="13CB332F" w14:textId="65B67E43" w:rsidR="00B24956" w:rsidRPr="00A83A51" w:rsidRDefault="00B24956" w:rsidP="00A83A51">
      <w:pPr>
        <w:pStyle w:val="Predvolen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r w:rsidRPr="00A83A51"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To maintain its international obligations and international standards in accordance with the jurisprudence of the European Court of Human Rights. </w:t>
      </w:r>
    </w:p>
    <w:p w14:paraId="7D7FEF33" w14:textId="56C1B1C6" w:rsidR="00B24956" w:rsidRPr="00A83A51" w:rsidRDefault="00B24956" w:rsidP="00A83A51">
      <w:pPr>
        <w:pStyle w:val="Predvolen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r w:rsidRPr="00A83A51"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To ensure that the European Convention on Human Rights is fully implemented and given effect in UK law. </w:t>
      </w:r>
    </w:p>
    <w:p w14:paraId="3008703D" w14:textId="77777777" w:rsidR="00B24956" w:rsidRPr="00A83A51" w:rsidRDefault="00B24956" w:rsidP="00A83A5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Times New Roman" w:eastAsia="Times New Roman" w:hAnsi="Times New Roman" w:cs="Times New Roman"/>
          <w:sz w:val="32"/>
          <w:szCs w:val="32"/>
          <w:lang w:val="en-GB"/>
        </w:rPr>
      </w:pPr>
    </w:p>
    <w:p w14:paraId="144FCF72" w14:textId="35F71773" w:rsidR="00B922FE" w:rsidRPr="00A83A51" w:rsidRDefault="00B922FE" w:rsidP="00A83A5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r w:rsidRPr="00A83A51">
        <w:rPr>
          <w:rFonts w:ascii="Times New Roman" w:hAnsi="Times New Roman" w:cs="Times New Roman"/>
          <w:sz w:val="32"/>
          <w:szCs w:val="32"/>
          <w:lang w:val="en-GB"/>
        </w:rPr>
        <w:t>We wish</w:t>
      </w:r>
      <w:r w:rsidR="00B24956" w:rsidRPr="00A83A51">
        <w:rPr>
          <w:rFonts w:ascii="Times New Roman" w:hAnsi="Times New Roman" w:cs="Times New Roman"/>
          <w:sz w:val="32"/>
          <w:szCs w:val="32"/>
          <w:lang w:val="en-GB"/>
        </w:rPr>
        <w:t xml:space="preserve"> the UK</w:t>
      </w:r>
      <w:r w:rsidRPr="00A83A51">
        <w:rPr>
          <w:rFonts w:ascii="Times New Roman" w:hAnsi="Times New Roman" w:cs="Times New Roman"/>
          <w:sz w:val="32"/>
          <w:szCs w:val="32"/>
          <w:lang w:val="en-GB"/>
        </w:rPr>
        <w:t xml:space="preserve"> a successful review. </w:t>
      </w:r>
    </w:p>
    <w:p w14:paraId="0A1987F1" w14:textId="2359AB13" w:rsidR="004E7E8D" w:rsidRPr="00A83A51" w:rsidRDefault="00B922FE" w:rsidP="00A83A5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83A51">
        <w:rPr>
          <w:rFonts w:ascii="Times New Roman" w:hAnsi="Times New Roman" w:cs="Times New Roman"/>
          <w:sz w:val="32"/>
          <w:szCs w:val="32"/>
          <w:lang w:val="en-GB"/>
        </w:rPr>
        <w:t>I thank you, President.</w:t>
      </w:r>
    </w:p>
    <w:p w14:paraId="3D20AC36" w14:textId="77777777" w:rsidR="004E7E8D" w:rsidRPr="00F4698B" w:rsidRDefault="004E7E8D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4E7E8D" w:rsidRPr="00F4698B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586B7" w14:textId="77777777" w:rsidR="002862C5" w:rsidRDefault="002862C5" w:rsidP="001946D4">
      <w:pPr>
        <w:spacing w:after="0" w:line="240" w:lineRule="auto"/>
      </w:pPr>
      <w:r>
        <w:separator/>
      </w:r>
    </w:p>
  </w:endnote>
  <w:endnote w:type="continuationSeparator" w:id="0">
    <w:p w14:paraId="2A338875" w14:textId="77777777" w:rsidR="002862C5" w:rsidRDefault="002862C5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0003FF06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A51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7EF21" w14:textId="77777777" w:rsidR="002862C5" w:rsidRDefault="002862C5" w:rsidP="001946D4">
      <w:pPr>
        <w:spacing w:after="0" w:line="240" w:lineRule="auto"/>
      </w:pPr>
      <w:r>
        <w:separator/>
      </w:r>
    </w:p>
  </w:footnote>
  <w:footnote w:type="continuationSeparator" w:id="0">
    <w:p w14:paraId="7D5AE3EE" w14:textId="77777777" w:rsidR="002862C5" w:rsidRDefault="002862C5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671EF"/>
    <w:multiLevelType w:val="hybridMultilevel"/>
    <w:tmpl w:val="36142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0"/>
  </w:num>
  <w:num w:numId="5">
    <w:abstractNumId w:val="16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45CA2"/>
    <w:rsid w:val="000462F0"/>
    <w:rsid w:val="00046727"/>
    <w:rsid w:val="00075E7C"/>
    <w:rsid w:val="00077253"/>
    <w:rsid w:val="0008150E"/>
    <w:rsid w:val="000927C7"/>
    <w:rsid w:val="000A3B31"/>
    <w:rsid w:val="000C003B"/>
    <w:rsid w:val="000C556F"/>
    <w:rsid w:val="000F7C3F"/>
    <w:rsid w:val="001126BB"/>
    <w:rsid w:val="0011355F"/>
    <w:rsid w:val="00115C9D"/>
    <w:rsid w:val="00122A8D"/>
    <w:rsid w:val="00155BE7"/>
    <w:rsid w:val="00157029"/>
    <w:rsid w:val="00180FB5"/>
    <w:rsid w:val="00190704"/>
    <w:rsid w:val="001946D4"/>
    <w:rsid w:val="0019641C"/>
    <w:rsid w:val="00197050"/>
    <w:rsid w:val="001A211F"/>
    <w:rsid w:val="001B114E"/>
    <w:rsid w:val="001B7AC3"/>
    <w:rsid w:val="001C00BA"/>
    <w:rsid w:val="001D2B7B"/>
    <w:rsid w:val="001D2FCF"/>
    <w:rsid w:val="001F1A9C"/>
    <w:rsid w:val="00206062"/>
    <w:rsid w:val="00230648"/>
    <w:rsid w:val="0023273E"/>
    <w:rsid w:val="00232ABF"/>
    <w:rsid w:val="00252F2C"/>
    <w:rsid w:val="00255348"/>
    <w:rsid w:val="00283F66"/>
    <w:rsid w:val="002862C5"/>
    <w:rsid w:val="00292D78"/>
    <w:rsid w:val="002A29FC"/>
    <w:rsid w:val="002B4569"/>
    <w:rsid w:val="002D05F5"/>
    <w:rsid w:val="002D5843"/>
    <w:rsid w:val="002E45C9"/>
    <w:rsid w:val="002F7CBC"/>
    <w:rsid w:val="00330B7E"/>
    <w:rsid w:val="0034164F"/>
    <w:rsid w:val="003424F8"/>
    <w:rsid w:val="0034385C"/>
    <w:rsid w:val="00347DCD"/>
    <w:rsid w:val="00352AA2"/>
    <w:rsid w:val="00354A91"/>
    <w:rsid w:val="003614DC"/>
    <w:rsid w:val="00370F57"/>
    <w:rsid w:val="003761DD"/>
    <w:rsid w:val="0038328A"/>
    <w:rsid w:val="003B1286"/>
    <w:rsid w:val="003B66FD"/>
    <w:rsid w:val="003B7674"/>
    <w:rsid w:val="003C761A"/>
    <w:rsid w:val="003F62F5"/>
    <w:rsid w:val="00411470"/>
    <w:rsid w:val="004348D6"/>
    <w:rsid w:val="004351B5"/>
    <w:rsid w:val="004424E9"/>
    <w:rsid w:val="00443D5D"/>
    <w:rsid w:val="00490DB9"/>
    <w:rsid w:val="0049257F"/>
    <w:rsid w:val="004A27E9"/>
    <w:rsid w:val="004B0C08"/>
    <w:rsid w:val="004B2A48"/>
    <w:rsid w:val="004C48AF"/>
    <w:rsid w:val="004C7BC9"/>
    <w:rsid w:val="004E415B"/>
    <w:rsid w:val="004E7E8D"/>
    <w:rsid w:val="00511B9A"/>
    <w:rsid w:val="00521D8E"/>
    <w:rsid w:val="0052207F"/>
    <w:rsid w:val="00526112"/>
    <w:rsid w:val="005408A8"/>
    <w:rsid w:val="00564190"/>
    <w:rsid w:val="005706F7"/>
    <w:rsid w:val="0057563D"/>
    <w:rsid w:val="00594327"/>
    <w:rsid w:val="005A255E"/>
    <w:rsid w:val="005B64B8"/>
    <w:rsid w:val="005D0F5A"/>
    <w:rsid w:val="005D23EE"/>
    <w:rsid w:val="005D54BD"/>
    <w:rsid w:val="005D5B6B"/>
    <w:rsid w:val="005E46B4"/>
    <w:rsid w:val="005E6EC8"/>
    <w:rsid w:val="006201BC"/>
    <w:rsid w:val="0063358E"/>
    <w:rsid w:val="00656AA3"/>
    <w:rsid w:val="006A37A2"/>
    <w:rsid w:val="006C2C60"/>
    <w:rsid w:val="006D010C"/>
    <w:rsid w:val="006D352B"/>
    <w:rsid w:val="006E1A37"/>
    <w:rsid w:val="006F15C3"/>
    <w:rsid w:val="00702268"/>
    <w:rsid w:val="007063F2"/>
    <w:rsid w:val="00712E44"/>
    <w:rsid w:val="007173FB"/>
    <w:rsid w:val="007211D9"/>
    <w:rsid w:val="00741E6F"/>
    <w:rsid w:val="0076395E"/>
    <w:rsid w:val="00767A3B"/>
    <w:rsid w:val="00792009"/>
    <w:rsid w:val="007931E6"/>
    <w:rsid w:val="00794D92"/>
    <w:rsid w:val="007B441A"/>
    <w:rsid w:val="007D3C0F"/>
    <w:rsid w:val="007E2292"/>
    <w:rsid w:val="007E2ACF"/>
    <w:rsid w:val="007E5571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60B36"/>
    <w:rsid w:val="00896A15"/>
    <w:rsid w:val="008B26F3"/>
    <w:rsid w:val="008B3026"/>
    <w:rsid w:val="008C0977"/>
    <w:rsid w:val="00905CEB"/>
    <w:rsid w:val="00917DEB"/>
    <w:rsid w:val="009472F6"/>
    <w:rsid w:val="00967A8C"/>
    <w:rsid w:val="00970327"/>
    <w:rsid w:val="00972D75"/>
    <w:rsid w:val="009840B1"/>
    <w:rsid w:val="00987BB1"/>
    <w:rsid w:val="009B1522"/>
    <w:rsid w:val="009C3C3A"/>
    <w:rsid w:val="009E1E4D"/>
    <w:rsid w:val="009E50E1"/>
    <w:rsid w:val="00A17420"/>
    <w:rsid w:val="00A21EB0"/>
    <w:rsid w:val="00A6064E"/>
    <w:rsid w:val="00A651C9"/>
    <w:rsid w:val="00A74CFB"/>
    <w:rsid w:val="00A83A51"/>
    <w:rsid w:val="00A83FB3"/>
    <w:rsid w:val="00AB2364"/>
    <w:rsid w:val="00AB2CBD"/>
    <w:rsid w:val="00AB2FF9"/>
    <w:rsid w:val="00AB4B13"/>
    <w:rsid w:val="00AC5ABC"/>
    <w:rsid w:val="00AC670C"/>
    <w:rsid w:val="00AD44A4"/>
    <w:rsid w:val="00AD4AEA"/>
    <w:rsid w:val="00AE66C6"/>
    <w:rsid w:val="00AF1E1B"/>
    <w:rsid w:val="00B0709D"/>
    <w:rsid w:val="00B21E90"/>
    <w:rsid w:val="00B240F9"/>
    <w:rsid w:val="00B24956"/>
    <w:rsid w:val="00B25C21"/>
    <w:rsid w:val="00B26146"/>
    <w:rsid w:val="00B31B4C"/>
    <w:rsid w:val="00B33E56"/>
    <w:rsid w:val="00B51DA5"/>
    <w:rsid w:val="00B55743"/>
    <w:rsid w:val="00B61D9E"/>
    <w:rsid w:val="00B73031"/>
    <w:rsid w:val="00B73953"/>
    <w:rsid w:val="00B81D0A"/>
    <w:rsid w:val="00B922FE"/>
    <w:rsid w:val="00BA739B"/>
    <w:rsid w:val="00BD1F03"/>
    <w:rsid w:val="00BD4D73"/>
    <w:rsid w:val="00BE5C7D"/>
    <w:rsid w:val="00BE7E0C"/>
    <w:rsid w:val="00C03977"/>
    <w:rsid w:val="00C10BDB"/>
    <w:rsid w:val="00C13E5C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97993"/>
    <w:rsid w:val="00CB5A7E"/>
    <w:rsid w:val="00CC0C64"/>
    <w:rsid w:val="00CC1D71"/>
    <w:rsid w:val="00CC7527"/>
    <w:rsid w:val="00CD0369"/>
    <w:rsid w:val="00CE6BCD"/>
    <w:rsid w:val="00CF1432"/>
    <w:rsid w:val="00CF4DAF"/>
    <w:rsid w:val="00CF6F89"/>
    <w:rsid w:val="00D045FD"/>
    <w:rsid w:val="00D143B8"/>
    <w:rsid w:val="00D154DC"/>
    <w:rsid w:val="00D2358F"/>
    <w:rsid w:val="00D25E6F"/>
    <w:rsid w:val="00D32BD7"/>
    <w:rsid w:val="00D4482A"/>
    <w:rsid w:val="00D44F92"/>
    <w:rsid w:val="00D5075F"/>
    <w:rsid w:val="00D92B02"/>
    <w:rsid w:val="00DA4AE5"/>
    <w:rsid w:val="00DB1829"/>
    <w:rsid w:val="00E12877"/>
    <w:rsid w:val="00E16D06"/>
    <w:rsid w:val="00E34905"/>
    <w:rsid w:val="00E42248"/>
    <w:rsid w:val="00E57DAC"/>
    <w:rsid w:val="00E63A2C"/>
    <w:rsid w:val="00E7486B"/>
    <w:rsid w:val="00E80DAE"/>
    <w:rsid w:val="00EA03FB"/>
    <w:rsid w:val="00EA5494"/>
    <w:rsid w:val="00EB28D5"/>
    <w:rsid w:val="00EC427A"/>
    <w:rsid w:val="00ED1931"/>
    <w:rsid w:val="00EE08E8"/>
    <w:rsid w:val="00EF35F1"/>
    <w:rsid w:val="00F01774"/>
    <w:rsid w:val="00F01AF7"/>
    <w:rsid w:val="00F17325"/>
    <w:rsid w:val="00F17CFA"/>
    <w:rsid w:val="00F22395"/>
    <w:rsid w:val="00F228D2"/>
    <w:rsid w:val="00F27FE3"/>
    <w:rsid w:val="00F41095"/>
    <w:rsid w:val="00F4698B"/>
    <w:rsid w:val="00F60697"/>
    <w:rsid w:val="00F67293"/>
    <w:rsid w:val="00F73237"/>
    <w:rsid w:val="00FB7C55"/>
    <w:rsid w:val="00FC381F"/>
    <w:rsid w:val="00FC6BC1"/>
    <w:rsid w:val="00FC7386"/>
    <w:rsid w:val="00FC770C"/>
    <w:rsid w:val="00FD0700"/>
    <w:rsid w:val="00FD2ECD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2A054-8FD6-4038-B5B2-67BCA95739F0}"/>
</file>

<file path=customXml/itemProps2.xml><?xml version="1.0" encoding="utf-8"?>
<ds:datastoreItem xmlns:ds="http://schemas.openxmlformats.org/officeDocument/2006/customXml" ds:itemID="{CE689122-76BE-4643-BACA-FBBFA3CD2D92}"/>
</file>

<file path=customXml/itemProps3.xml><?xml version="1.0" encoding="utf-8"?>
<ds:datastoreItem xmlns:ds="http://schemas.openxmlformats.org/officeDocument/2006/customXml" ds:itemID="{01A75EB0-3D9B-447D-902F-4B23F6F13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3</cp:revision>
  <cp:lastPrinted>2018-02-27T12:08:00Z</cp:lastPrinted>
  <dcterms:created xsi:type="dcterms:W3CDTF">2022-11-09T15:29:00Z</dcterms:created>
  <dcterms:modified xsi:type="dcterms:W3CDTF">2022-11-09T16:50:00Z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