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767EB27" w:rsidR="00F33068" w:rsidRPr="003C336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C336A">
        <w:rPr>
          <w:rStyle w:val="Strong"/>
          <w:rFonts w:ascii="Calibri Light" w:hAnsi="Calibri Light" w:cs="Calibri Light"/>
          <w:sz w:val="25"/>
          <w:szCs w:val="25"/>
        </w:rPr>
        <w:t>Universal Peri</w:t>
      </w:r>
      <w:r w:rsidR="00BF0D28" w:rsidRPr="003C336A">
        <w:rPr>
          <w:rStyle w:val="Strong"/>
          <w:rFonts w:ascii="Calibri Light" w:hAnsi="Calibri Light" w:cs="Calibri Light"/>
          <w:sz w:val="25"/>
          <w:szCs w:val="25"/>
        </w:rPr>
        <w:t xml:space="preserve">odic Review Working Group – </w:t>
      </w:r>
      <w:r w:rsidR="002554E9" w:rsidRPr="003C336A">
        <w:rPr>
          <w:rStyle w:val="Strong"/>
          <w:rFonts w:ascii="Calibri Light" w:hAnsi="Calibri Light" w:cs="Calibri Light"/>
          <w:sz w:val="25"/>
          <w:szCs w:val="25"/>
        </w:rPr>
        <w:t>4</w:t>
      </w:r>
      <w:r w:rsidR="0074437E" w:rsidRPr="003C336A">
        <w:rPr>
          <w:rStyle w:val="Strong"/>
          <w:rFonts w:ascii="Calibri Light" w:hAnsi="Calibri Light" w:cs="Calibri Light"/>
          <w:sz w:val="25"/>
          <w:szCs w:val="25"/>
        </w:rPr>
        <w:t>1st</w:t>
      </w:r>
      <w:r w:rsidRPr="003C336A">
        <w:rPr>
          <w:rStyle w:val="Strong"/>
          <w:rFonts w:ascii="Calibri Light" w:hAnsi="Calibri Light" w:cs="Calibri Light"/>
          <w:sz w:val="25"/>
          <w:szCs w:val="25"/>
        </w:rPr>
        <w:t xml:space="preserve"> Session</w:t>
      </w:r>
    </w:p>
    <w:p w14:paraId="44F0A8C7" w14:textId="77777777" w:rsidR="00F33068" w:rsidRPr="003C336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5F87BD32" w14:textId="21856844" w:rsidR="00F33068" w:rsidRPr="003C336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C336A">
        <w:rPr>
          <w:rStyle w:val="Strong"/>
          <w:rFonts w:ascii="Calibri Light" w:hAnsi="Calibri Light" w:cs="Calibri Light"/>
          <w:sz w:val="25"/>
          <w:szCs w:val="25"/>
        </w:rPr>
        <w:t>Universal Periodic Review of</w:t>
      </w:r>
      <w:r w:rsidR="0020127A" w:rsidRPr="003C336A">
        <w:rPr>
          <w:rStyle w:val="Strong"/>
          <w:rFonts w:ascii="Calibri Light" w:hAnsi="Calibri Light" w:cs="Calibri Light"/>
          <w:sz w:val="25"/>
          <w:szCs w:val="25"/>
        </w:rPr>
        <w:t xml:space="preserve"> Indonesia</w:t>
      </w:r>
    </w:p>
    <w:p w14:paraId="75721E5F" w14:textId="77777777" w:rsidR="00F33068" w:rsidRPr="003C336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36042257" w14:textId="54ABC096" w:rsidR="00F33068" w:rsidRPr="003C336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C336A">
        <w:rPr>
          <w:rStyle w:val="Strong"/>
          <w:rFonts w:ascii="Calibri Light" w:hAnsi="Calibri Light" w:cs="Calibri Light"/>
          <w:sz w:val="25"/>
          <w:szCs w:val="25"/>
        </w:rPr>
        <w:t>Statement by Australia</w:t>
      </w:r>
    </w:p>
    <w:p w14:paraId="5C0821BE" w14:textId="3F035B67" w:rsidR="006C5498" w:rsidRPr="003C336A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7ED64F0A" w14:textId="3C0D5A80" w:rsidR="006C5498" w:rsidRPr="00BD7C9A" w:rsidRDefault="0020127A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C336A">
        <w:rPr>
          <w:rStyle w:val="Strong"/>
          <w:rFonts w:ascii="Calibri Light" w:hAnsi="Calibri Light" w:cs="Calibri Light"/>
          <w:color w:val="000000" w:themeColor="text1"/>
          <w:sz w:val="25"/>
          <w:szCs w:val="25"/>
        </w:rPr>
        <w:t xml:space="preserve">9 </w:t>
      </w:r>
      <w:r w:rsidR="00A900EE" w:rsidRPr="003C336A">
        <w:rPr>
          <w:rStyle w:val="Strong"/>
          <w:rFonts w:ascii="Calibri Light" w:hAnsi="Calibri Light" w:cs="Calibri Light"/>
          <w:color w:val="000000" w:themeColor="text1"/>
          <w:sz w:val="25"/>
          <w:szCs w:val="25"/>
        </w:rPr>
        <w:t>November</w:t>
      </w:r>
      <w:r w:rsidR="00EC15E3" w:rsidRPr="003C336A">
        <w:rPr>
          <w:rStyle w:val="Strong"/>
          <w:rFonts w:ascii="Calibri Light" w:hAnsi="Calibri Light" w:cs="Calibri Light"/>
          <w:color w:val="FF0000"/>
          <w:sz w:val="25"/>
          <w:szCs w:val="25"/>
        </w:rPr>
        <w:t xml:space="preserve"> </w:t>
      </w:r>
      <w:r w:rsidR="00EC15E3" w:rsidRPr="003C336A">
        <w:rPr>
          <w:rStyle w:val="Strong"/>
          <w:rFonts w:ascii="Calibri Light" w:hAnsi="Calibri Light" w:cs="Calibri Light"/>
          <w:sz w:val="25"/>
          <w:szCs w:val="25"/>
        </w:rPr>
        <w:t>202</w:t>
      </w:r>
      <w:r w:rsidR="002554E9" w:rsidRPr="003C336A">
        <w:rPr>
          <w:rStyle w:val="Strong"/>
          <w:rFonts w:ascii="Calibri Light" w:hAnsi="Calibri Light" w:cs="Calibri Light"/>
          <w:sz w:val="25"/>
          <w:szCs w:val="25"/>
        </w:rPr>
        <w:t>2</w:t>
      </w:r>
    </w:p>
    <w:p w14:paraId="57A638F3" w14:textId="77777777" w:rsidR="00F33068" w:rsidRPr="003C336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1B52DCA2" w14:textId="77777777" w:rsidR="006F09F3" w:rsidRPr="003C336A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25BA1B0B" w14:textId="475664BD" w:rsidR="00071852" w:rsidRPr="003C336A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r w:rsidRPr="003C336A">
        <w:rPr>
          <w:rFonts w:ascii="Calibri Light" w:hAnsi="Calibri Light" w:cs="Calibri Light"/>
          <w:bCs/>
          <w:sz w:val="25"/>
          <w:szCs w:val="25"/>
        </w:rPr>
        <w:t>Thank you, [President/Vice President]</w:t>
      </w:r>
    </w:p>
    <w:p w14:paraId="586382BF" w14:textId="77777777" w:rsidR="00071852" w:rsidRPr="00E25E4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753FE1F3" w14:textId="32AFE8C4" w:rsidR="00557A85" w:rsidRPr="00E25E45" w:rsidRDefault="00557A85" w:rsidP="00557A85">
      <w:pPr>
        <w:spacing w:after="120"/>
        <w:rPr>
          <w:rFonts w:ascii="Calibri Light" w:hAnsi="Calibri Light" w:cs="Calibri Light"/>
          <w:sz w:val="25"/>
          <w:szCs w:val="25"/>
        </w:rPr>
      </w:pPr>
      <w:r w:rsidRPr="00E25E45">
        <w:rPr>
          <w:rFonts w:ascii="Calibri Light" w:hAnsi="Calibri Light" w:cs="Calibri Light"/>
          <w:sz w:val="25"/>
          <w:szCs w:val="25"/>
        </w:rPr>
        <w:t xml:space="preserve">The Government of Australia </w:t>
      </w:r>
      <w:r w:rsidR="00BB4E72" w:rsidRPr="00E25E45">
        <w:rPr>
          <w:rFonts w:ascii="Calibri Light" w:hAnsi="Calibri Light" w:cs="Calibri Light"/>
          <w:sz w:val="25"/>
          <w:szCs w:val="25"/>
        </w:rPr>
        <w:t>welcomes</w:t>
      </w:r>
      <w:r w:rsidRPr="00E25E45">
        <w:rPr>
          <w:rFonts w:ascii="Calibri Light" w:hAnsi="Calibri Light" w:cs="Calibri Light"/>
          <w:sz w:val="25"/>
          <w:szCs w:val="25"/>
        </w:rPr>
        <w:t xml:space="preserve"> Indonesia’s engagement in the Universal Periodic Review process.  </w:t>
      </w:r>
    </w:p>
    <w:p w14:paraId="38589F1D" w14:textId="10C1A0D3" w:rsidR="00B32A0B" w:rsidRPr="00E25E45" w:rsidRDefault="00557A85" w:rsidP="00557A85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sz w:val="25"/>
          <w:szCs w:val="25"/>
        </w:rPr>
      </w:pPr>
      <w:r w:rsidRPr="00E25E45">
        <w:rPr>
          <w:rFonts w:ascii="Calibri Light" w:hAnsi="Calibri Light" w:cs="Calibri Light"/>
          <w:sz w:val="25"/>
          <w:szCs w:val="25"/>
        </w:rPr>
        <w:t xml:space="preserve">Australia </w:t>
      </w:r>
      <w:r w:rsidR="002E6989" w:rsidRPr="00E25E45">
        <w:rPr>
          <w:rFonts w:ascii="Calibri Light" w:hAnsi="Calibri Light" w:cs="Calibri Light"/>
          <w:sz w:val="25"/>
          <w:szCs w:val="25"/>
        </w:rPr>
        <w:t>welcomes</w:t>
      </w:r>
      <w:r w:rsidRPr="00E25E45">
        <w:rPr>
          <w:rFonts w:ascii="Calibri Light" w:hAnsi="Calibri Light" w:cs="Calibri Light"/>
          <w:sz w:val="25"/>
          <w:szCs w:val="25"/>
        </w:rPr>
        <w:t xml:space="preserve"> Indonesia’s</w:t>
      </w:r>
      <w:r w:rsidR="00C22999" w:rsidRPr="00E25E45">
        <w:rPr>
          <w:rFonts w:ascii="Calibri Light" w:hAnsi="Calibri Light" w:cs="Calibri Light"/>
          <w:sz w:val="25"/>
          <w:szCs w:val="25"/>
        </w:rPr>
        <w:t xml:space="preserve"> </w:t>
      </w:r>
      <w:r w:rsidR="008802BB" w:rsidRPr="00E25E45">
        <w:rPr>
          <w:rFonts w:ascii="Calibri Light" w:hAnsi="Calibri Light" w:cs="Calibri Light"/>
          <w:sz w:val="25"/>
          <w:szCs w:val="25"/>
        </w:rPr>
        <w:t xml:space="preserve">continuing </w:t>
      </w:r>
      <w:r w:rsidR="00C22999" w:rsidRPr="00E25E45">
        <w:rPr>
          <w:rFonts w:ascii="Calibri Light" w:hAnsi="Calibri Light" w:cs="Calibri Light"/>
          <w:sz w:val="25"/>
          <w:szCs w:val="25"/>
        </w:rPr>
        <w:t xml:space="preserve">commitment to </w:t>
      </w:r>
      <w:r w:rsidR="007B7275">
        <w:rPr>
          <w:rFonts w:ascii="Calibri Light" w:hAnsi="Calibri Light" w:cs="Calibri Light"/>
          <w:sz w:val="25"/>
          <w:szCs w:val="25"/>
        </w:rPr>
        <w:t xml:space="preserve">equitable </w:t>
      </w:r>
      <w:r w:rsidR="00C22999" w:rsidRPr="00E25E45">
        <w:rPr>
          <w:rFonts w:ascii="Calibri Light" w:hAnsi="Calibri Light" w:cs="Calibri Light"/>
          <w:sz w:val="25"/>
          <w:szCs w:val="25"/>
        </w:rPr>
        <w:t xml:space="preserve">economic development </w:t>
      </w:r>
      <w:r w:rsidR="00A147A0">
        <w:rPr>
          <w:rFonts w:ascii="Calibri Light" w:hAnsi="Calibri Light" w:cs="Calibri Light"/>
          <w:sz w:val="25"/>
          <w:szCs w:val="25"/>
        </w:rPr>
        <w:t>throughout Indonesia</w:t>
      </w:r>
      <w:r w:rsidR="00610B89" w:rsidRPr="00E25E45">
        <w:rPr>
          <w:rFonts w:ascii="Calibri Light" w:hAnsi="Calibri Light" w:cs="Calibri Light"/>
          <w:sz w:val="25"/>
          <w:szCs w:val="25"/>
        </w:rPr>
        <w:t>.  Australia</w:t>
      </w:r>
      <w:r w:rsidR="00490810" w:rsidRPr="00E25E45">
        <w:rPr>
          <w:rFonts w:ascii="Calibri Light" w:hAnsi="Calibri Light" w:cs="Calibri Light"/>
          <w:sz w:val="25"/>
          <w:szCs w:val="25"/>
        </w:rPr>
        <w:t xml:space="preserve"> </w:t>
      </w:r>
      <w:r w:rsidR="00E16F93" w:rsidRPr="00E25E45">
        <w:rPr>
          <w:rFonts w:ascii="Calibri Light" w:hAnsi="Calibri Light" w:cs="Calibri Light"/>
          <w:sz w:val="25"/>
          <w:szCs w:val="25"/>
        </w:rPr>
        <w:t xml:space="preserve">also </w:t>
      </w:r>
      <w:r w:rsidR="002C2D66" w:rsidRPr="00E25E45">
        <w:rPr>
          <w:rFonts w:ascii="Calibri Light" w:hAnsi="Calibri Light" w:cs="Calibri Light"/>
          <w:sz w:val="25"/>
          <w:szCs w:val="25"/>
        </w:rPr>
        <w:t>welcome</w:t>
      </w:r>
      <w:r w:rsidR="00CB41CB" w:rsidRPr="00E25E45">
        <w:rPr>
          <w:rFonts w:ascii="Calibri Light" w:hAnsi="Calibri Light" w:cs="Calibri Light"/>
          <w:sz w:val="25"/>
          <w:szCs w:val="25"/>
        </w:rPr>
        <w:t>s</w:t>
      </w:r>
      <w:r w:rsidR="002C2D66" w:rsidRPr="00E25E45">
        <w:rPr>
          <w:rFonts w:ascii="Calibri Light" w:hAnsi="Calibri Light" w:cs="Calibri Light"/>
          <w:sz w:val="25"/>
          <w:szCs w:val="25"/>
        </w:rPr>
        <w:t xml:space="preserve"> </w:t>
      </w:r>
      <w:r w:rsidR="00CB41CB" w:rsidRPr="00E25E45">
        <w:rPr>
          <w:rFonts w:ascii="Calibri Light" w:hAnsi="Calibri Light" w:cs="Calibri Light"/>
          <w:sz w:val="25"/>
          <w:szCs w:val="25"/>
        </w:rPr>
        <w:t>Indon</w:t>
      </w:r>
      <w:r w:rsidR="003C336A" w:rsidRPr="00E25E45">
        <w:rPr>
          <w:rFonts w:ascii="Calibri Light" w:hAnsi="Calibri Light" w:cs="Calibri Light"/>
          <w:sz w:val="25"/>
          <w:szCs w:val="25"/>
        </w:rPr>
        <w:t>e</w:t>
      </w:r>
      <w:r w:rsidR="00CB41CB" w:rsidRPr="00E25E45">
        <w:rPr>
          <w:rFonts w:ascii="Calibri Light" w:hAnsi="Calibri Light" w:cs="Calibri Light"/>
          <w:sz w:val="25"/>
          <w:szCs w:val="25"/>
        </w:rPr>
        <w:t>sia’s</w:t>
      </w:r>
      <w:r w:rsidR="00490810" w:rsidRPr="00E25E45">
        <w:rPr>
          <w:rFonts w:ascii="Calibri Light" w:hAnsi="Calibri Light" w:cs="Calibri Light"/>
          <w:sz w:val="25"/>
          <w:szCs w:val="25"/>
        </w:rPr>
        <w:t xml:space="preserve"> recently </w:t>
      </w:r>
      <w:r w:rsidR="00CB41CB" w:rsidRPr="00E25E45">
        <w:rPr>
          <w:rFonts w:ascii="Calibri Light" w:hAnsi="Calibri Light" w:cs="Calibri Light"/>
          <w:sz w:val="25"/>
          <w:szCs w:val="25"/>
        </w:rPr>
        <w:t>enacted</w:t>
      </w:r>
      <w:r w:rsidR="00490810" w:rsidRPr="00E25E45">
        <w:rPr>
          <w:rFonts w:ascii="Calibri Light" w:hAnsi="Calibri Light" w:cs="Calibri Light"/>
          <w:sz w:val="25"/>
          <w:szCs w:val="25"/>
        </w:rPr>
        <w:t xml:space="preserve"> </w:t>
      </w:r>
      <w:r w:rsidR="00095206" w:rsidRPr="00E25E45">
        <w:rPr>
          <w:rFonts w:ascii="Calibri Light" w:hAnsi="Calibri Light" w:cs="Calibri Light"/>
          <w:sz w:val="25"/>
          <w:szCs w:val="25"/>
        </w:rPr>
        <w:t>Sexual Violence Crime Law</w:t>
      </w:r>
      <w:r w:rsidR="00C22999" w:rsidRPr="00E25E45">
        <w:rPr>
          <w:rFonts w:ascii="Calibri Light" w:hAnsi="Calibri Light" w:cs="Calibri Light"/>
          <w:sz w:val="25"/>
          <w:szCs w:val="25"/>
        </w:rPr>
        <w:t xml:space="preserve">.  </w:t>
      </w:r>
    </w:p>
    <w:p w14:paraId="3BB1D89F" w14:textId="77777777" w:rsidR="00557A85" w:rsidRPr="00E25E45" w:rsidRDefault="00557A85" w:rsidP="00557A85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0E4E4A11" w14:textId="57CF6A43" w:rsidR="00071852" w:rsidRPr="00E25E4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  <w:r w:rsidRPr="2EF32970">
        <w:rPr>
          <w:rFonts w:ascii="Calibri Light" w:hAnsi="Calibri Light" w:cs="Calibri Light"/>
          <w:sz w:val="25"/>
          <w:szCs w:val="25"/>
        </w:rPr>
        <w:t>Australia recommends that</w:t>
      </w:r>
      <w:r w:rsidRPr="2EF32970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B73CFC" w:rsidRPr="2EF32970">
        <w:rPr>
          <w:rFonts w:ascii="Calibri Light" w:hAnsi="Calibri Light" w:cs="Calibri Light"/>
          <w:sz w:val="25"/>
          <w:szCs w:val="25"/>
        </w:rPr>
        <w:t>Indonesia</w:t>
      </w:r>
      <w:r w:rsidR="54762DAE" w:rsidRPr="2EF32970">
        <w:rPr>
          <w:rFonts w:ascii="Calibri Light" w:hAnsi="Calibri Light" w:cs="Calibri Light"/>
          <w:sz w:val="25"/>
          <w:szCs w:val="25"/>
        </w:rPr>
        <w:t>:</w:t>
      </w:r>
      <w:r w:rsidR="00B73CFC" w:rsidRPr="2EF32970">
        <w:rPr>
          <w:rFonts w:ascii="Calibri Light" w:hAnsi="Calibri Light" w:cs="Calibri Light"/>
          <w:sz w:val="25"/>
          <w:szCs w:val="25"/>
        </w:rPr>
        <w:t xml:space="preserve"> </w:t>
      </w:r>
    </w:p>
    <w:p w14:paraId="5E9798E4" w14:textId="78D14DBF" w:rsidR="00071852" w:rsidRPr="00E25E45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/>
          <w:bCs/>
          <w:sz w:val="25"/>
          <w:szCs w:val="25"/>
        </w:rPr>
      </w:pPr>
    </w:p>
    <w:p w14:paraId="3A342107" w14:textId="76AC3A6D" w:rsidR="00B73CFC" w:rsidRPr="00E25E45" w:rsidRDefault="004E44A8" w:rsidP="00B73CFC">
      <w:pPr>
        <w:pStyle w:val="ListParagraph"/>
        <w:numPr>
          <w:ilvl w:val="0"/>
          <w:numId w:val="2"/>
        </w:numPr>
        <w:spacing w:after="120"/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Establish</w:t>
      </w:r>
      <w:r w:rsidR="005B7A17" w:rsidRPr="00E25E45">
        <w:rPr>
          <w:rFonts w:ascii="Calibri Light" w:hAnsi="Calibri Light" w:cs="Calibri Light"/>
          <w:b/>
          <w:sz w:val="25"/>
          <w:szCs w:val="25"/>
        </w:rPr>
        <w:t xml:space="preserve"> a formal moratorium on the use of the death penalty</w:t>
      </w:r>
      <w:r>
        <w:rPr>
          <w:rFonts w:ascii="Calibri Light" w:hAnsi="Calibri Light" w:cs="Calibri Light"/>
          <w:b/>
          <w:sz w:val="25"/>
          <w:szCs w:val="25"/>
        </w:rPr>
        <w:t xml:space="preserve"> as a step towards its complete abolition</w:t>
      </w:r>
      <w:r w:rsidR="00F80B7A">
        <w:rPr>
          <w:rFonts w:ascii="Calibri Light" w:hAnsi="Calibri Light" w:cs="Calibri Light"/>
          <w:b/>
          <w:sz w:val="25"/>
          <w:szCs w:val="25"/>
        </w:rPr>
        <w:t xml:space="preserve">, </w:t>
      </w:r>
      <w:r w:rsidR="006F3710">
        <w:rPr>
          <w:rFonts w:ascii="Calibri Light" w:hAnsi="Calibri Light" w:cs="Calibri Light"/>
          <w:b/>
          <w:sz w:val="25"/>
          <w:szCs w:val="25"/>
        </w:rPr>
        <w:t xml:space="preserve">and </w:t>
      </w:r>
      <w:r w:rsidR="0070447F">
        <w:rPr>
          <w:rFonts w:ascii="Calibri Light" w:hAnsi="Calibri Light" w:cs="Calibri Light"/>
          <w:b/>
          <w:sz w:val="25"/>
          <w:szCs w:val="25"/>
        </w:rPr>
        <w:t>meanwhile enhance</w:t>
      </w:r>
      <w:r w:rsidR="00B73CFC" w:rsidRPr="00E25E45">
        <w:rPr>
          <w:rFonts w:ascii="Calibri Light" w:hAnsi="Calibri Light" w:cs="Calibri Light"/>
          <w:b/>
          <w:sz w:val="25"/>
          <w:szCs w:val="25"/>
        </w:rPr>
        <w:t xml:space="preserve"> safeguards</w:t>
      </w:r>
      <w:r w:rsidR="00715A80">
        <w:rPr>
          <w:rFonts w:ascii="Calibri Light" w:hAnsi="Calibri Light" w:cs="Calibri Light"/>
          <w:b/>
          <w:sz w:val="25"/>
          <w:szCs w:val="25"/>
        </w:rPr>
        <w:t xml:space="preserve"> on its use </w:t>
      </w:r>
      <w:r w:rsidR="00B73CFC" w:rsidRPr="00E25E45">
        <w:rPr>
          <w:rFonts w:ascii="Calibri Light" w:hAnsi="Calibri Light" w:cs="Calibri Light"/>
          <w:b/>
          <w:sz w:val="25"/>
          <w:szCs w:val="25"/>
        </w:rPr>
        <w:t xml:space="preserve">including: adequate and early legal representation for cases which could attract the death penalty; non-application of the death penalty to those with mental </w:t>
      </w:r>
      <w:proofErr w:type="gramStart"/>
      <w:r w:rsidR="00B73CFC" w:rsidRPr="00E25E45">
        <w:rPr>
          <w:rFonts w:ascii="Calibri Light" w:hAnsi="Calibri Light" w:cs="Calibri Light"/>
          <w:b/>
          <w:sz w:val="25"/>
          <w:szCs w:val="25"/>
        </w:rPr>
        <w:t>illness</w:t>
      </w:r>
      <w:r w:rsidR="00D566AC">
        <w:rPr>
          <w:rFonts w:ascii="Calibri Light" w:hAnsi="Calibri Light" w:cs="Calibri Light"/>
          <w:b/>
          <w:sz w:val="25"/>
          <w:szCs w:val="25"/>
        </w:rPr>
        <w:t xml:space="preserve">; </w:t>
      </w:r>
      <w:r w:rsidR="005A25CC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B26312" w:rsidRPr="00E25E45">
        <w:rPr>
          <w:rFonts w:ascii="Calibri Light" w:hAnsi="Calibri Light" w:cs="Calibri Light"/>
          <w:b/>
          <w:sz w:val="25"/>
          <w:szCs w:val="25"/>
        </w:rPr>
        <w:t>ensur</w:t>
      </w:r>
      <w:r w:rsidR="0095247E">
        <w:rPr>
          <w:rFonts w:ascii="Calibri Light" w:hAnsi="Calibri Light" w:cs="Calibri Light"/>
          <w:b/>
          <w:sz w:val="25"/>
          <w:szCs w:val="25"/>
        </w:rPr>
        <w:t>e</w:t>
      </w:r>
      <w:proofErr w:type="gramEnd"/>
      <w:r w:rsidR="0095247E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B73CFC" w:rsidRPr="00E25E45">
        <w:rPr>
          <w:rFonts w:ascii="Calibri Light" w:hAnsi="Calibri Light" w:cs="Calibri Light"/>
          <w:b/>
          <w:sz w:val="25"/>
          <w:szCs w:val="25"/>
        </w:rPr>
        <w:t xml:space="preserve">Criminal Code </w:t>
      </w:r>
      <w:r w:rsidR="003F7488" w:rsidRPr="00E25E45">
        <w:rPr>
          <w:rFonts w:ascii="Calibri Light" w:hAnsi="Calibri Light" w:cs="Calibri Light"/>
          <w:b/>
          <w:sz w:val="25"/>
          <w:szCs w:val="25"/>
        </w:rPr>
        <w:t xml:space="preserve">revisions </w:t>
      </w:r>
      <w:r w:rsidR="00DF725B">
        <w:rPr>
          <w:rFonts w:ascii="Calibri Light" w:hAnsi="Calibri Light" w:cs="Calibri Light"/>
          <w:b/>
          <w:sz w:val="25"/>
          <w:szCs w:val="25"/>
        </w:rPr>
        <w:t>and other law reforms</w:t>
      </w:r>
      <w:r w:rsidR="00DF725B" w:rsidRPr="00E25E45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B73CFC" w:rsidRPr="00E25E45">
        <w:rPr>
          <w:rFonts w:ascii="Calibri Light" w:hAnsi="Calibri Light" w:cs="Calibri Light"/>
          <w:b/>
          <w:sz w:val="25"/>
          <w:szCs w:val="25"/>
        </w:rPr>
        <w:t>accord with relevant international laws and obligations</w:t>
      </w:r>
      <w:r w:rsidR="001018EB">
        <w:rPr>
          <w:rFonts w:ascii="Calibri Light" w:hAnsi="Calibri Light" w:cs="Calibri Light"/>
          <w:b/>
          <w:sz w:val="25"/>
          <w:szCs w:val="25"/>
        </w:rPr>
        <w:t>.</w:t>
      </w:r>
    </w:p>
    <w:p w14:paraId="10A0A04F" w14:textId="1368C66A" w:rsidR="00071852" w:rsidRPr="00E25E45" w:rsidRDefault="00166F40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>I</w:t>
      </w:r>
      <w:r w:rsidR="00B042F1" w:rsidRPr="00E25E45">
        <w:rPr>
          <w:rFonts w:ascii="Calibri Light" w:hAnsi="Calibri Light" w:cs="Calibri Light"/>
          <w:b/>
          <w:sz w:val="25"/>
          <w:szCs w:val="25"/>
        </w:rPr>
        <w:t>ntensify efforts to respect and uphold</w:t>
      </w:r>
      <w:r w:rsidR="007A6965">
        <w:rPr>
          <w:rFonts w:ascii="Calibri Light" w:hAnsi="Calibri Light" w:cs="Calibri Light"/>
          <w:b/>
          <w:sz w:val="25"/>
          <w:szCs w:val="25"/>
        </w:rPr>
        <w:t xml:space="preserve"> the rights to</w:t>
      </w:r>
      <w:r w:rsidR="00B042F1" w:rsidRPr="00E25E45">
        <w:rPr>
          <w:rFonts w:ascii="Calibri Light" w:hAnsi="Calibri Light" w:cs="Calibri Light"/>
          <w:b/>
          <w:sz w:val="25"/>
          <w:szCs w:val="25"/>
        </w:rPr>
        <w:t xml:space="preserve"> freedom of expression, assembly, and religion </w:t>
      </w:r>
      <w:r w:rsidR="007A6965">
        <w:rPr>
          <w:rFonts w:ascii="Calibri Light" w:hAnsi="Calibri Light" w:cs="Calibri Light"/>
          <w:b/>
          <w:sz w:val="25"/>
          <w:szCs w:val="25"/>
        </w:rPr>
        <w:t>or</w:t>
      </w:r>
      <w:r w:rsidR="00B042F1" w:rsidRPr="00E25E45">
        <w:rPr>
          <w:rFonts w:ascii="Calibri Light" w:hAnsi="Calibri Light" w:cs="Calibri Light"/>
          <w:b/>
          <w:sz w:val="25"/>
          <w:szCs w:val="25"/>
        </w:rPr>
        <w:t xml:space="preserve"> belief</w:t>
      </w:r>
      <w:r w:rsidR="004505AC" w:rsidRPr="00E25E45">
        <w:rPr>
          <w:rFonts w:ascii="Calibri Light" w:hAnsi="Calibri Light" w:cs="Calibri Light"/>
          <w:b/>
          <w:sz w:val="25"/>
          <w:szCs w:val="25"/>
        </w:rPr>
        <w:t>;</w:t>
      </w:r>
      <w:r w:rsidR="00B042F1" w:rsidRPr="00E25E45">
        <w:rPr>
          <w:rFonts w:ascii="Calibri Light" w:hAnsi="Calibri Light" w:cs="Calibri Light"/>
          <w:b/>
          <w:sz w:val="25"/>
          <w:szCs w:val="25"/>
        </w:rPr>
        <w:t xml:space="preserve"> prevent discrimination on any grounds including </w:t>
      </w:r>
      <w:r w:rsidR="00E10E71">
        <w:rPr>
          <w:rFonts w:ascii="Calibri Light" w:hAnsi="Calibri Light" w:cs="Calibri Light"/>
          <w:b/>
          <w:sz w:val="25"/>
          <w:szCs w:val="25"/>
        </w:rPr>
        <w:t xml:space="preserve">disability, </w:t>
      </w:r>
      <w:r w:rsidR="001E0860">
        <w:rPr>
          <w:rFonts w:ascii="Calibri Light" w:hAnsi="Calibri Light" w:cs="Calibri Light"/>
          <w:b/>
          <w:sz w:val="25"/>
          <w:szCs w:val="25"/>
        </w:rPr>
        <w:t>s</w:t>
      </w:r>
      <w:r w:rsidR="00B042F1" w:rsidRPr="00E25E45">
        <w:rPr>
          <w:rFonts w:ascii="Calibri Light" w:hAnsi="Calibri Light" w:cs="Calibri Light"/>
          <w:b/>
          <w:sz w:val="25"/>
          <w:szCs w:val="25"/>
        </w:rPr>
        <w:t>exual orientation</w:t>
      </w:r>
      <w:r w:rsidR="007A6965">
        <w:rPr>
          <w:rFonts w:ascii="Calibri Light" w:hAnsi="Calibri Light" w:cs="Calibri Light"/>
          <w:b/>
          <w:sz w:val="25"/>
          <w:szCs w:val="25"/>
        </w:rPr>
        <w:t>,</w:t>
      </w:r>
      <w:r w:rsidR="00B042F1" w:rsidRPr="00E25E45">
        <w:rPr>
          <w:rFonts w:ascii="Calibri Light" w:hAnsi="Calibri Light" w:cs="Calibri Light"/>
          <w:b/>
          <w:sz w:val="25"/>
          <w:szCs w:val="25"/>
        </w:rPr>
        <w:t xml:space="preserve"> gender identity</w:t>
      </w:r>
      <w:r w:rsidR="007A6965">
        <w:rPr>
          <w:rFonts w:ascii="Calibri Light" w:hAnsi="Calibri Light" w:cs="Calibri Light"/>
          <w:b/>
          <w:sz w:val="25"/>
          <w:szCs w:val="25"/>
        </w:rPr>
        <w:t xml:space="preserve"> and intersex status</w:t>
      </w:r>
      <w:r w:rsidR="00C94E65" w:rsidRPr="00E25E45">
        <w:rPr>
          <w:rFonts w:ascii="Calibri Light" w:hAnsi="Calibri Light" w:cs="Calibri Light"/>
          <w:b/>
          <w:sz w:val="25"/>
          <w:szCs w:val="25"/>
        </w:rPr>
        <w:t xml:space="preserve">; and </w:t>
      </w:r>
      <w:r w:rsidR="00A745BD" w:rsidRPr="00E25E45">
        <w:rPr>
          <w:rFonts w:ascii="Calibri Light" w:hAnsi="Calibri Light" w:cs="Calibri Light"/>
          <w:b/>
          <w:sz w:val="25"/>
          <w:szCs w:val="25"/>
        </w:rPr>
        <w:t xml:space="preserve">enhance </w:t>
      </w:r>
      <w:r w:rsidR="00C94E65" w:rsidRPr="00E25E45">
        <w:rPr>
          <w:rFonts w:ascii="Calibri Light" w:hAnsi="Calibri Light" w:cs="Calibri Light"/>
          <w:b/>
          <w:sz w:val="25"/>
          <w:szCs w:val="25"/>
        </w:rPr>
        <w:t xml:space="preserve">efforts to </w:t>
      </w:r>
      <w:r w:rsidR="007E7895" w:rsidRPr="00E25E45">
        <w:rPr>
          <w:rFonts w:ascii="Calibri Light" w:hAnsi="Calibri Light" w:cs="Calibri Light"/>
          <w:b/>
          <w:sz w:val="25"/>
          <w:szCs w:val="25"/>
        </w:rPr>
        <w:t xml:space="preserve">reduce violence against women and girls, including sexual violence, family violence and </w:t>
      </w:r>
      <w:r w:rsidR="004764A2">
        <w:rPr>
          <w:rFonts w:ascii="Calibri Light" w:hAnsi="Calibri Light" w:cs="Calibri Light"/>
          <w:b/>
          <w:sz w:val="25"/>
          <w:szCs w:val="25"/>
        </w:rPr>
        <w:t>female genital mutilation (</w:t>
      </w:r>
      <w:r w:rsidR="007E7895" w:rsidRPr="00E25E45">
        <w:rPr>
          <w:rFonts w:ascii="Calibri Light" w:hAnsi="Calibri Light" w:cs="Calibri Light"/>
          <w:b/>
          <w:sz w:val="25"/>
          <w:szCs w:val="25"/>
        </w:rPr>
        <w:t>FGM</w:t>
      </w:r>
      <w:r w:rsidR="004764A2">
        <w:rPr>
          <w:rFonts w:ascii="Calibri Light" w:hAnsi="Calibri Light" w:cs="Calibri Light"/>
          <w:b/>
          <w:sz w:val="25"/>
          <w:szCs w:val="25"/>
        </w:rPr>
        <w:t>)</w:t>
      </w:r>
      <w:r w:rsidR="007E7895" w:rsidRPr="00E25E45">
        <w:rPr>
          <w:rFonts w:ascii="Calibri Light" w:hAnsi="Calibri Light" w:cs="Calibri Light"/>
          <w:b/>
          <w:sz w:val="25"/>
          <w:szCs w:val="25"/>
        </w:rPr>
        <w:t>.</w:t>
      </w:r>
    </w:p>
    <w:p w14:paraId="622B6DC8" w14:textId="70F7669F" w:rsidR="00A147A0" w:rsidRDefault="002447F7" w:rsidP="00A147A0">
      <w:pPr>
        <w:pStyle w:val="ListParagraph"/>
        <w:numPr>
          <w:ilvl w:val="0"/>
          <w:numId w:val="2"/>
        </w:numPr>
        <w:spacing w:after="120"/>
        <w:rPr>
          <w:rFonts w:ascii="Calibri Light" w:hAnsi="Calibri Light" w:cs="Calibri Light"/>
          <w:b/>
          <w:sz w:val="25"/>
          <w:szCs w:val="25"/>
        </w:rPr>
      </w:pPr>
      <w:r>
        <w:rPr>
          <w:rFonts w:ascii="Calibri Light" w:hAnsi="Calibri Light" w:cs="Calibri Light"/>
          <w:b/>
          <w:sz w:val="25"/>
          <w:szCs w:val="25"/>
        </w:rPr>
        <w:t xml:space="preserve">Continue </w:t>
      </w:r>
      <w:r w:rsidRPr="007F169B">
        <w:rPr>
          <w:rFonts w:ascii="Calibri Light" w:hAnsi="Calibri Light" w:cs="Calibri Light"/>
          <w:b/>
          <w:bCs/>
          <w:sz w:val="25"/>
          <w:szCs w:val="25"/>
        </w:rPr>
        <w:t xml:space="preserve">renewed efforts to </w:t>
      </w:r>
      <w:r w:rsidR="0042166B" w:rsidRPr="007F169B">
        <w:rPr>
          <w:rFonts w:ascii="Calibri Light" w:hAnsi="Calibri Light" w:cs="Calibri Light"/>
          <w:b/>
          <w:bCs/>
          <w:sz w:val="25"/>
          <w:szCs w:val="25"/>
        </w:rPr>
        <w:t>finalise</w:t>
      </w:r>
      <w:r w:rsidR="00077B8B" w:rsidRPr="007F169B">
        <w:rPr>
          <w:rFonts w:ascii="Calibri Light" w:hAnsi="Calibri Light" w:cs="Calibri Light"/>
          <w:b/>
          <w:bCs/>
          <w:sz w:val="25"/>
          <w:szCs w:val="25"/>
        </w:rPr>
        <w:t xml:space="preserve"> investigations</w:t>
      </w:r>
      <w:r w:rsidR="00706077" w:rsidRPr="007F169B">
        <w:rPr>
          <w:rFonts w:ascii="Calibri Light" w:hAnsi="Calibri Light" w:cs="Calibri Light"/>
          <w:b/>
          <w:bCs/>
          <w:sz w:val="25"/>
          <w:szCs w:val="25"/>
        </w:rPr>
        <w:t xml:space="preserve"> of</w:t>
      </w:r>
      <w:r w:rsidR="00077B8B" w:rsidRPr="007F169B">
        <w:rPr>
          <w:rFonts w:ascii="Calibri Light" w:hAnsi="Calibri Light" w:cs="Calibri Light"/>
          <w:b/>
          <w:bCs/>
          <w:sz w:val="25"/>
          <w:szCs w:val="25"/>
        </w:rPr>
        <w:t xml:space="preserve"> all</w:t>
      </w:r>
      <w:r w:rsidR="0042166B" w:rsidRPr="007F169B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Pr="007F169B">
        <w:rPr>
          <w:rFonts w:ascii="Calibri Light" w:hAnsi="Calibri Light" w:cs="Calibri Light"/>
          <w:b/>
          <w:bCs/>
          <w:sz w:val="25"/>
          <w:szCs w:val="25"/>
        </w:rPr>
        <w:t>human rights violations</w:t>
      </w:r>
      <w:r w:rsidRPr="00E25E45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42166B">
        <w:rPr>
          <w:rFonts w:ascii="Calibri Light" w:hAnsi="Calibri Light" w:cs="Calibri Light"/>
          <w:b/>
          <w:sz w:val="25"/>
          <w:szCs w:val="25"/>
        </w:rPr>
        <w:t>i</w:t>
      </w:r>
      <w:r w:rsidR="00A147A0" w:rsidRPr="00E25E45">
        <w:rPr>
          <w:rFonts w:ascii="Calibri Light" w:hAnsi="Calibri Light" w:cs="Calibri Light"/>
          <w:b/>
          <w:sz w:val="25"/>
          <w:szCs w:val="25"/>
        </w:rPr>
        <w:t xml:space="preserve">n </w:t>
      </w:r>
      <w:r w:rsidR="00FB1E66">
        <w:rPr>
          <w:rFonts w:ascii="Calibri Light" w:hAnsi="Calibri Light" w:cs="Calibri Light"/>
          <w:b/>
          <w:sz w:val="25"/>
          <w:szCs w:val="25"/>
        </w:rPr>
        <w:t xml:space="preserve">Indonesia </w:t>
      </w:r>
      <w:r w:rsidR="00706077">
        <w:rPr>
          <w:rFonts w:ascii="Calibri Light" w:hAnsi="Calibri Light" w:cs="Calibri Light"/>
          <w:b/>
          <w:sz w:val="25"/>
          <w:szCs w:val="25"/>
        </w:rPr>
        <w:t xml:space="preserve">including </w:t>
      </w:r>
      <w:r w:rsidR="00FB1E66">
        <w:rPr>
          <w:rFonts w:ascii="Calibri Light" w:hAnsi="Calibri Light" w:cs="Calibri Light"/>
          <w:b/>
          <w:sz w:val="25"/>
          <w:szCs w:val="25"/>
        </w:rPr>
        <w:t xml:space="preserve">in </w:t>
      </w:r>
      <w:r w:rsidR="00A147A0" w:rsidRPr="00E25E45">
        <w:rPr>
          <w:rFonts w:ascii="Calibri Light" w:hAnsi="Calibri Light" w:cs="Calibri Light"/>
          <w:b/>
          <w:sz w:val="25"/>
          <w:szCs w:val="25"/>
        </w:rPr>
        <w:t xml:space="preserve">Papua and ensure access </w:t>
      </w:r>
      <w:r w:rsidR="003B3ED7">
        <w:rPr>
          <w:rFonts w:ascii="Calibri Light" w:hAnsi="Calibri Light" w:cs="Calibri Light"/>
          <w:b/>
          <w:sz w:val="25"/>
          <w:szCs w:val="25"/>
        </w:rPr>
        <w:t xml:space="preserve">including </w:t>
      </w:r>
      <w:r w:rsidR="00A147A0" w:rsidRPr="00E25E45">
        <w:rPr>
          <w:rFonts w:ascii="Calibri Light" w:hAnsi="Calibri Light" w:cs="Calibri Light"/>
          <w:b/>
          <w:sz w:val="25"/>
          <w:szCs w:val="25"/>
        </w:rPr>
        <w:t xml:space="preserve">by credible </w:t>
      </w:r>
      <w:r w:rsidR="005B2F50">
        <w:rPr>
          <w:rFonts w:ascii="Calibri Light" w:hAnsi="Calibri Light" w:cs="Calibri Light"/>
          <w:b/>
          <w:sz w:val="25"/>
          <w:szCs w:val="25"/>
        </w:rPr>
        <w:t>independent</w:t>
      </w:r>
      <w:r w:rsidR="00EC48EC">
        <w:rPr>
          <w:rFonts w:ascii="Calibri Light" w:hAnsi="Calibri Light" w:cs="Calibri Light"/>
          <w:b/>
          <w:sz w:val="25"/>
          <w:szCs w:val="25"/>
        </w:rPr>
        <w:t xml:space="preserve"> </w:t>
      </w:r>
      <w:r w:rsidR="00A147A0" w:rsidRPr="00E25E45">
        <w:rPr>
          <w:rFonts w:ascii="Calibri Light" w:hAnsi="Calibri Light" w:cs="Calibri Light"/>
          <w:b/>
          <w:sz w:val="25"/>
          <w:szCs w:val="25"/>
        </w:rPr>
        <w:t>observers</w:t>
      </w:r>
      <w:r w:rsidR="00A147A0">
        <w:rPr>
          <w:rFonts w:ascii="Calibri Light" w:hAnsi="Calibri Light" w:cs="Calibri Light"/>
          <w:b/>
          <w:sz w:val="25"/>
          <w:szCs w:val="25"/>
        </w:rPr>
        <w:t>.</w:t>
      </w:r>
    </w:p>
    <w:p w14:paraId="2A16D707" w14:textId="77777777" w:rsidR="000B6642" w:rsidRPr="00C46F57" w:rsidRDefault="000B6642" w:rsidP="00C46F57">
      <w:pPr>
        <w:spacing w:after="120"/>
        <w:ind w:left="360"/>
        <w:rPr>
          <w:rFonts w:ascii="Calibri Light" w:hAnsi="Calibri Light" w:cs="Calibri Light"/>
          <w:b/>
          <w:sz w:val="25"/>
          <w:szCs w:val="25"/>
        </w:rPr>
      </w:pPr>
    </w:p>
    <w:p w14:paraId="074BCBA2" w14:textId="77777777" w:rsidR="00F33068" w:rsidRPr="00E25E45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 w:cs="Calibri Light"/>
          <w:sz w:val="25"/>
          <w:szCs w:val="25"/>
        </w:rPr>
      </w:pPr>
    </w:p>
    <w:p w14:paraId="01CFA8B3" w14:textId="77777777" w:rsidR="00F33068" w:rsidRPr="00E25E45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26F31CA8" w14:textId="41105879" w:rsidR="00201AB9" w:rsidRPr="00E25E45" w:rsidRDefault="31BB7E8F" w:rsidP="008A56B5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[</w:t>
      </w:r>
      <w:r w:rsidR="002A2BBA"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1</w:t>
      </w:r>
      <w:r w:rsidR="6C563E2B"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8</w:t>
      </w:r>
      <w:r w:rsidR="401AD9DE"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3</w:t>
      </w:r>
      <w:r w:rsidR="00CB7E91"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 xml:space="preserve"> </w:t>
      </w:r>
      <w:r w:rsidR="00F33068"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Words</w:t>
      </w:r>
      <w:r w:rsidR="098B4EA1" w:rsidRPr="2EF32970"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  <w:t>]</w:t>
      </w:r>
    </w:p>
    <w:sectPr w:rsidR="00201AB9" w:rsidRPr="00E25E45" w:rsidSect="001B7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D735" w14:textId="77777777" w:rsidR="00E70872" w:rsidRDefault="00E70872">
      <w:r>
        <w:separator/>
      </w:r>
    </w:p>
  </w:endnote>
  <w:endnote w:type="continuationSeparator" w:id="0">
    <w:p w14:paraId="49854B97" w14:textId="77777777" w:rsidR="00E70872" w:rsidRDefault="00E70872">
      <w:r>
        <w:continuationSeparator/>
      </w:r>
    </w:p>
  </w:endnote>
  <w:endnote w:type="continuationNotice" w:id="1">
    <w:p w14:paraId="54AEB67F" w14:textId="77777777" w:rsidR="00E70872" w:rsidRDefault="00E70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FA17" w14:textId="77777777" w:rsidR="0020127A" w:rsidRDefault="00201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70783" id="Straight Connector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56D5" w14:textId="77777777" w:rsidR="00E70872" w:rsidRDefault="00E70872">
      <w:r>
        <w:separator/>
      </w:r>
    </w:p>
  </w:footnote>
  <w:footnote w:type="continuationSeparator" w:id="0">
    <w:p w14:paraId="79C95FA3" w14:textId="77777777" w:rsidR="00E70872" w:rsidRDefault="00E70872">
      <w:r>
        <w:continuationSeparator/>
      </w:r>
    </w:p>
  </w:footnote>
  <w:footnote w:type="continuationNotice" w:id="1">
    <w:p w14:paraId="2E02EE92" w14:textId="77777777" w:rsidR="00E70872" w:rsidRDefault="00E70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7AF" w14:textId="041E3B4A" w:rsidR="0020127A" w:rsidRDefault="00201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16D526DB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3557CB47" w:rsidR="001F741E" w:rsidRDefault="005E4D8E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3F38054A" wp14:editId="12844CDF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E3B124" wp14:editId="129D0A2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5CD3E1" id="Rectangle 2" o:spid="_x0000_s1026" alt="Narrow horizontal" style="position:absolute;margin-left:0;margin-top:-7.5pt;width:538.65pt;height:94.4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1BD5"/>
    <w:rsid w:val="00052E6A"/>
    <w:rsid w:val="000535B2"/>
    <w:rsid w:val="000621FA"/>
    <w:rsid w:val="00063926"/>
    <w:rsid w:val="0006767D"/>
    <w:rsid w:val="000706A4"/>
    <w:rsid w:val="00071030"/>
    <w:rsid w:val="00071852"/>
    <w:rsid w:val="00077B8B"/>
    <w:rsid w:val="000804FB"/>
    <w:rsid w:val="00095206"/>
    <w:rsid w:val="000A3179"/>
    <w:rsid w:val="000B03C1"/>
    <w:rsid w:val="000B6489"/>
    <w:rsid w:val="000B6642"/>
    <w:rsid w:val="000C1EE2"/>
    <w:rsid w:val="000C60E7"/>
    <w:rsid w:val="000E16B3"/>
    <w:rsid w:val="000E7AD0"/>
    <w:rsid w:val="001018EB"/>
    <w:rsid w:val="00111023"/>
    <w:rsid w:val="00126562"/>
    <w:rsid w:val="001426D8"/>
    <w:rsid w:val="00143A3D"/>
    <w:rsid w:val="00152ECC"/>
    <w:rsid w:val="00154D0F"/>
    <w:rsid w:val="001558BF"/>
    <w:rsid w:val="00166F40"/>
    <w:rsid w:val="001678FF"/>
    <w:rsid w:val="00171757"/>
    <w:rsid w:val="001B74E4"/>
    <w:rsid w:val="001C4FD1"/>
    <w:rsid w:val="001C78F9"/>
    <w:rsid w:val="001D521F"/>
    <w:rsid w:val="001E0860"/>
    <w:rsid w:val="001E15DC"/>
    <w:rsid w:val="001E2966"/>
    <w:rsid w:val="001E2B24"/>
    <w:rsid w:val="001E4C81"/>
    <w:rsid w:val="0020127A"/>
    <w:rsid w:val="00201AB9"/>
    <w:rsid w:val="00205BEF"/>
    <w:rsid w:val="00231897"/>
    <w:rsid w:val="00234A03"/>
    <w:rsid w:val="0024023F"/>
    <w:rsid w:val="002447F7"/>
    <w:rsid w:val="0025342A"/>
    <w:rsid w:val="002554E9"/>
    <w:rsid w:val="00257188"/>
    <w:rsid w:val="002668A7"/>
    <w:rsid w:val="00272D75"/>
    <w:rsid w:val="00290267"/>
    <w:rsid w:val="00292584"/>
    <w:rsid w:val="00293C40"/>
    <w:rsid w:val="00294FD6"/>
    <w:rsid w:val="00295608"/>
    <w:rsid w:val="002A2692"/>
    <w:rsid w:val="002A2BBA"/>
    <w:rsid w:val="002A3167"/>
    <w:rsid w:val="002A4718"/>
    <w:rsid w:val="002C1AA4"/>
    <w:rsid w:val="002C2D66"/>
    <w:rsid w:val="002D075A"/>
    <w:rsid w:val="002E6989"/>
    <w:rsid w:val="00301F51"/>
    <w:rsid w:val="00302E04"/>
    <w:rsid w:val="00306B31"/>
    <w:rsid w:val="003313B8"/>
    <w:rsid w:val="00343E42"/>
    <w:rsid w:val="00344A74"/>
    <w:rsid w:val="00354C41"/>
    <w:rsid w:val="00382B67"/>
    <w:rsid w:val="0039595E"/>
    <w:rsid w:val="003A1F15"/>
    <w:rsid w:val="003A203E"/>
    <w:rsid w:val="003B3ED7"/>
    <w:rsid w:val="003B77C7"/>
    <w:rsid w:val="003C336A"/>
    <w:rsid w:val="003F2CAC"/>
    <w:rsid w:val="003F7488"/>
    <w:rsid w:val="00410496"/>
    <w:rsid w:val="004167D0"/>
    <w:rsid w:val="004213DA"/>
    <w:rsid w:val="0042166B"/>
    <w:rsid w:val="004505AC"/>
    <w:rsid w:val="0045194C"/>
    <w:rsid w:val="00451A21"/>
    <w:rsid w:val="004537B5"/>
    <w:rsid w:val="004764A2"/>
    <w:rsid w:val="00484B9E"/>
    <w:rsid w:val="00490810"/>
    <w:rsid w:val="0049165B"/>
    <w:rsid w:val="004974BE"/>
    <w:rsid w:val="004A3BB4"/>
    <w:rsid w:val="004B50C2"/>
    <w:rsid w:val="004B6613"/>
    <w:rsid w:val="004D22D3"/>
    <w:rsid w:val="004E3664"/>
    <w:rsid w:val="004E44A8"/>
    <w:rsid w:val="004F121D"/>
    <w:rsid w:val="004F5E9E"/>
    <w:rsid w:val="00504E86"/>
    <w:rsid w:val="00524838"/>
    <w:rsid w:val="00536998"/>
    <w:rsid w:val="00540FEF"/>
    <w:rsid w:val="005420FC"/>
    <w:rsid w:val="00552E55"/>
    <w:rsid w:val="00557A85"/>
    <w:rsid w:val="00564A74"/>
    <w:rsid w:val="00576D58"/>
    <w:rsid w:val="00582DA6"/>
    <w:rsid w:val="00585837"/>
    <w:rsid w:val="005A20B4"/>
    <w:rsid w:val="005A25CC"/>
    <w:rsid w:val="005B2F50"/>
    <w:rsid w:val="005B7A17"/>
    <w:rsid w:val="005C3D38"/>
    <w:rsid w:val="005E4D8E"/>
    <w:rsid w:val="005E58FB"/>
    <w:rsid w:val="005F2A25"/>
    <w:rsid w:val="005F43EA"/>
    <w:rsid w:val="005F4E42"/>
    <w:rsid w:val="005F5E36"/>
    <w:rsid w:val="00610B89"/>
    <w:rsid w:val="00612033"/>
    <w:rsid w:val="00614E2E"/>
    <w:rsid w:val="00632B78"/>
    <w:rsid w:val="00657987"/>
    <w:rsid w:val="00663E32"/>
    <w:rsid w:val="006916F3"/>
    <w:rsid w:val="006C2598"/>
    <w:rsid w:val="006C4B34"/>
    <w:rsid w:val="006C5498"/>
    <w:rsid w:val="006C648E"/>
    <w:rsid w:val="006E2982"/>
    <w:rsid w:val="006F09F3"/>
    <w:rsid w:val="006F3710"/>
    <w:rsid w:val="0070447F"/>
    <w:rsid w:val="00706077"/>
    <w:rsid w:val="0070781A"/>
    <w:rsid w:val="00710C49"/>
    <w:rsid w:val="00715A80"/>
    <w:rsid w:val="007202AA"/>
    <w:rsid w:val="007234B9"/>
    <w:rsid w:val="00724EB3"/>
    <w:rsid w:val="00734DE4"/>
    <w:rsid w:val="00737235"/>
    <w:rsid w:val="0074437E"/>
    <w:rsid w:val="0076108F"/>
    <w:rsid w:val="0077112C"/>
    <w:rsid w:val="00785653"/>
    <w:rsid w:val="00795673"/>
    <w:rsid w:val="007956D4"/>
    <w:rsid w:val="007A6965"/>
    <w:rsid w:val="007B7275"/>
    <w:rsid w:val="007D54CF"/>
    <w:rsid w:val="007D6FDD"/>
    <w:rsid w:val="007E012C"/>
    <w:rsid w:val="007E5054"/>
    <w:rsid w:val="007E7895"/>
    <w:rsid w:val="007F169B"/>
    <w:rsid w:val="007F5ADA"/>
    <w:rsid w:val="00813319"/>
    <w:rsid w:val="0082005D"/>
    <w:rsid w:val="00822E68"/>
    <w:rsid w:val="00823C04"/>
    <w:rsid w:val="00824BFB"/>
    <w:rsid w:val="00842DCF"/>
    <w:rsid w:val="00867168"/>
    <w:rsid w:val="00870B00"/>
    <w:rsid w:val="00875FD0"/>
    <w:rsid w:val="00877B5D"/>
    <w:rsid w:val="008802BB"/>
    <w:rsid w:val="00885055"/>
    <w:rsid w:val="008A56B5"/>
    <w:rsid w:val="008E4C0A"/>
    <w:rsid w:val="00911D03"/>
    <w:rsid w:val="00913F38"/>
    <w:rsid w:val="00944931"/>
    <w:rsid w:val="0095247E"/>
    <w:rsid w:val="00952ED4"/>
    <w:rsid w:val="00957B28"/>
    <w:rsid w:val="009665AC"/>
    <w:rsid w:val="00967281"/>
    <w:rsid w:val="0098168B"/>
    <w:rsid w:val="00983E53"/>
    <w:rsid w:val="0098664F"/>
    <w:rsid w:val="009A6863"/>
    <w:rsid w:val="009D4247"/>
    <w:rsid w:val="009F47CE"/>
    <w:rsid w:val="00A12308"/>
    <w:rsid w:val="00A14383"/>
    <w:rsid w:val="00A147A0"/>
    <w:rsid w:val="00A22D11"/>
    <w:rsid w:val="00A264E6"/>
    <w:rsid w:val="00A31AD0"/>
    <w:rsid w:val="00A3515E"/>
    <w:rsid w:val="00A3767E"/>
    <w:rsid w:val="00A41F18"/>
    <w:rsid w:val="00A63BFB"/>
    <w:rsid w:val="00A642D5"/>
    <w:rsid w:val="00A669C1"/>
    <w:rsid w:val="00A745BD"/>
    <w:rsid w:val="00A900EE"/>
    <w:rsid w:val="00A943A7"/>
    <w:rsid w:val="00A97EE1"/>
    <w:rsid w:val="00AA0498"/>
    <w:rsid w:val="00AA192C"/>
    <w:rsid w:val="00AA2322"/>
    <w:rsid w:val="00AA7D35"/>
    <w:rsid w:val="00AD11AD"/>
    <w:rsid w:val="00AD4EC0"/>
    <w:rsid w:val="00AE5E75"/>
    <w:rsid w:val="00AF2790"/>
    <w:rsid w:val="00AF4747"/>
    <w:rsid w:val="00AF49A7"/>
    <w:rsid w:val="00B00D69"/>
    <w:rsid w:val="00B042F1"/>
    <w:rsid w:val="00B044AB"/>
    <w:rsid w:val="00B26312"/>
    <w:rsid w:val="00B32A0B"/>
    <w:rsid w:val="00B5360E"/>
    <w:rsid w:val="00B62778"/>
    <w:rsid w:val="00B66C53"/>
    <w:rsid w:val="00B73CFC"/>
    <w:rsid w:val="00B83623"/>
    <w:rsid w:val="00B92A1C"/>
    <w:rsid w:val="00BA72AF"/>
    <w:rsid w:val="00BA7352"/>
    <w:rsid w:val="00BB0CBD"/>
    <w:rsid w:val="00BB4E72"/>
    <w:rsid w:val="00BC6118"/>
    <w:rsid w:val="00BC6FDB"/>
    <w:rsid w:val="00BD16D1"/>
    <w:rsid w:val="00BD7C9A"/>
    <w:rsid w:val="00BE11F8"/>
    <w:rsid w:val="00BF0D28"/>
    <w:rsid w:val="00C02E46"/>
    <w:rsid w:val="00C07310"/>
    <w:rsid w:val="00C17DEB"/>
    <w:rsid w:val="00C20000"/>
    <w:rsid w:val="00C22999"/>
    <w:rsid w:val="00C24710"/>
    <w:rsid w:val="00C24DD9"/>
    <w:rsid w:val="00C321E4"/>
    <w:rsid w:val="00C35514"/>
    <w:rsid w:val="00C372E6"/>
    <w:rsid w:val="00C46F57"/>
    <w:rsid w:val="00C5260E"/>
    <w:rsid w:val="00C535C2"/>
    <w:rsid w:val="00C536F4"/>
    <w:rsid w:val="00C5565B"/>
    <w:rsid w:val="00C5592D"/>
    <w:rsid w:val="00C55ACD"/>
    <w:rsid w:val="00C63A5F"/>
    <w:rsid w:val="00C71A0B"/>
    <w:rsid w:val="00C77D3F"/>
    <w:rsid w:val="00C946F3"/>
    <w:rsid w:val="00C94E65"/>
    <w:rsid w:val="00C95973"/>
    <w:rsid w:val="00CB41CB"/>
    <w:rsid w:val="00CB7E91"/>
    <w:rsid w:val="00CD14A1"/>
    <w:rsid w:val="00CD445B"/>
    <w:rsid w:val="00CD7B99"/>
    <w:rsid w:val="00CE7809"/>
    <w:rsid w:val="00CF2767"/>
    <w:rsid w:val="00CF6356"/>
    <w:rsid w:val="00D03DA8"/>
    <w:rsid w:val="00D07261"/>
    <w:rsid w:val="00D17D55"/>
    <w:rsid w:val="00D20A0A"/>
    <w:rsid w:val="00D26088"/>
    <w:rsid w:val="00D32392"/>
    <w:rsid w:val="00D566AC"/>
    <w:rsid w:val="00D628C8"/>
    <w:rsid w:val="00D64185"/>
    <w:rsid w:val="00D80358"/>
    <w:rsid w:val="00D8666E"/>
    <w:rsid w:val="00DB0848"/>
    <w:rsid w:val="00DB6E70"/>
    <w:rsid w:val="00DC46DC"/>
    <w:rsid w:val="00DC63F8"/>
    <w:rsid w:val="00DF0392"/>
    <w:rsid w:val="00DF725B"/>
    <w:rsid w:val="00E10E71"/>
    <w:rsid w:val="00E11797"/>
    <w:rsid w:val="00E16F93"/>
    <w:rsid w:val="00E25E45"/>
    <w:rsid w:val="00E27361"/>
    <w:rsid w:val="00E42476"/>
    <w:rsid w:val="00E438A9"/>
    <w:rsid w:val="00E63CC3"/>
    <w:rsid w:val="00E70872"/>
    <w:rsid w:val="00E80DAA"/>
    <w:rsid w:val="00E9390A"/>
    <w:rsid w:val="00E94F48"/>
    <w:rsid w:val="00E957E4"/>
    <w:rsid w:val="00E959DE"/>
    <w:rsid w:val="00EA1089"/>
    <w:rsid w:val="00EA1552"/>
    <w:rsid w:val="00EA25C0"/>
    <w:rsid w:val="00EA5B37"/>
    <w:rsid w:val="00EC15E3"/>
    <w:rsid w:val="00EC48EC"/>
    <w:rsid w:val="00EC7B79"/>
    <w:rsid w:val="00ED3A71"/>
    <w:rsid w:val="00EE077C"/>
    <w:rsid w:val="00EE5439"/>
    <w:rsid w:val="00EE7334"/>
    <w:rsid w:val="00EF33BC"/>
    <w:rsid w:val="00F00B1C"/>
    <w:rsid w:val="00F211C1"/>
    <w:rsid w:val="00F27E97"/>
    <w:rsid w:val="00F33068"/>
    <w:rsid w:val="00F46D07"/>
    <w:rsid w:val="00F474E4"/>
    <w:rsid w:val="00F52CA4"/>
    <w:rsid w:val="00F52E76"/>
    <w:rsid w:val="00F61965"/>
    <w:rsid w:val="00F7561A"/>
    <w:rsid w:val="00F80B7A"/>
    <w:rsid w:val="00F93327"/>
    <w:rsid w:val="00F9345F"/>
    <w:rsid w:val="00F964E2"/>
    <w:rsid w:val="00FB1E66"/>
    <w:rsid w:val="00FC2B90"/>
    <w:rsid w:val="00FC4A4A"/>
    <w:rsid w:val="00FD1B7C"/>
    <w:rsid w:val="00FD24C2"/>
    <w:rsid w:val="00FD51FB"/>
    <w:rsid w:val="00FF2A08"/>
    <w:rsid w:val="00FF561E"/>
    <w:rsid w:val="098B4EA1"/>
    <w:rsid w:val="0CDFEAD5"/>
    <w:rsid w:val="2EF32970"/>
    <w:rsid w:val="31BB7E8F"/>
    <w:rsid w:val="401AD9DE"/>
    <w:rsid w:val="54762DAE"/>
    <w:rsid w:val="6C56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9E7F6-88FB-4F66-8130-AAE9EFD66434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CC229E8F-04C4-4803-9D30-62D9D3275DEA}"/>
</file>

<file path=customXml/itemProps4.xml><?xml version="1.0" encoding="utf-8"?>
<ds:datastoreItem xmlns:ds="http://schemas.openxmlformats.org/officeDocument/2006/customXml" ds:itemID="{3BD3CB36-3595-448F-9519-60D889A04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1301</Characters>
  <Application>Microsoft Office Word</Application>
  <DocSecurity>4</DocSecurity>
  <Lines>39</Lines>
  <Paragraphs>13</Paragraphs>
  <ScaleCrop>false</ScaleCrop>
  <Company>Department of Foreign Affairs and Trade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[SEC=OFFICIAL]</cp:keywords>
  <cp:lastModifiedBy>James Lawler</cp:lastModifiedBy>
  <cp:revision>2</cp:revision>
  <cp:lastPrinted>2022-10-27T00:41:00Z</cp:lastPrinted>
  <dcterms:created xsi:type="dcterms:W3CDTF">2022-10-28T05:15:00Z</dcterms:created>
  <dcterms:modified xsi:type="dcterms:W3CDTF">2022-10-28T05:15:00Z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EA8DF24C42F64814B603C0399F115772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FD30C8195F7A126146C7FB7DF012C445E4950C17</vt:lpwstr>
  </property>
  <property fmtid="{D5CDD505-2E9C-101B-9397-08002B2CF9AE}" pid="17" name="PM_ProtectiveMarkingValue_Header">
    <vt:lpwstr>OFFICIAL</vt:lpwstr>
  </property>
  <property fmtid="{D5CDD505-2E9C-101B-9397-08002B2CF9AE}" pid="18" name="PM_ProtectiveMarkingImage_Footer">
    <vt:lpwstr>C:\Program Files (x86)\Common Files\janusNET Shared\janusSEAL\Images\DocumentSlashBlue.png</vt:lpwstr>
  </property>
  <property fmtid="{D5CDD505-2E9C-101B-9397-08002B2CF9AE}" pid="19" name="PM_Namespace">
    <vt:lpwstr>gov.au</vt:lpwstr>
  </property>
  <property fmtid="{D5CDD505-2E9C-101B-9397-08002B2CF9AE}" pid="20" name="PM_Version">
    <vt:lpwstr>2018.4</vt:lpwstr>
  </property>
  <property fmtid="{D5CDD505-2E9C-101B-9397-08002B2CF9AE}" pid="21" name="PM_Note">
    <vt:lpwstr/>
  </property>
  <property fmtid="{D5CDD505-2E9C-101B-9397-08002B2CF9AE}" pid="22" name="PM_Markers">
    <vt:lpwstr/>
  </property>
  <property fmtid="{D5CDD505-2E9C-101B-9397-08002B2CF9AE}" pid="23" name="PM_Hash_Version">
    <vt:lpwstr>2018.0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PM_MinimumSecurityClassification">
    <vt:lpwstr>OFFICIAL</vt:lpwstr>
  </property>
  <property fmtid="{D5CDD505-2E9C-101B-9397-08002B2CF9AE}" pid="27" name="PM_Display">
    <vt:lpwstr>OFFICIAL</vt:lpwstr>
  </property>
  <property fmtid="{D5CDD505-2E9C-101B-9397-08002B2CF9AE}" pid="28" name="PMUuid">
    <vt:lpwstr>ABBFF5E2-9674-55C9-B08D-C9980002FD58</vt:lpwstr>
  </property>
  <property fmtid="{D5CDD505-2E9C-101B-9397-08002B2CF9AE}" pid="29" name="PMUuidVer">
    <vt:lpwstr>2022.1</vt:lpwstr>
  </property>
  <property fmtid="{D5CDD505-2E9C-101B-9397-08002B2CF9AE}" pid="30" name="PM_OriginatorUserAccountName_SHA256">
    <vt:lpwstr>78BC40814798180A90B7825D6AA819036B72510011A728AE78B1B61669FD6284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_OriginationTimeStamp">
    <vt:lpwstr>2022-10-28T05:15:33Z</vt:lpwstr>
  </property>
  <property fmtid="{D5CDD505-2E9C-101B-9397-08002B2CF9AE}" pid="33" name="PM_Hash_Salt_Prev">
    <vt:lpwstr>29AE25F960E264A111D25654E9F82B36</vt:lpwstr>
  </property>
  <property fmtid="{D5CDD505-2E9C-101B-9397-08002B2CF9AE}" pid="34" name="PM_Hash_Salt">
    <vt:lpwstr>4A970824671670D86FD3CAC24A4BCA65</vt:lpwstr>
  </property>
  <property fmtid="{D5CDD505-2E9C-101B-9397-08002B2CF9AE}" pid="35" name="PM_Hash_SHA1">
    <vt:lpwstr>605B4689066173CA219E5A376AADFBF6CE9AC9FE</vt:lpwstr>
  </property>
  <property fmtid="{D5CDD505-2E9C-101B-9397-08002B2CF9AE}" pid="36" name="ContentTypeId">
    <vt:lpwstr>0x01010037C5AC3008AAB14799B0F32C039A8199</vt:lpwstr>
  </property>
  <property fmtid="{D5CDD505-2E9C-101B-9397-08002B2CF9AE}" pid="37" name="MediaServiceImageTags">
    <vt:lpwstr/>
  </property>
</Properties>
</file>