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16ED" w14:textId="77777777" w:rsidR="00E70171" w:rsidRPr="009C5C2A" w:rsidRDefault="00E70171" w:rsidP="00E70171">
      <w:pPr>
        <w:spacing w:after="0"/>
        <w:jc w:val="center"/>
        <w:rPr>
          <w:rFonts w:ascii="Times New Roman" w:hAnsi="Times New Roman" w:cs="Times New Roman"/>
          <w:b/>
          <w:sz w:val="28"/>
          <w:szCs w:val="28"/>
        </w:rPr>
      </w:pPr>
      <w:r w:rsidRPr="009C5C2A">
        <w:rPr>
          <w:rFonts w:ascii="Times New Roman" w:hAnsi="Times New Roman" w:cs="Times New Roman"/>
          <w:noProof/>
          <w:sz w:val="28"/>
          <w:szCs w:val="28"/>
          <w:lang w:bidi="lo-LA"/>
        </w:rPr>
        <w:drawing>
          <wp:inline distT="0" distB="0" distL="0" distR="0" wp14:anchorId="1461F4B1" wp14:editId="0CF4F861">
            <wp:extent cx="916626" cy="807720"/>
            <wp:effectExtent l="0" t="0" r="0" b="0"/>
            <wp:docPr id="43" name="Picture 43" descr="https://upload.wikimedia.org/wikipedia/commons/thumb/0/04/Emblem_of_Laos.svg/2000px-Emblem_of_La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Emblem_of_Laos.svg/2000px-Emblem_of_Lao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626" cy="807720"/>
                    </a:xfrm>
                    <a:prstGeom prst="rect">
                      <a:avLst/>
                    </a:prstGeom>
                    <a:noFill/>
                    <a:ln>
                      <a:noFill/>
                    </a:ln>
                  </pic:spPr>
                </pic:pic>
              </a:graphicData>
            </a:graphic>
          </wp:inline>
        </w:drawing>
      </w:r>
    </w:p>
    <w:p w14:paraId="44F25C76" w14:textId="38420A3B" w:rsidR="00E70171" w:rsidRPr="009C5C2A" w:rsidRDefault="00E70171" w:rsidP="00E70171">
      <w:pPr>
        <w:spacing w:after="0"/>
        <w:jc w:val="center"/>
        <w:rPr>
          <w:rFonts w:ascii="Times New Roman" w:hAnsi="Times New Roman" w:cs="Times New Roman"/>
          <w:b/>
          <w:sz w:val="28"/>
          <w:szCs w:val="28"/>
        </w:rPr>
      </w:pPr>
      <w:r w:rsidRPr="009C5C2A">
        <w:rPr>
          <w:rFonts w:ascii="Times New Roman" w:hAnsi="Times New Roman" w:cs="Times New Roman"/>
          <w:b/>
          <w:sz w:val="28"/>
          <w:szCs w:val="28"/>
        </w:rPr>
        <w:t xml:space="preserve">Statement by </w:t>
      </w:r>
      <w:r>
        <w:rPr>
          <w:rFonts w:ascii="Times New Roman" w:hAnsi="Times New Roman" w:cs="Times New Roman"/>
          <w:b/>
          <w:sz w:val="28"/>
          <w:szCs w:val="28"/>
        </w:rPr>
        <w:t>the delegation of the Permanent Mission</w:t>
      </w:r>
      <w:r w:rsidRPr="009C5C2A">
        <w:rPr>
          <w:rFonts w:ascii="Times New Roman" w:hAnsi="Times New Roman" w:cs="Times New Roman"/>
          <w:b/>
          <w:sz w:val="28"/>
          <w:szCs w:val="28"/>
        </w:rPr>
        <w:t xml:space="preserve"> of the Lao PDR to the United Nations Office and other International Organizations in Geneva</w:t>
      </w:r>
    </w:p>
    <w:p w14:paraId="20D1F6F5" w14:textId="77777777" w:rsidR="00E70171" w:rsidRPr="009C5C2A" w:rsidRDefault="00E70171" w:rsidP="00E70171">
      <w:pPr>
        <w:spacing w:after="0"/>
        <w:jc w:val="center"/>
        <w:rPr>
          <w:rFonts w:ascii="Times New Roman" w:hAnsi="Times New Roman" w:cs="Times New Roman"/>
          <w:b/>
          <w:sz w:val="28"/>
          <w:szCs w:val="28"/>
        </w:rPr>
      </w:pPr>
      <w:r w:rsidRPr="009C5C2A">
        <w:rPr>
          <w:rFonts w:ascii="Times New Roman" w:hAnsi="Times New Roman" w:cs="Times New Roman"/>
          <w:b/>
          <w:sz w:val="28"/>
          <w:szCs w:val="28"/>
        </w:rPr>
        <w:t>At the 41</w:t>
      </w:r>
      <w:r w:rsidRPr="009C5C2A">
        <w:rPr>
          <w:rFonts w:ascii="Times New Roman" w:hAnsi="Times New Roman" w:cs="Times New Roman"/>
          <w:b/>
          <w:sz w:val="28"/>
          <w:szCs w:val="28"/>
          <w:vertAlign w:val="superscript"/>
        </w:rPr>
        <w:t>st</w:t>
      </w:r>
      <w:r w:rsidRPr="009C5C2A">
        <w:rPr>
          <w:rFonts w:ascii="Times New Roman" w:hAnsi="Times New Roman" w:cs="Times New Roman"/>
          <w:b/>
          <w:sz w:val="28"/>
          <w:szCs w:val="28"/>
        </w:rPr>
        <w:t xml:space="preserve"> Session of the UPR Working Group</w:t>
      </w:r>
    </w:p>
    <w:p w14:paraId="31FBD18C" w14:textId="77777777" w:rsidR="00E70171" w:rsidRPr="009C5C2A" w:rsidRDefault="00E70171" w:rsidP="00E70171">
      <w:pPr>
        <w:spacing w:after="0"/>
        <w:jc w:val="center"/>
        <w:rPr>
          <w:rFonts w:ascii="Times New Roman" w:hAnsi="Times New Roman" w:cs="Times New Roman"/>
          <w:b/>
          <w:sz w:val="28"/>
          <w:szCs w:val="28"/>
        </w:rPr>
      </w:pPr>
      <w:r w:rsidRPr="009C5C2A">
        <w:rPr>
          <w:rFonts w:ascii="Times New Roman" w:hAnsi="Times New Roman" w:cs="Times New Roman"/>
          <w:b/>
          <w:sz w:val="28"/>
          <w:szCs w:val="28"/>
        </w:rPr>
        <w:t xml:space="preserve">Geneva, </w:t>
      </w:r>
      <w:r w:rsidRPr="009C5C2A">
        <w:rPr>
          <w:rFonts w:ascii="Times New Roman" w:eastAsia="SimSun" w:hAnsi="Times New Roman" w:cs="Times New Roman"/>
          <w:b/>
          <w:caps/>
          <w:sz w:val="28"/>
          <w:szCs w:val="28"/>
          <w:lang w:eastAsia="zh-CN"/>
        </w:rPr>
        <w:t xml:space="preserve">7-18 </w:t>
      </w:r>
      <w:r w:rsidRPr="009C5C2A">
        <w:rPr>
          <w:rFonts w:ascii="Times New Roman" w:eastAsia="SimSun" w:hAnsi="Times New Roman" w:cs="Times New Roman"/>
          <w:b/>
          <w:sz w:val="28"/>
          <w:szCs w:val="28"/>
          <w:lang w:eastAsia="zh-CN"/>
        </w:rPr>
        <w:t xml:space="preserve">November </w:t>
      </w:r>
      <w:r w:rsidRPr="009C5C2A">
        <w:rPr>
          <w:rFonts w:ascii="Times New Roman" w:eastAsia="SimSun" w:hAnsi="Times New Roman" w:cs="Times New Roman"/>
          <w:b/>
          <w:caps/>
          <w:sz w:val="28"/>
          <w:szCs w:val="28"/>
          <w:lang w:eastAsia="zh-CN"/>
        </w:rPr>
        <w:t>2022</w:t>
      </w:r>
    </w:p>
    <w:p w14:paraId="24A2B8B6" w14:textId="77777777" w:rsidR="00E70171" w:rsidRDefault="00E70171" w:rsidP="00E70171">
      <w:pPr>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_________</w:t>
      </w:r>
    </w:p>
    <w:p w14:paraId="1194D139" w14:textId="77777777" w:rsidR="00E70171" w:rsidRPr="009C5C2A" w:rsidRDefault="00E70171" w:rsidP="00E70171">
      <w:pPr>
        <w:spacing w:after="0" w:line="240" w:lineRule="auto"/>
        <w:jc w:val="center"/>
        <w:rPr>
          <w:rFonts w:ascii="Times New Roman" w:hAnsi="Times New Roman" w:cs="Times New Roman"/>
          <w:bCs/>
          <w:sz w:val="28"/>
          <w:szCs w:val="28"/>
          <w:u w:val="single"/>
        </w:rPr>
      </w:pPr>
    </w:p>
    <w:p w14:paraId="152B268A" w14:textId="388CAF7F" w:rsidR="00E70171" w:rsidRPr="009C5C2A" w:rsidRDefault="00E70171" w:rsidP="00E70171">
      <w:pPr>
        <w:spacing w:after="0" w:line="240" w:lineRule="auto"/>
        <w:jc w:val="both"/>
        <w:rPr>
          <w:rFonts w:ascii="Times New Roman" w:hAnsi="Times New Roman" w:cs="Times New Roman"/>
          <w:b/>
          <w:sz w:val="28"/>
          <w:szCs w:val="28"/>
          <w:u w:val="single"/>
        </w:rPr>
      </w:pPr>
      <w:r w:rsidRPr="009C5C2A">
        <w:rPr>
          <w:rFonts w:ascii="Times New Roman" w:hAnsi="Times New Roman" w:cs="Times New Roman"/>
          <w:b/>
          <w:sz w:val="28"/>
          <w:szCs w:val="28"/>
          <w:u w:val="single"/>
        </w:rPr>
        <w:t xml:space="preserve">Review of </w:t>
      </w:r>
      <w:r w:rsidRPr="009C5C2A">
        <w:rPr>
          <w:rFonts w:ascii="Times New Roman" w:hAnsi="Times New Roman" w:cs="Times New Roman"/>
          <w:b/>
          <w:sz w:val="28"/>
          <w:szCs w:val="28"/>
          <w:u w:val="single"/>
          <w:lang w:val="en-GB"/>
        </w:rPr>
        <w:t>the Republic of India</w:t>
      </w:r>
      <w:r w:rsidRPr="009C5C2A">
        <w:rPr>
          <w:rFonts w:ascii="Times New Roman" w:hAnsi="Times New Roman" w:cs="Times New Roman"/>
          <w:b/>
          <w:sz w:val="28"/>
          <w:szCs w:val="28"/>
          <w:u w:val="single"/>
        </w:rPr>
        <w:t xml:space="preserve">, </w:t>
      </w:r>
      <w:r w:rsidR="00BC677A">
        <w:rPr>
          <w:rFonts w:ascii="Times New Roman" w:hAnsi="Times New Roman" w:cs="Times New Roman"/>
          <w:b/>
          <w:sz w:val="28"/>
          <w:szCs w:val="28"/>
          <w:u w:val="single"/>
        </w:rPr>
        <w:t>10</w:t>
      </w:r>
      <w:r w:rsidRPr="009C5C2A">
        <w:rPr>
          <w:rFonts w:ascii="Times New Roman" w:hAnsi="Times New Roman" w:cs="Times New Roman"/>
          <w:b/>
          <w:sz w:val="28"/>
          <w:szCs w:val="28"/>
          <w:u w:val="single"/>
        </w:rPr>
        <w:t xml:space="preserve"> November 2022 (</w:t>
      </w:r>
      <w:r w:rsidR="00BC677A">
        <w:rPr>
          <w:rFonts w:ascii="Times New Roman" w:hAnsi="Times New Roman" w:cs="Times New Roman"/>
          <w:b/>
          <w:sz w:val="28"/>
          <w:szCs w:val="28"/>
          <w:u w:val="single"/>
        </w:rPr>
        <w:t>14</w:t>
      </w:r>
      <w:r w:rsidRPr="009C5C2A">
        <w:rPr>
          <w:rFonts w:ascii="Times New Roman" w:hAnsi="Times New Roman" w:cs="Times New Roman"/>
          <w:b/>
          <w:sz w:val="28"/>
          <w:szCs w:val="28"/>
          <w:u w:val="single"/>
        </w:rPr>
        <w:t>:</w:t>
      </w:r>
      <w:r w:rsidR="00BC677A">
        <w:rPr>
          <w:rFonts w:ascii="Times New Roman" w:hAnsi="Times New Roman" w:cs="Times New Roman"/>
          <w:b/>
          <w:sz w:val="28"/>
          <w:szCs w:val="28"/>
          <w:u w:val="single"/>
        </w:rPr>
        <w:t>3</w:t>
      </w:r>
      <w:r w:rsidRPr="009C5C2A">
        <w:rPr>
          <w:rFonts w:ascii="Times New Roman" w:hAnsi="Times New Roman" w:cs="Times New Roman"/>
          <w:b/>
          <w:sz w:val="28"/>
          <w:szCs w:val="28"/>
          <w:u w:val="single"/>
        </w:rPr>
        <w:t>0-1</w:t>
      </w:r>
      <w:r w:rsidR="005700B1">
        <w:rPr>
          <w:rFonts w:ascii="Times New Roman" w:hAnsi="Times New Roman" w:cs="Times New Roman"/>
          <w:b/>
          <w:sz w:val="28"/>
          <w:szCs w:val="28"/>
          <w:u w:val="single"/>
        </w:rPr>
        <w:t>8</w:t>
      </w:r>
      <w:r w:rsidRPr="009C5C2A">
        <w:rPr>
          <w:rFonts w:ascii="Times New Roman" w:hAnsi="Times New Roman" w:cs="Times New Roman"/>
          <w:b/>
          <w:sz w:val="28"/>
          <w:szCs w:val="28"/>
          <w:u w:val="single"/>
        </w:rPr>
        <w:t>:</w:t>
      </w:r>
      <w:r w:rsidR="00BC677A">
        <w:rPr>
          <w:rFonts w:ascii="Times New Roman" w:hAnsi="Times New Roman" w:cs="Times New Roman"/>
          <w:b/>
          <w:sz w:val="28"/>
          <w:szCs w:val="28"/>
          <w:u w:val="single"/>
        </w:rPr>
        <w:t>0</w:t>
      </w:r>
      <w:r w:rsidRPr="009C5C2A">
        <w:rPr>
          <w:rFonts w:ascii="Times New Roman" w:hAnsi="Times New Roman" w:cs="Times New Roman"/>
          <w:b/>
          <w:sz w:val="28"/>
          <w:szCs w:val="28"/>
          <w:u w:val="single"/>
        </w:rPr>
        <w:t xml:space="preserve">0 hours)    </w:t>
      </w:r>
    </w:p>
    <w:p w14:paraId="337243C4" w14:textId="77777777" w:rsidR="00E70171" w:rsidRPr="009C5C2A" w:rsidRDefault="00E70171" w:rsidP="00E70171">
      <w:pPr>
        <w:rPr>
          <w:rFonts w:ascii="Times New Roman" w:hAnsi="Times New Roman" w:cs="Times New Roman"/>
          <w:sz w:val="28"/>
          <w:szCs w:val="28"/>
        </w:rPr>
      </w:pPr>
    </w:p>
    <w:p w14:paraId="419E828E" w14:textId="77777777" w:rsidR="00E70171" w:rsidRDefault="00E70171" w:rsidP="00253E40">
      <w:pPr>
        <w:pStyle w:val="ListParagraph"/>
        <w:numPr>
          <w:ilvl w:val="0"/>
          <w:numId w:val="2"/>
        </w:numPr>
        <w:ind w:left="426" w:hanging="426"/>
        <w:jc w:val="both"/>
        <w:rPr>
          <w:rFonts w:ascii="Times New Roman" w:hAnsi="Times New Roman" w:cs="Times New Roman"/>
          <w:sz w:val="28"/>
          <w:szCs w:val="28"/>
        </w:rPr>
      </w:pPr>
      <w:r w:rsidRPr="00D27EDB">
        <w:rPr>
          <w:rFonts w:ascii="Times New Roman" w:hAnsi="Times New Roman" w:cs="Times New Roman"/>
          <w:sz w:val="28"/>
          <w:szCs w:val="28"/>
        </w:rPr>
        <w:t>Mr. President,</w:t>
      </w:r>
    </w:p>
    <w:p w14:paraId="79035EF2" w14:textId="77777777" w:rsidR="00E70171" w:rsidRPr="00D27EDB" w:rsidRDefault="00E70171" w:rsidP="00253E40">
      <w:pPr>
        <w:pStyle w:val="ListParagraph"/>
        <w:ind w:left="426" w:hanging="426"/>
        <w:jc w:val="both"/>
        <w:rPr>
          <w:rFonts w:ascii="Times New Roman" w:hAnsi="Times New Roman" w:cs="Times New Roman"/>
          <w:sz w:val="28"/>
          <w:szCs w:val="28"/>
        </w:rPr>
      </w:pPr>
    </w:p>
    <w:p w14:paraId="115E5032" w14:textId="7B397B27" w:rsidR="00E70171" w:rsidRPr="00D27EDB" w:rsidRDefault="00E70171" w:rsidP="00253E40">
      <w:pPr>
        <w:pStyle w:val="ListParagraph"/>
        <w:numPr>
          <w:ilvl w:val="0"/>
          <w:numId w:val="2"/>
        </w:numPr>
        <w:ind w:left="426" w:hanging="426"/>
        <w:jc w:val="both"/>
        <w:rPr>
          <w:rFonts w:ascii="Times New Roman" w:hAnsi="Times New Roman" w:cs="Times New Roman"/>
          <w:sz w:val="28"/>
          <w:szCs w:val="28"/>
        </w:rPr>
      </w:pPr>
      <w:r w:rsidRPr="00D27EDB">
        <w:rPr>
          <w:rFonts w:ascii="Times New Roman" w:hAnsi="Times New Roman" w:cs="Times New Roman"/>
          <w:sz w:val="28"/>
          <w:szCs w:val="28"/>
        </w:rPr>
        <w:t xml:space="preserve">The Lao PDR </w:t>
      </w:r>
      <w:r>
        <w:rPr>
          <w:rFonts w:ascii="Times New Roman" w:hAnsi="Times New Roman" w:cs="Times New Roman"/>
          <w:sz w:val="28"/>
          <w:szCs w:val="28"/>
        </w:rPr>
        <w:t xml:space="preserve">warmly welcomes and </w:t>
      </w:r>
      <w:r w:rsidRPr="00D27EDB">
        <w:rPr>
          <w:rFonts w:ascii="Times New Roman" w:hAnsi="Times New Roman" w:cs="Times New Roman"/>
          <w:sz w:val="28"/>
          <w:szCs w:val="28"/>
        </w:rPr>
        <w:t>thank</w:t>
      </w:r>
      <w:r>
        <w:rPr>
          <w:rFonts w:ascii="Times New Roman" w:hAnsi="Times New Roman" w:cs="Times New Roman"/>
          <w:sz w:val="28"/>
          <w:szCs w:val="28"/>
        </w:rPr>
        <w:t>s the delegation of India</w:t>
      </w:r>
      <w:r>
        <w:rPr>
          <w:rFonts w:ascii="Times New Roman" w:hAnsi="Times New Roman" w:cs="Times New Roman"/>
          <w:sz w:val="28"/>
          <w:szCs w:val="28"/>
        </w:rPr>
        <w:t xml:space="preserve"> for </w:t>
      </w:r>
      <w:r w:rsidRPr="00D27EDB">
        <w:rPr>
          <w:rFonts w:ascii="Times New Roman" w:hAnsi="Times New Roman" w:cs="Times New Roman"/>
          <w:sz w:val="28"/>
          <w:szCs w:val="28"/>
        </w:rPr>
        <w:t>the comprehensive</w:t>
      </w:r>
      <w:r>
        <w:rPr>
          <w:rFonts w:ascii="Times New Roman" w:hAnsi="Times New Roman" w:cs="Times New Roman"/>
          <w:sz w:val="28"/>
          <w:szCs w:val="28"/>
        </w:rPr>
        <w:t xml:space="preserve"> </w:t>
      </w:r>
      <w:r w:rsidRPr="00D27EDB">
        <w:rPr>
          <w:rFonts w:ascii="Times New Roman" w:hAnsi="Times New Roman" w:cs="Times New Roman"/>
          <w:sz w:val="28"/>
          <w:szCs w:val="28"/>
        </w:rPr>
        <w:t>report.</w:t>
      </w:r>
    </w:p>
    <w:p w14:paraId="6A373F64" w14:textId="77777777" w:rsidR="00E70171" w:rsidRPr="00D27EDB" w:rsidRDefault="00E70171" w:rsidP="00253E40">
      <w:pPr>
        <w:pStyle w:val="ListParagraph"/>
        <w:ind w:left="426" w:hanging="426"/>
        <w:rPr>
          <w:rFonts w:ascii="Times New Roman" w:hAnsi="Times New Roman" w:cs="Times New Roman"/>
          <w:sz w:val="28"/>
          <w:szCs w:val="28"/>
          <w:lang w:val="en-GB"/>
        </w:rPr>
      </w:pPr>
    </w:p>
    <w:p w14:paraId="2AE38045" w14:textId="48A2AB80" w:rsidR="00BC677A" w:rsidRPr="00BC677A" w:rsidRDefault="00BC677A" w:rsidP="00253E40">
      <w:pPr>
        <w:pStyle w:val="ListParagraph"/>
        <w:numPr>
          <w:ilvl w:val="0"/>
          <w:numId w:val="2"/>
        </w:numPr>
        <w:spacing w:after="0" w:line="240" w:lineRule="auto"/>
        <w:ind w:left="426" w:hanging="426"/>
        <w:jc w:val="both"/>
        <w:rPr>
          <w:rFonts w:ascii="Times New Roman" w:hAnsi="Times New Roman" w:cs="Times New Roman"/>
          <w:sz w:val="28"/>
          <w:szCs w:val="28"/>
          <w:lang w:val="en-GB"/>
        </w:rPr>
      </w:pPr>
      <w:r>
        <w:rPr>
          <w:rFonts w:ascii="Times New Roman" w:hAnsi="Times New Roman" w:cs="Times New Roman"/>
          <w:sz w:val="28"/>
          <w:szCs w:val="28"/>
          <w:lang w:val="en-GB"/>
        </w:rPr>
        <w:t>My delegation</w:t>
      </w:r>
      <w:r w:rsidRPr="00BC677A">
        <w:rPr>
          <w:rFonts w:ascii="Times New Roman" w:hAnsi="Times New Roman" w:cs="Times New Roman"/>
          <w:sz w:val="28"/>
          <w:szCs w:val="28"/>
          <w:lang w:val="en-GB"/>
        </w:rPr>
        <w:t xml:space="preserve"> appreciates the progress made by India in advancing the fulfilment of human rights of its citizens, particularly in the fields of poverty reduction, education, health, access to housing and safe drinking water with a focus on vulnerable groups</w:t>
      </w:r>
      <w:r>
        <w:rPr>
          <w:rFonts w:ascii="Times New Roman" w:hAnsi="Times New Roman" w:cs="Times New Roman"/>
          <w:sz w:val="28"/>
          <w:szCs w:val="28"/>
          <w:lang w:val="en-GB"/>
        </w:rPr>
        <w:t>,</w:t>
      </w:r>
      <w:r w:rsidRPr="00BC677A">
        <w:rPr>
          <w:rFonts w:ascii="Times New Roman" w:hAnsi="Times New Roman" w:cs="Times New Roman"/>
          <w:sz w:val="28"/>
          <w:szCs w:val="28"/>
          <w:lang w:val="en-GB"/>
        </w:rPr>
        <w:t xml:space="preserve"> including women and children. </w:t>
      </w:r>
    </w:p>
    <w:p w14:paraId="47C8C1EB" w14:textId="77777777" w:rsidR="00E70171" w:rsidRPr="00BC677A" w:rsidRDefault="00E70171" w:rsidP="00253E40">
      <w:pPr>
        <w:pStyle w:val="ListParagraph"/>
        <w:ind w:left="426" w:hanging="426"/>
        <w:jc w:val="both"/>
        <w:rPr>
          <w:rFonts w:ascii="Times New Roman" w:hAnsi="Times New Roman" w:cs="Times New Roman"/>
          <w:sz w:val="28"/>
          <w:szCs w:val="28"/>
          <w:lang w:val="en-GB"/>
        </w:rPr>
      </w:pPr>
    </w:p>
    <w:p w14:paraId="7BC43DB8" w14:textId="6D2D488C" w:rsidR="00E70171" w:rsidRDefault="00BC677A" w:rsidP="00253E40">
      <w:pPr>
        <w:pStyle w:val="ListParagraph"/>
        <w:numPr>
          <w:ilvl w:val="0"/>
          <w:numId w:val="2"/>
        </w:numPr>
        <w:ind w:left="426" w:hanging="426"/>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E70171">
        <w:rPr>
          <w:rFonts w:ascii="Times New Roman" w:hAnsi="Times New Roman" w:cs="Times New Roman"/>
          <w:sz w:val="28"/>
          <w:szCs w:val="28"/>
          <w:lang w:val="en-GB"/>
        </w:rPr>
        <w:t xml:space="preserve">he Lao PDR would like to </w:t>
      </w:r>
      <w:r w:rsidR="00E70171" w:rsidRPr="00D27EDB">
        <w:rPr>
          <w:rFonts w:ascii="Times New Roman" w:hAnsi="Times New Roman" w:cs="Times New Roman"/>
          <w:sz w:val="28"/>
          <w:szCs w:val="28"/>
          <w:lang w:val="en-GB"/>
        </w:rPr>
        <w:t>make two recommendations:</w:t>
      </w:r>
    </w:p>
    <w:p w14:paraId="3280A485" w14:textId="77777777" w:rsidR="00E70171" w:rsidRPr="00EC5E43" w:rsidRDefault="00E70171" w:rsidP="00253E40">
      <w:pPr>
        <w:pStyle w:val="ListParagraph"/>
        <w:ind w:left="426" w:hanging="426"/>
        <w:rPr>
          <w:rFonts w:ascii="Times New Roman" w:hAnsi="Times New Roman" w:cs="Times New Roman"/>
          <w:sz w:val="28"/>
          <w:szCs w:val="28"/>
          <w:lang w:val="en-GB"/>
        </w:rPr>
      </w:pPr>
    </w:p>
    <w:p w14:paraId="7FB32108" w14:textId="4A8EA286" w:rsidR="00253E40" w:rsidRPr="00253E40" w:rsidRDefault="00E70171" w:rsidP="00253E40">
      <w:pPr>
        <w:pStyle w:val="ListParagraph"/>
        <w:numPr>
          <w:ilvl w:val="0"/>
          <w:numId w:val="1"/>
        </w:numPr>
        <w:ind w:left="993" w:hanging="426"/>
        <w:jc w:val="both"/>
        <w:rPr>
          <w:rFonts w:ascii="Times New Roman" w:hAnsi="Times New Roman" w:cs="Times New Roman"/>
          <w:sz w:val="28"/>
          <w:szCs w:val="28"/>
        </w:rPr>
      </w:pPr>
      <w:r w:rsidRPr="00253E40">
        <w:rPr>
          <w:rFonts w:ascii="Times New Roman" w:hAnsi="Times New Roman" w:cs="Times New Roman"/>
          <w:sz w:val="28"/>
          <w:szCs w:val="28"/>
        </w:rPr>
        <w:t xml:space="preserve">Strengthening </w:t>
      </w:r>
      <w:r w:rsidR="00253E40" w:rsidRPr="00253E40">
        <w:rPr>
          <w:rFonts w:ascii="Times New Roman" w:hAnsi="Times New Roman" w:cs="Times New Roman"/>
          <w:sz w:val="28"/>
          <w:szCs w:val="28"/>
        </w:rPr>
        <w:t xml:space="preserve">the implementation of national development strategies </w:t>
      </w:r>
      <w:r w:rsidR="00253E40" w:rsidRPr="00253E40">
        <w:rPr>
          <w:rFonts w:ascii="Times New Roman" w:hAnsi="Times New Roman" w:cs="Times New Roman"/>
          <w:sz w:val="28"/>
          <w:szCs w:val="28"/>
        </w:rPr>
        <w:t>towards achieving sustainable development and poverty eradication</w:t>
      </w:r>
      <w:r w:rsidR="008B4F9E">
        <w:rPr>
          <w:rFonts w:ascii="Times New Roman" w:hAnsi="Times New Roman" w:cs="Times New Roman"/>
          <w:sz w:val="28"/>
          <w:szCs w:val="28"/>
        </w:rPr>
        <w:t>.</w:t>
      </w:r>
    </w:p>
    <w:p w14:paraId="4E560C7F" w14:textId="77777777" w:rsidR="00E70171" w:rsidRPr="00253E40" w:rsidRDefault="00E70171" w:rsidP="00253E40">
      <w:pPr>
        <w:pStyle w:val="ListParagraph"/>
        <w:ind w:left="993" w:hanging="426"/>
        <w:jc w:val="both"/>
        <w:rPr>
          <w:rFonts w:ascii="Times New Roman" w:hAnsi="Times New Roman" w:cs="Times New Roman"/>
          <w:sz w:val="28"/>
          <w:szCs w:val="28"/>
        </w:rPr>
      </w:pPr>
    </w:p>
    <w:p w14:paraId="4F7C3748" w14:textId="526654AB" w:rsidR="00253E40" w:rsidRDefault="00A23584" w:rsidP="00253E40">
      <w:pPr>
        <w:pStyle w:val="ListParagraph"/>
        <w:numPr>
          <w:ilvl w:val="0"/>
          <w:numId w:val="1"/>
        </w:numPr>
        <w:ind w:left="993" w:hanging="426"/>
        <w:jc w:val="both"/>
        <w:rPr>
          <w:rFonts w:ascii="Times New Roman" w:hAnsi="Times New Roman" w:cs="Times New Roman"/>
          <w:sz w:val="28"/>
          <w:szCs w:val="28"/>
        </w:rPr>
      </w:pPr>
      <w:r w:rsidRPr="00253E40">
        <w:rPr>
          <w:rFonts w:ascii="Times New Roman" w:hAnsi="Times New Roman" w:cs="Times New Roman"/>
          <w:sz w:val="28"/>
          <w:szCs w:val="28"/>
        </w:rPr>
        <w:t>Continu</w:t>
      </w:r>
      <w:r w:rsidR="008B4F9E">
        <w:rPr>
          <w:rFonts w:ascii="Times New Roman" w:hAnsi="Times New Roman" w:cs="Times New Roman"/>
          <w:sz w:val="28"/>
          <w:szCs w:val="28"/>
        </w:rPr>
        <w:t>ing</w:t>
      </w:r>
      <w:r w:rsidRPr="00253E40">
        <w:rPr>
          <w:rFonts w:ascii="Times New Roman" w:hAnsi="Times New Roman" w:cs="Times New Roman"/>
          <w:sz w:val="28"/>
          <w:szCs w:val="28"/>
        </w:rPr>
        <w:t xml:space="preserve"> efforts to</w:t>
      </w:r>
      <w:r w:rsidR="00253E40" w:rsidRPr="00253E40">
        <w:rPr>
          <w:rFonts w:ascii="Times New Roman" w:hAnsi="Times New Roman" w:cs="Times New Roman"/>
          <w:sz w:val="28"/>
          <w:szCs w:val="28"/>
        </w:rPr>
        <w:t xml:space="preserve"> ensure equal access to quality education for all children. </w:t>
      </w:r>
    </w:p>
    <w:p w14:paraId="4406DE3F" w14:textId="77777777" w:rsidR="00253E40" w:rsidRPr="00253E40" w:rsidRDefault="00253E40" w:rsidP="00253E40">
      <w:pPr>
        <w:pStyle w:val="ListParagraph"/>
        <w:rPr>
          <w:rFonts w:ascii="Times New Roman" w:hAnsi="Times New Roman" w:cs="Times New Roman"/>
          <w:sz w:val="28"/>
          <w:szCs w:val="28"/>
        </w:rPr>
      </w:pPr>
    </w:p>
    <w:p w14:paraId="3DFDA2DC" w14:textId="7BA1F8DD" w:rsidR="00E70171" w:rsidRPr="00EC5E43" w:rsidRDefault="00E70171" w:rsidP="00253E40">
      <w:pPr>
        <w:pStyle w:val="ListParagraph"/>
        <w:numPr>
          <w:ilvl w:val="0"/>
          <w:numId w:val="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I </w:t>
      </w:r>
      <w:r w:rsidRPr="00EC5E43">
        <w:rPr>
          <w:rFonts w:ascii="Times New Roman" w:hAnsi="Times New Roman" w:cs="Times New Roman"/>
          <w:sz w:val="28"/>
          <w:szCs w:val="28"/>
        </w:rPr>
        <w:t xml:space="preserve">wish India </w:t>
      </w:r>
      <w:r>
        <w:rPr>
          <w:rFonts w:ascii="Times New Roman" w:hAnsi="Times New Roman" w:cs="Times New Roman"/>
          <w:sz w:val="28"/>
          <w:szCs w:val="28"/>
        </w:rPr>
        <w:t xml:space="preserve">a </w:t>
      </w:r>
      <w:r w:rsidRPr="00EC5E43">
        <w:rPr>
          <w:rFonts w:ascii="Times New Roman" w:hAnsi="Times New Roman" w:cs="Times New Roman"/>
          <w:sz w:val="28"/>
          <w:szCs w:val="28"/>
        </w:rPr>
        <w:t>success in this UPR.</w:t>
      </w:r>
    </w:p>
    <w:p w14:paraId="12DD51AD" w14:textId="77777777" w:rsidR="00BE1306" w:rsidRDefault="00BE1306" w:rsidP="00BE1306">
      <w:pPr>
        <w:pStyle w:val="ListParagraph"/>
        <w:ind w:left="426"/>
        <w:jc w:val="both"/>
        <w:rPr>
          <w:rFonts w:ascii="Times New Roman" w:hAnsi="Times New Roman" w:cs="Times New Roman"/>
          <w:sz w:val="28"/>
          <w:szCs w:val="28"/>
        </w:rPr>
      </w:pPr>
    </w:p>
    <w:p w14:paraId="465DB7D3" w14:textId="7C1D80A6" w:rsidR="00E70171" w:rsidRPr="00EC5E43" w:rsidRDefault="00E70171" w:rsidP="00253E40">
      <w:pPr>
        <w:pStyle w:val="ListParagraph"/>
        <w:numPr>
          <w:ilvl w:val="0"/>
          <w:numId w:val="2"/>
        </w:numPr>
        <w:ind w:left="426" w:hanging="426"/>
        <w:jc w:val="both"/>
        <w:rPr>
          <w:rFonts w:ascii="Times New Roman" w:hAnsi="Times New Roman" w:cs="Times New Roman"/>
          <w:sz w:val="28"/>
          <w:szCs w:val="28"/>
        </w:rPr>
      </w:pPr>
      <w:r w:rsidRPr="00EC5E43">
        <w:rPr>
          <w:rFonts w:ascii="Times New Roman" w:hAnsi="Times New Roman" w:cs="Times New Roman"/>
          <w:sz w:val="28"/>
          <w:szCs w:val="28"/>
        </w:rPr>
        <w:t>I thank you</w:t>
      </w:r>
      <w:r w:rsidR="00BE1306">
        <w:rPr>
          <w:rFonts w:ascii="Times New Roman" w:hAnsi="Times New Roman" w:cs="Times New Roman"/>
          <w:sz w:val="28"/>
          <w:szCs w:val="28"/>
        </w:rPr>
        <w:t>, Mr. President.</w:t>
      </w:r>
    </w:p>
    <w:p w14:paraId="7BD9DA74" w14:textId="77777777" w:rsidR="00253E40" w:rsidRDefault="00253E40" w:rsidP="00253E40">
      <w:pPr>
        <w:spacing w:after="0" w:line="240" w:lineRule="auto"/>
        <w:ind w:left="426" w:hanging="426"/>
        <w:jc w:val="both"/>
        <w:rPr>
          <w:rFonts w:ascii="Times New Roman" w:hAnsi="Times New Roman" w:cs="Times New Roman"/>
          <w:bCs/>
          <w:sz w:val="24"/>
          <w:szCs w:val="24"/>
          <w:lang w:val="en-GB"/>
        </w:rPr>
      </w:pPr>
    </w:p>
    <w:p w14:paraId="73F7F286" w14:textId="77777777" w:rsidR="00E70171" w:rsidRDefault="00E70171" w:rsidP="00E70171"/>
    <w:sectPr w:rsidR="00E70171">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okChampa">
    <w:panose1 w:val="020B0604020202020204"/>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5F0E" w14:textId="77777777" w:rsidR="009C5C2A" w:rsidRPr="009C5C2A" w:rsidRDefault="00000000" w:rsidP="009C5C2A">
    <w:pPr>
      <w:pStyle w:val="Header"/>
      <w:jc w:val="right"/>
      <w:rPr>
        <w:rFonts w:ascii="Times New Roman" w:hAnsi="Times New Roman" w:cs="Times New Roman"/>
        <w:i/>
        <w:iCs/>
      </w:rPr>
    </w:pPr>
    <w:r w:rsidRPr="009C5C2A">
      <w:rPr>
        <w:rFonts w:ascii="Times New Roman" w:hAnsi="Times New Roman" w:cs="Times New Roman"/>
        <w:i/>
        <w:iCs/>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B4995"/>
    <w:multiLevelType w:val="hybridMultilevel"/>
    <w:tmpl w:val="E49E42D0"/>
    <w:lvl w:ilvl="0" w:tplc="BFACB1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D33AA"/>
    <w:multiLevelType w:val="hybridMultilevel"/>
    <w:tmpl w:val="8AFA1B86"/>
    <w:lvl w:ilvl="0" w:tplc="2BE43786">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224866">
    <w:abstractNumId w:val="1"/>
  </w:num>
  <w:num w:numId="2" w16cid:durableId="149286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71"/>
    <w:rsid w:val="00060426"/>
    <w:rsid w:val="00253E40"/>
    <w:rsid w:val="003B3DDC"/>
    <w:rsid w:val="00446D38"/>
    <w:rsid w:val="005700B1"/>
    <w:rsid w:val="00585A3C"/>
    <w:rsid w:val="008B4F9E"/>
    <w:rsid w:val="00A23584"/>
    <w:rsid w:val="00BC677A"/>
    <w:rsid w:val="00BE1306"/>
    <w:rsid w:val="00E0748A"/>
    <w:rsid w:val="00E70171"/>
  </w:rsids>
  <m:mathPr>
    <m:mathFont m:val="Cambria Math"/>
    <m:brkBin m:val="before"/>
    <m:brkBinSub m:val="--"/>
    <m:smallFrac m:val="0"/>
    <m:dispDef/>
    <m:lMargin m:val="0"/>
    <m:rMargin m:val="0"/>
    <m:defJc m:val="centerGroup"/>
    <m:wrapIndent m:val="1440"/>
    <m:intLim m:val="subSup"/>
    <m:naryLim m:val="undOvr"/>
  </m:mathPr>
  <w:themeFontLang w:val="en-CH"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EB8D"/>
  <w15:chartTrackingRefBased/>
  <w15:docId w15:val="{0EE204F1-32DB-1E40-BDC9-959D6313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71"/>
    <w:pPr>
      <w:spacing w:after="200" w:line="276" w:lineRule="auto"/>
    </w:pPr>
    <w:rPr>
      <w:sz w:val="22"/>
      <w:szCs w:val="22"/>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71"/>
    <w:pPr>
      <w:ind w:left="720"/>
      <w:contextualSpacing/>
    </w:pPr>
  </w:style>
  <w:style w:type="paragraph" w:styleId="Header">
    <w:name w:val="header"/>
    <w:basedOn w:val="Normal"/>
    <w:link w:val="HeaderChar"/>
    <w:uiPriority w:val="99"/>
    <w:unhideWhenUsed/>
    <w:rsid w:val="00E7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71"/>
    <w:rPr>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671C4-655B-4E56-8BA5-2BCFA84E7586}"/>
</file>

<file path=customXml/itemProps2.xml><?xml version="1.0" encoding="utf-8"?>
<ds:datastoreItem xmlns:ds="http://schemas.openxmlformats.org/officeDocument/2006/customXml" ds:itemID="{689EF76F-6F6C-4E71-B0E2-1AC546C697AF}"/>
</file>

<file path=customXml/itemProps3.xml><?xml version="1.0" encoding="utf-8"?>
<ds:datastoreItem xmlns:ds="http://schemas.openxmlformats.org/officeDocument/2006/customXml" ds:itemID="{10BD3A75-B16B-431A-B3A8-017020807552}"/>
</file>

<file path=docProps/app.xml><?xml version="1.0" encoding="utf-8"?>
<Properties xmlns="http://schemas.openxmlformats.org/officeDocument/2006/extended-properties" xmlns:vt="http://schemas.openxmlformats.org/officeDocument/2006/docPropsVTypes">
  <Template>Normal.dotm</Template>
  <TotalTime>132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p.khonsavanh@gmail.com</dc:creator>
  <cp:keywords/>
  <dc:description/>
  <cp:lastModifiedBy>p.khonsavanh@gmail.com</cp:lastModifiedBy>
  <cp:revision>5</cp:revision>
  <cp:lastPrinted>2022-11-10T08:36:00Z</cp:lastPrinted>
  <dcterms:created xsi:type="dcterms:W3CDTF">2022-11-09T16:51:00Z</dcterms:created>
  <dcterms:modified xsi:type="dcterms:W3CDTF">2022-11-10T10:11:00Z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