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47B2" w14:textId="090C3BED" w:rsidR="003275F7" w:rsidRDefault="003275F7" w:rsidP="005043A0">
      <w:pPr>
        <w:pStyle w:val="NoSpacing"/>
        <w:rPr>
          <w:rFonts w:ascii="Arial" w:hAnsi="Arial" w:cs="Arial"/>
        </w:rPr>
      </w:pPr>
      <w:r w:rsidRPr="00953A8C">
        <w:rPr>
          <w:rFonts w:ascii="Arial" w:hAnsi="Arial" w:cs="Arial"/>
        </w:rPr>
        <w:t xml:space="preserve">UPR </w:t>
      </w:r>
      <w:r w:rsidR="002B7E1E">
        <w:rPr>
          <w:rFonts w:ascii="Arial" w:hAnsi="Arial" w:cs="Arial"/>
        </w:rPr>
        <w:t>41</w:t>
      </w:r>
      <w:r w:rsidR="009F4870">
        <w:rPr>
          <w:rFonts w:ascii="Arial" w:hAnsi="Arial" w:cs="Arial"/>
        </w:rPr>
        <w:t xml:space="preserve">, </w:t>
      </w:r>
      <w:r w:rsidR="009F4870" w:rsidRPr="001C44D3">
        <w:rPr>
          <w:rFonts w:ascii="Arial" w:hAnsi="Arial" w:cs="Arial"/>
        </w:rPr>
        <w:t xml:space="preserve">November </w:t>
      </w:r>
      <w:r w:rsidR="001C44D3" w:rsidRPr="001C44D3">
        <w:rPr>
          <w:rFonts w:ascii="Arial" w:hAnsi="Arial" w:cs="Arial"/>
        </w:rPr>
        <w:t>14</w:t>
      </w:r>
      <w:r w:rsidR="004F748D" w:rsidRPr="001C44D3">
        <w:rPr>
          <w:rFonts w:ascii="Arial" w:hAnsi="Arial" w:cs="Arial"/>
        </w:rPr>
        <w:t>,</w:t>
      </w:r>
      <w:r w:rsidR="004F748D">
        <w:rPr>
          <w:rFonts w:ascii="Arial" w:hAnsi="Arial" w:cs="Arial"/>
        </w:rPr>
        <w:t xml:space="preserve"> 202</w:t>
      </w:r>
      <w:r w:rsidR="002B7E1E">
        <w:rPr>
          <w:rFonts w:ascii="Arial" w:hAnsi="Arial" w:cs="Arial"/>
        </w:rPr>
        <w:t>2</w:t>
      </w:r>
    </w:p>
    <w:p w14:paraId="7773C8EE" w14:textId="270B9646" w:rsidR="00D84F9B" w:rsidRPr="00953A8C" w:rsidRDefault="00D84F9B" w:rsidP="005043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Time limit: 1 min</w:t>
      </w:r>
    </w:p>
    <w:p w14:paraId="4627FD2E" w14:textId="23CE8BD2" w:rsidR="003275F7" w:rsidRDefault="003275F7" w:rsidP="005043A0">
      <w:pPr>
        <w:pStyle w:val="NoSpacing"/>
        <w:rPr>
          <w:rFonts w:ascii="Arial" w:hAnsi="Arial" w:cs="Arial"/>
        </w:rPr>
      </w:pPr>
    </w:p>
    <w:p w14:paraId="45D6C823" w14:textId="77777777" w:rsidR="006063D1" w:rsidRDefault="006063D1" w:rsidP="005043A0">
      <w:pPr>
        <w:pStyle w:val="NoSpacing"/>
        <w:rPr>
          <w:rFonts w:ascii="Arial" w:hAnsi="Arial" w:cs="Arial"/>
        </w:rPr>
      </w:pPr>
    </w:p>
    <w:p w14:paraId="71B006D7" w14:textId="37AD0BDB" w:rsidR="00D84F9B" w:rsidRPr="00D84F9B" w:rsidRDefault="00D84F9B" w:rsidP="00D84F9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Canada’s recommendations to</w:t>
      </w:r>
    </w:p>
    <w:p w14:paraId="0728975F" w14:textId="43CCF701" w:rsidR="003275F7" w:rsidRPr="00D84F9B" w:rsidRDefault="003E2A83" w:rsidP="6F2188DD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D84F9B">
        <w:rPr>
          <w:rFonts w:ascii="Arial" w:hAnsi="Arial" w:cs="Arial"/>
          <w:b/>
          <w:bCs/>
          <w:u w:val="single"/>
        </w:rPr>
        <w:t xml:space="preserve">Brazil </w:t>
      </w:r>
    </w:p>
    <w:p w14:paraId="3B43B9D4" w14:textId="77777777" w:rsidR="00A42E92" w:rsidRPr="00A42E92" w:rsidRDefault="00A42E92" w:rsidP="005043A0">
      <w:pPr>
        <w:pStyle w:val="NoSpacing"/>
        <w:rPr>
          <w:rFonts w:ascii="Arial" w:hAnsi="Arial" w:cs="Arial"/>
          <w:b/>
        </w:rPr>
      </w:pPr>
    </w:p>
    <w:p w14:paraId="5AEF717D" w14:textId="77777777" w:rsidR="00876E0B" w:rsidRDefault="00876E0B" w:rsidP="005043A0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14:paraId="5FF20D0E" w14:textId="3472B9FC" w:rsidR="00EA47E7" w:rsidRDefault="0046074D" w:rsidP="005043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you, M</w:t>
      </w:r>
      <w:r w:rsidR="00DC065F">
        <w:rPr>
          <w:rFonts w:ascii="Arial" w:hAnsi="Arial" w:cs="Arial"/>
        </w:rPr>
        <w:t>r.</w:t>
      </w:r>
      <w:r w:rsidR="00A23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President. </w:t>
      </w:r>
    </w:p>
    <w:p w14:paraId="065D240F" w14:textId="77777777" w:rsidR="00EA47E7" w:rsidRDefault="00EA47E7" w:rsidP="005043A0">
      <w:pPr>
        <w:pStyle w:val="NoSpacing"/>
        <w:rPr>
          <w:rFonts w:ascii="Arial" w:hAnsi="Arial" w:cs="Arial"/>
        </w:rPr>
      </w:pPr>
    </w:p>
    <w:p w14:paraId="3839FD70" w14:textId="72638965" w:rsidR="003E2A83" w:rsidRPr="00FC2ABB" w:rsidRDefault="003E2A83" w:rsidP="005043A0">
      <w:pPr>
        <w:rPr>
          <w:rFonts w:ascii="Arial" w:hAnsi="Arial" w:cs="Arial"/>
          <w:color w:val="333333"/>
          <w:lang w:val="en-US" w:eastAsia="fr-CA"/>
        </w:rPr>
      </w:pPr>
      <w:r>
        <w:rPr>
          <w:rFonts w:ascii="Arial" w:hAnsi="Arial" w:cs="Arial"/>
          <w:color w:val="333333"/>
          <w:lang w:val="en-US" w:eastAsia="fr-CA"/>
        </w:rPr>
        <w:t>Canada</w:t>
      </w:r>
      <w:r w:rsidRPr="00FC2ABB">
        <w:rPr>
          <w:rFonts w:ascii="Arial" w:hAnsi="Arial" w:cs="Arial"/>
          <w:color w:val="333333"/>
          <w:lang w:val="en-US" w:eastAsia="fr-CA"/>
        </w:rPr>
        <w:t xml:space="preserve"> </w:t>
      </w:r>
      <w:r>
        <w:rPr>
          <w:rFonts w:ascii="Arial" w:hAnsi="Arial" w:cs="Arial"/>
          <w:color w:val="333333"/>
          <w:lang w:val="en-US" w:eastAsia="fr-CA"/>
        </w:rPr>
        <w:t>recognize</w:t>
      </w:r>
      <w:r w:rsidR="00D84F9B">
        <w:rPr>
          <w:rFonts w:ascii="Arial" w:hAnsi="Arial" w:cs="Arial"/>
          <w:color w:val="333333"/>
          <w:lang w:val="en-US" w:eastAsia="fr-CA"/>
        </w:rPr>
        <w:t>s</w:t>
      </w:r>
      <w:r>
        <w:rPr>
          <w:rFonts w:ascii="Arial" w:hAnsi="Arial" w:cs="Arial"/>
          <w:color w:val="333333"/>
          <w:lang w:val="en-US" w:eastAsia="fr-CA"/>
        </w:rPr>
        <w:t xml:space="preserve"> Brazil’s ongoing leadership</w:t>
      </w:r>
      <w:r w:rsidR="00D84F9B">
        <w:rPr>
          <w:rFonts w:ascii="Arial" w:hAnsi="Arial" w:cs="Arial"/>
          <w:color w:val="333333"/>
          <w:lang w:val="en-US" w:eastAsia="fr-CA"/>
        </w:rPr>
        <w:t xml:space="preserve"> in</w:t>
      </w:r>
      <w:r w:rsidR="00A64CED">
        <w:rPr>
          <w:rFonts w:ascii="Arial" w:hAnsi="Arial" w:cs="Arial"/>
          <w:color w:val="333333"/>
          <w:lang w:val="en-US" w:eastAsia="fr-CA"/>
        </w:rPr>
        <w:t xml:space="preserve"> </w:t>
      </w:r>
      <w:r w:rsidR="004541DF">
        <w:rPr>
          <w:rFonts w:ascii="Arial" w:hAnsi="Arial" w:cs="Arial"/>
          <w:color w:val="333333"/>
          <w:lang w:val="en-US" w:eastAsia="fr-CA"/>
        </w:rPr>
        <w:t>providing</w:t>
      </w:r>
      <w:r w:rsidR="00166F6C">
        <w:rPr>
          <w:rFonts w:ascii="Arial" w:hAnsi="Arial" w:cs="Arial"/>
          <w:color w:val="333333"/>
          <w:lang w:val="en-US" w:eastAsia="fr-CA"/>
        </w:rPr>
        <w:t xml:space="preserve"> </w:t>
      </w:r>
      <w:r>
        <w:rPr>
          <w:rFonts w:ascii="Arial" w:hAnsi="Arial" w:cs="Arial"/>
          <w:color w:val="333333"/>
          <w:lang w:val="en-US" w:eastAsia="fr-CA"/>
        </w:rPr>
        <w:t>urgent humanitarian and resettlement assistance for refugees</w:t>
      </w:r>
      <w:r w:rsidR="00B67415">
        <w:rPr>
          <w:rFonts w:ascii="Arial" w:hAnsi="Arial" w:cs="Arial"/>
          <w:color w:val="333333"/>
          <w:lang w:val="en-US" w:eastAsia="fr-CA"/>
        </w:rPr>
        <w:t xml:space="preserve"> and migrants</w:t>
      </w:r>
      <w:r w:rsidR="0065271E">
        <w:rPr>
          <w:rFonts w:ascii="Arial" w:hAnsi="Arial" w:cs="Arial"/>
          <w:color w:val="333333"/>
          <w:lang w:val="en-US" w:eastAsia="fr-CA"/>
        </w:rPr>
        <w:t xml:space="preserve"> in the region</w:t>
      </w:r>
      <w:r>
        <w:rPr>
          <w:rFonts w:ascii="Arial" w:hAnsi="Arial" w:cs="Arial"/>
          <w:color w:val="333333"/>
          <w:lang w:val="en-US" w:eastAsia="fr-CA"/>
        </w:rPr>
        <w:t>.</w:t>
      </w:r>
    </w:p>
    <w:p w14:paraId="21D05B09" w14:textId="440DE50F" w:rsidR="003E2A83" w:rsidRDefault="003E2A83" w:rsidP="005043A0">
      <w:pPr>
        <w:rPr>
          <w:rFonts w:ascii="Arial" w:hAnsi="Arial" w:cs="Arial"/>
          <w:color w:val="333333"/>
          <w:lang w:val="en-US" w:eastAsia="fr-CA"/>
        </w:rPr>
      </w:pPr>
      <w:r w:rsidRPr="00FC2ABB">
        <w:rPr>
          <w:rFonts w:ascii="Arial" w:hAnsi="Arial" w:cs="Arial"/>
          <w:color w:val="333333"/>
          <w:lang w:val="en-US" w:eastAsia="fr-CA"/>
        </w:rPr>
        <w:t>Canada recommends that Brazil:</w:t>
      </w:r>
    </w:p>
    <w:p w14:paraId="5141306D" w14:textId="52680E3D" w:rsidR="003E2A83" w:rsidRDefault="00B37C08" w:rsidP="005A648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333333"/>
          <w:lang w:val="en-US" w:eastAsia="fr-CA"/>
        </w:rPr>
      </w:pPr>
      <w:r w:rsidRPr="6F2188DD">
        <w:rPr>
          <w:rFonts w:ascii="Arial" w:hAnsi="Arial" w:cs="Arial"/>
          <w:color w:val="333333"/>
          <w:lang w:val="en-US" w:eastAsia="fr-CA"/>
        </w:rPr>
        <w:t xml:space="preserve">Strengthen the demarcation process for </w:t>
      </w:r>
      <w:r w:rsidR="003E2A83" w:rsidRPr="6F2188DD">
        <w:rPr>
          <w:rFonts w:ascii="Arial" w:hAnsi="Arial" w:cs="Arial"/>
          <w:color w:val="333333"/>
          <w:lang w:val="en-US" w:eastAsia="fr-CA"/>
        </w:rPr>
        <w:t xml:space="preserve">Indigenous and </w:t>
      </w:r>
      <w:proofErr w:type="spellStart"/>
      <w:r w:rsidR="00636867" w:rsidRPr="6F2188DD">
        <w:rPr>
          <w:rFonts w:ascii="Arial" w:hAnsi="Arial" w:cs="Arial"/>
          <w:color w:val="333333"/>
          <w:lang w:val="en-US" w:eastAsia="fr-CA"/>
        </w:rPr>
        <w:t>Q</w:t>
      </w:r>
      <w:r w:rsidR="003E2A83" w:rsidRPr="6F2188DD">
        <w:rPr>
          <w:rFonts w:ascii="Arial" w:hAnsi="Arial" w:cs="Arial"/>
          <w:color w:val="333333"/>
          <w:lang w:val="en-US" w:eastAsia="fr-CA"/>
        </w:rPr>
        <w:t>uilombola</w:t>
      </w:r>
      <w:proofErr w:type="spellEnd"/>
      <w:r w:rsidR="003E2A83" w:rsidRPr="6F2188DD">
        <w:rPr>
          <w:rFonts w:ascii="Arial" w:hAnsi="Arial" w:cs="Arial"/>
          <w:color w:val="333333"/>
          <w:lang w:val="en-US" w:eastAsia="fr-CA"/>
        </w:rPr>
        <w:t xml:space="preserve"> </w:t>
      </w:r>
      <w:r w:rsidR="005A6486">
        <w:rPr>
          <w:rFonts w:ascii="Arial" w:hAnsi="Arial" w:cs="Arial"/>
          <w:color w:val="333333"/>
          <w:lang w:val="en-US" w:eastAsia="fr-CA"/>
        </w:rPr>
        <w:t>[</w:t>
      </w:r>
      <w:r w:rsidR="005A6486" w:rsidRPr="005A6486">
        <w:rPr>
          <w:rFonts w:ascii="Arial" w:hAnsi="Arial" w:cs="Arial"/>
          <w:color w:val="333333"/>
          <w:lang w:val="en-US" w:eastAsia="fr-CA"/>
        </w:rPr>
        <w:t>Ki-</w:t>
      </w:r>
      <w:proofErr w:type="spellStart"/>
      <w:r w:rsidR="005A6486" w:rsidRPr="005A6486">
        <w:rPr>
          <w:rFonts w:ascii="Arial" w:hAnsi="Arial" w:cs="Arial"/>
          <w:color w:val="333333"/>
          <w:lang w:val="en-US" w:eastAsia="fr-CA"/>
        </w:rPr>
        <w:t>lom</w:t>
      </w:r>
      <w:proofErr w:type="spellEnd"/>
      <w:r w:rsidR="005A6486" w:rsidRPr="005A6486">
        <w:rPr>
          <w:rFonts w:ascii="Arial" w:hAnsi="Arial" w:cs="Arial"/>
          <w:color w:val="333333"/>
          <w:lang w:val="en-US" w:eastAsia="fr-CA"/>
        </w:rPr>
        <w:t>-</w:t>
      </w:r>
      <w:proofErr w:type="spellStart"/>
      <w:r w:rsidR="005A6486" w:rsidRPr="005A6486">
        <w:rPr>
          <w:rFonts w:ascii="Arial" w:hAnsi="Arial" w:cs="Arial"/>
          <w:color w:val="333333"/>
          <w:lang w:val="en-US" w:eastAsia="fr-CA"/>
        </w:rPr>
        <w:t>boh-lah</w:t>
      </w:r>
      <w:proofErr w:type="spellEnd"/>
      <w:r w:rsidR="005A6486">
        <w:rPr>
          <w:rFonts w:ascii="Arial" w:hAnsi="Arial" w:cs="Arial"/>
          <w:color w:val="333333"/>
          <w:lang w:val="en-US" w:eastAsia="fr-CA"/>
        </w:rPr>
        <w:t>]</w:t>
      </w:r>
      <w:r w:rsidR="005A6486" w:rsidRPr="005A6486">
        <w:rPr>
          <w:rFonts w:ascii="Arial" w:hAnsi="Arial" w:cs="Arial"/>
          <w:color w:val="333333"/>
          <w:lang w:val="en-US" w:eastAsia="fr-CA"/>
        </w:rPr>
        <w:t xml:space="preserve"> </w:t>
      </w:r>
      <w:r w:rsidR="00B738C3" w:rsidRPr="6F2188DD">
        <w:rPr>
          <w:rFonts w:ascii="Arial" w:hAnsi="Arial" w:cs="Arial"/>
          <w:color w:val="333333"/>
          <w:lang w:val="en-US" w:eastAsia="fr-CA"/>
        </w:rPr>
        <w:t>P</w:t>
      </w:r>
      <w:r w:rsidR="003E2A83" w:rsidRPr="6F2188DD">
        <w:rPr>
          <w:rFonts w:ascii="Arial" w:hAnsi="Arial" w:cs="Arial"/>
          <w:color w:val="333333"/>
          <w:lang w:val="en-US" w:eastAsia="fr-CA"/>
        </w:rPr>
        <w:t xml:space="preserve">eoples’ land, and ensure full participation of Indigenous </w:t>
      </w:r>
      <w:r w:rsidRPr="6F2188DD">
        <w:rPr>
          <w:rFonts w:ascii="Arial" w:hAnsi="Arial" w:cs="Arial"/>
          <w:color w:val="333333"/>
          <w:lang w:val="en-US" w:eastAsia="fr-CA"/>
        </w:rPr>
        <w:t xml:space="preserve">Peoples </w:t>
      </w:r>
      <w:r w:rsidR="003E2A83" w:rsidRPr="6F2188DD">
        <w:rPr>
          <w:rFonts w:ascii="Arial" w:hAnsi="Arial" w:cs="Arial"/>
          <w:color w:val="333333"/>
          <w:lang w:val="en-US" w:eastAsia="fr-CA"/>
        </w:rPr>
        <w:t>in legislative and administrative measures affecting them</w:t>
      </w:r>
      <w:r w:rsidR="006150CD" w:rsidRPr="6F2188DD">
        <w:rPr>
          <w:rFonts w:ascii="Arial" w:hAnsi="Arial" w:cs="Arial"/>
          <w:color w:val="333333"/>
          <w:lang w:val="en-US" w:eastAsia="fr-CA"/>
        </w:rPr>
        <w:t>.</w:t>
      </w:r>
    </w:p>
    <w:p w14:paraId="1B169871" w14:textId="77777777" w:rsidR="00D84F9B" w:rsidRPr="0016617A" w:rsidRDefault="00D84F9B" w:rsidP="00D84F9B">
      <w:pPr>
        <w:pStyle w:val="ListParagraph"/>
        <w:spacing w:after="0" w:line="240" w:lineRule="auto"/>
        <w:rPr>
          <w:rFonts w:ascii="Arial" w:hAnsi="Arial" w:cs="Arial"/>
          <w:color w:val="333333"/>
          <w:lang w:val="en-US" w:eastAsia="fr-CA"/>
        </w:rPr>
      </w:pPr>
    </w:p>
    <w:p w14:paraId="5CF90770" w14:textId="7F8ABF9D" w:rsidR="00FB3B7D" w:rsidRDefault="00FB3B7D" w:rsidP="005043A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333333"/>
          <w:lang w:val="en-US" w:eastAsia="fr-CA"/>
        </w:rPr>
      </w:pPr>
      <w:r w:rsidRPr="6F2188DD">
        <w:rPr>
          <w:rFonts w:ascii="Arial" w:hAnsi="Arial" w:cs="Arial"/>
          <w:color w:val="333333"/>
          <w:lang w:val="en-US" w:eastAsia="fr-CA"/>
        </w:rPr>
        <w:t xml:space="preserve">Develop a comprehensive strategy </w:t>
      </w:r>
      <w:r w:rsidR="00A23804" w:rsidRPr="6F2188DD">
        <w:rPr>
          <w:rFonts w:ascii="Arial" w:hAnsi="Arial" w:cs="Arial"/>
          <w:color w:val="333333"/>
          <w:lang w:val="en-US" w:eastAsia="fr-CA"/>
        </w:rPr>
        <w:t xml:space="preserve">to </w:t>
      </w:r>
      <w:r w:rsidR="74EB5240" w:rsidRPr="6F2188DD">
        <w:rPr>
          <w:rFonts w:ascii="Arial" w:hAnsi="Arial" w:cs="Arial"/>
          <w:color w:val="333333"/>
          <w:lang w:val="en-US" w:eastAsia="fr-CA"/>
        </w:rPr>
        <w:t xml:space="preserve">secure </w:t>
      </w:r>
      <w:r w:rsidR="00586200" w:rsidRPr="6F2188DD">
        <w:rPr>
          <w:rFonts w:ascii="Arial" w:hAnsi="Arial" w:cs="Arial"/>
          <w:color w:val="333333"/>
          <w:lang w:val="en-US" w:eastAsia="fr-CA"/>
        </w:rPr>
        <w:t xml:space="preserve">land rights and </w:t>
      </w:r>
      <w:r w:rsidR="7B14A581" w:rsidRPr="6F2188DD">
        <w:rPr>
          <w:rFonts w:ascii="Arial" w:hAnsi="Arial" w:cs="Arial"/>
          <w:color w:val="333333"/>
          <w:lang w:val="en-US" w:eastAsia="fr-CA"/>
        </w:rPr>
        <w:t xml:space="preserve">protect </w:t>
      </w:r>
      <w:r w:rsidR="00B738C3" w:rsidRPr="6F2188DD">
        <w:rPr>
          <w:rFonts w:ascii="Arial" w:hAnsi="Arial" w:cs="Arial"/>
          <w:color w:val="333333"/>
          <w:lang w:val="en-US" w:eastAsia="fr-CA"/>
        </w:rPr>
        <w:t xml:space="preserve">environmental </w:t>
      </w:r>
      <w:r w:rsidR="00586200" w:rsidRPr="6F2188DD">
        <w:rPr>
          <w:rFonts w:ascii="Arial" w:hAnsi="Arial" w:cs="Arial"/>
          <w:color w:val="333333"/>
          <w:lang w:val="en-US" w:eastAsia="fr-CA"/>
        </w:rPr>
        <w:t xml:space="preserve">human rights </w:t>
      </w:r>
      <w:r w:rsidR="00B738C3" w:rsidRPr="6F2188DD">
        <w:rPr>
          <w:rFonts w:ascii="Arial" w:hAnsi="Arial" w:cs="Arial"/>
          <w:color w:val="333333"/>
          <w:lang w:val="en-US" w:eastAsia="fr-CA"/>
        </w:rPr>
        <w:t xml:space="preserve">defenders from harassment, threats and </w:t>
      </w:r>
      <w:r w:rsidR="00A23804" w:rsidRPr="6F2188DD">
        <w:rPr>
          <w:rFonts w:ascii="Arial" w:hAnsi="Arial" w:cs="Arial"/>
          <w:color w:val="333333"/>
          <w:lang w:val="en-US" w:eastAsia="fr-CA"/>
        </w:rPr>
        <w:t>violence, and provide relevant</w:t>
      </w:r>
      <w:r w:rsidR="00B738C3" w:rsidRPr="6F2188DD">
        <w:rPr>
          <w:rFonts w:ascii="Arial" w:hAnsi="Arial" w:cs="Arial"/>
          <w:color w:val="333333"/>
          <w:lang w:val="en-US" w:eastAsia="fr-CA"/>
        </w:rPr>
        <w:t xml:space="preserve"> </w:t>
      </w:r>
      <w:r w:rsidR="00A23804" w:rsidRPr="6F2188DD">
        <w:rPr>
          <w:rFonts w:ascii="Arial" w:hAnsi="Arial" w:cs="Arial"/>
          <w:color w:val="333333"/>
          <w:lang w:val="en-US" w:eastAsia="fr-CA"/>
        </w:rPr>
        <w:t>authorities with the resources to prosecute</w:t>
      </w:r>
      <w:r w:rsidR="00B738C3" w:rsidRPr="6F2188DD">
        <w:rPr>
          <w:rFonts w:ascii="Arial" w:hAnsi="Arial" w:cs="Arial"/>
          <w:color w:val="333333"/>
          <w:lang w:val="en-US" w:eastAsia="fr-CA"/>
        </w:rPr>
        <w:t xml:space="preserve"> illegal activities on protected lands. </w:t>
      </w:r>
    </w:p>
    <w:p w14:paraId="08E5DBC8" w14:textId="77777777" w:rsidR="00D84F9B" w:rsidRPr="0016617A" w:rsidRDefault="00D84F9B" w:rsidP="00D84F9B">
      <w:pPr>
        <w:pStyle w:val="ListParagraph"/>
        <w:spacing w:after="0" w:line="240" w:lineRule="auto"/>
        <w:rPr>
          <w:rFonts w:ascii="Arial" w:hAnsi="Arial" w:cs="Arial"/>
          <w:color w:val="333333"/>
          <w:lang w:val="en-US" w:eastAsia="fr-CA"/>
        </w:rPr>
      </w:pPr>
    </w:p>
    <w:p w14:paraId="05DA82AA" w14:textId="3C4FD2EF" w:rsidR="003E2A83" w:rsidRDefault="003E2A83" w:rsidP="005043A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333333"/>
          <w:lang w:val="en-US" w:eastAsia="fr-CA"/>
        </w:rPr>
      </w:pPr>
      <w:r w:rsidRPr="0016617A">
        <w:rPr>
          <w:rFonts w:ascii="Arial" w:hAnsi="Arial" w:cs="Arial"/>
          <w:color w:val="333333"/>
          <w:lang w:val="en-US" w:eastAsia="fr-CA"/>
        </w:rPr>
        <w:t>Provide universal access to comprehensive sexual and r</w:t>
      </w:r>
      <w:r w:rsidR="001B4EEE">
        <w:rPr>
          <w:rFonts w:ascii="Arial" w:hAnsi="Arial" w:cs="Arial"/>
          <w:color w:val="333333"/>
          <w:lang w:val="en-US" w:eastAsia="fr-CA"/>
        </w:rPr>
        <w:t xml:space="preserve">eproductive health services, as </w:t>
      </w:r>
      <w:r w:rsidRPr="0016617A">
        <w:rPr>
          <w:rFonts w:ascii="Arial" w:hAnsi="Arial" w:cs="Arial"/>
          <w:color w:val="333333"/>
          <w:lang w:val="en-US" w:eastAsia="fr-CA"/>
        </w:rPr>
        <w:t xml:space="preserve">Brazil </w:t>
      </w:r>
      <w:r w:rsidR="001B4EEE">
        <w:rPr>
          <w:rFonts w:ascii="Arial" w:hAnsi="Arial" w:cs="Arial"/>
          <w:color w:val="333333"/>
          <w:lang w:val="en-US" w:eastAsia="fr-CA"/>
        </w:rPr>
        <w:t xml:space="preserve">has previously </w:t>
      </w:r>
      <w:r w:rsidRPr="0016617A">
        <w:rPr>
          <w:rFonts w:ascii="Arial" w:hAnsi="Arial" w:cs="Arial"/>
          <w:color w:val="333333"/>
          <w:lang w:val="en-US" w:eastAsia="fr-CA"/>
        </w:rPr>
        <w:t>accepted</w:t>
      </w:r>
      <w:r w:rsidR="001B4EEE">
        <w:rPr>
          <w:rFonts w:ascii="Arial" w:hAnsi="Arial" w:cs="Arial"/>
          <w:color w:val="333333"/>
          <w:lang w:val="en-US" w:eastAsia="fr-CA"/>
        </w:rPr>
        <w:t xml:space="preserve"> to do</w:t>
      </w:r>
      <w:r w:rsidR="00B738C3" w:rsidRPr="0016617A">
        <w:rPr>
          <w:rFonts w:ascii="Arial" w:hAnsi="Arial" w:cs="Arial"/>
          <w:color w:val="333333"/>
          <w:lang w:val="en-US" w:eastAsia="fr-CA"/>
        </w:rPr>
        <w:t xml:space="preserve">, </w:t>
      </w:r>
      <w:r w:rsidR="0040123C" w:rsidRPr="0016617A">
        <w:rPr>
          <w:rFonts w:ascii="Arial" w:hAnsi="Arial" w:cs="Arial"/>
          <w:color w:val="333333"/>
          <w:lang w:val="en-US" w:eastAsia="fr-CA"/>
        </w:rPr>
        <w:t>to all groups, including women and girls, and</w:t>
      </w:r>
      <w:r w:rsidR="00B738C3" w:rsidRPr="0016617A">
        <w:rPr>
          <w:rFonts w:ascii="Arial" w:hAnsi="Arial" w:cs="Arial"/>
          <w:color w:val="333333"/>
          <w:lang w:val="en-US" w:eastAsia="fr-CA"/>
        </w:rPr>
        <w:t xml:space="preserve"> </w:t>
      </w:r>
      <w:r w:rsidR="00A23804" w:rsidRPr="0016617A">
        <w:rPr>
          <w:rFonts w:ascii="Arial" w:hAnsi="Arial" w:cs="Arial"/>
          <w:color w:val="333333"/>
          <w:lang w:val="en-US" w:eastAsia="fr-CA"/>
        </w:rPr>
        <w:t xml:space="preserve">the LGBTI </w:t>
      </w:r>
      <w:r w:rsidR="00B738C3" w:rsidRPr="0016617A">
        <w:rPr>
          <w:rFonts w:ascii="Arial" w:hAnsi="Arial" w:cs="Arial"/>
          <w:color w:val="333333"/>
          <w:lang w:val="en-US" w:eastAsia="fr-CA"/>
        </w:rPr>
        <w:t>community, without prejudice.</w:t>
      </w:r>
    </w:p>
    <w:p w14:paraId="730F8059" w14:textId="77777777" w:rsidR="00D84F9B" w:rsidRPr="0016617A" w:rsidRDefault="00D84F9B" w:rsidP="00D84F9B">
      <w:pPr>
        <w:pStyle w:val="ListParagraph"/>
        <w:spacing w:after="0" w:line="240" w:lineRule="auto"/>
        <w:rPr>
          <w:rFonts w:ascii="Arial" w:hAnsi="Arial" w:cs="Arial"/>
          <w:color w:val="333333"/>
          <w:lang w:val="en-US" w:eastAsia="fr-CA"/>
        </w:rPr>
      </w:pPr>
    </w:p>
    <w:p w14:paraId="2AD3764C" w14:textId="4AD32510" w:rsidR="003E2A83" w:rsidRPr="0016617A" w:rsidRDefault="003E2A83" w:rsidP="005043A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333333"/>
          <w:lang w:val="en-US" w:eastAsia="fr-CA"/>
        </w:rPr>
      </w:pPr>
      <w:r w:rsidRPr="0016617A">
        <w:rPr>
          <w:rFonts w:ascii="Arial" w:hAnsi="Arial" w:cs="Arial"/>
          <w:color w:val="333333"/>
          <w:lang w:val="en-US" w:eastAsia="fr-CA"/>
        </w:rPr>
        <w:t>Take measures to prevent, investigate and p</w:t>
      </w:r>
      <w:r w:rsidR="00E1516F" w:rsidRPr="0016617A">
        <w:rPr>
          <w:rFonts w:ascii="Arial" w:hAnsi="Arial" w:cs="Arial"/>
          <w:color w:val="333333"/>
          <w:lang w:val="en-US" w:eastAsia="fr-CA"/>
        </w:rPr>
        <w:t xml:space="preserve">rosecute alleged cases of police abuse, </w:t>
      </w:r>
      <w:r w:rsidRPr="0016617A">
        <w:rPr>
          <w:rFonts w:ascii="Arial" w:hAnsi="Arial" w:cs="Arial"/>
          <w:color w:val="333333"/>
          <w:lang w:val="en-US" w:eastAsia="fr-CA"/>
        </w:rPr>
        <w:t>with specific actions to address racism and violence</w:t>
      </w:r>
      <w:r w:rsidR="00B738C3" w:rsidRPr="0016617A">
        <w:rPr>
          <w:rFonts w:ascii="Arial" w:hAnsi="Arial" w:cs="Arial"/>
          <w:color w:val="333333"/>
          <w:lang w:val="en-US" w:eastAsia="fr-CA"/>
        </w:rPr>
        <w:t>, particularly</w:t>
      </w:r>
      <w:r w:rsidR="00473ADD" w:rsidRPr="0016617A">
        <w:rPr>
          <w:rFonts w:ascii="Arial" w:hAnsi="Arial" w:cs="Arial"/>
          <w:color w:val="333333"/>
          <w:lang w:val="en-US" w:eastAsia="fr-CA"/>
        </w:rPr>
        <w:t xml:space="preserve"> toward </w:t>
      </w:r>
      <w:r w:rsidR="00441A45" w:rsidRPr="0016617A">
        <w:rPr>
          <w:rFonts w:ascii="Arial" w:hAnsi="Arial" w:cs="Arial"/>
          <w:color w:val="333333"/>
          <w:lang w:val="en-US" w:eastAsia="fr-CA"/>
        </w:rPr>
        <w:t>Afro-Brazilians</w:t>
      </w:r>
      <w:r w:rsidR="00E22A22" w:rsidRPr="0016617A">
        <w:rPr>
          <w:rFonts w:ascii="Arial" w:hAnsi="Arial" w:cs="Arial"/>
          <w:color w:val="333333"/>
          <w:lang w:val="en-US" w:eastAsia="fr-CA"/>
        </w:rPr>
        <w:t>.</w:t>
      </w:r>
    </w:p>
    <w:p w14:paraId="29AD105B" w14:textId="758449FE" w:rsidR="000D0A05" w:rsidRPr="00BA5EA5" w:rsidRDefault="000D0A05" w:rsidP="005043A0">
      <w:pPr>
        <w:pStyle w:val="NoSpacing"/>
        <w:rPr>
          <w:rFonts w:ascii="Arial" w:hAnsi="Arial" w:cs="Arial"/>
        </w:rPr>
      </w:pPr>
    </w:p>
    <w:sectPr w:rsidR="000D0A05" w:rsidRPr="00BA5EA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0485" w14:textId="77777777" w:rsidR="009D55F5" w:rsidRDefault="009D55F5" w:rsidP="00D376B0">
      <w:pPr>
        <w:spacing w:after="0" w:line="240" w:lineRule="auto"/>
      </w:pPr>
      <w:r>
        <w:separator/>
      </w:r>
    </w:p>
  </w:endnote>
  <w:endnote w:type="continuationSeparator" w:id="0">
    <w:p w14:paraId="52B9FD91" w14:textId="77777777" w:rsidR="009D55F5" w:rsidRDefault="009D55F5" w:rsidP="00D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256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D7F21" w14:textId="44145D5C" w:rsidR="00D376B0" w:rsidRPr="00D376B0" w:rsidRDefault="00D376B0">
        <w:pPr>
          <w:pStyle w:val="Footer"/>
          <w:jc w:val="center"/>
          <w:rPr>
            <w:rFonts w:ascii="Arial" w:hAnsi="Arial" w:cs="Arial"/>
          </w:rPr>
        </w:pPr>
        <w:r w:rsidRPr="00D376B0">
          <w:rPr>
            <w:rFonts w:ascii="Arial" w:hAnsi="Arial" w:cs="Arial"/>
          </w:rPr>
          <w:fldChar w:fldCharType="begin"/>
        </w:r>
        <w:r w:rsidRPr="00D376B0">
          <w:rPr>
            <w:rFonts w:ascii="Arial" w:hAnsi="Arial" w:cs="Arial"/>
          </w:rPr>
          <w:instrText xml:space="preserve"> PAGE   \* MERGEFORMAT </w:instrText>
        </w:r>
        <w:r w:rsidRPr="00D376B0">
          <w:rPr>
            <w:rFonts w:ascii="Arial" w:hAnsi="Arial" w:cs="Arial"/>
          </w:rPr>
          <w:fldChar w:fldCharType="separate"/>
        </w:r>
        <w:r w:rsidR="006063D1">
          <w:rPr>
            <w:rFonts w:ascii="Arial" w:hAnsi="Arial" w:cs="Arial"/>
            <w:noProof/>
          </w:rPr>
          <w:t>1</w:t>
        </w:r>
        <w:r w:rsidRPr="00D376B0">
          <w:rPr>
            <w:rFonts w:ascii="Arial" w:hAnsi="Arial" w:cs="Arial"/>
            <w:noProof/>
          </w:rPr>
          <w:fldChar w:fldCharType="end"/>
        </w:r>
      </w:p>
    </w:sdtContent>
  </w:sdt>
  <w:p w14:paraId="3E62D654" w14:textId="77777777" w:rsidR="00D376B0" w:rsidRPr="00D376B0" w:rsidRDefault="00D376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7B8A8" w14:textId="77777777" w:rsidR="009D55F5" w:rsidRDefault="009D55F5" w:rsidP="00D376B0">
      <w:pPr>
        <w:spacing w:after="0" w:line="240" w:lineRule="auto"/>
      </w:pPr>
      <w:r>
        <w:separator/>
      </w:r>
    </w:p>
  </w:footnote>
  <w:footnote w:type="continuationSeparator" w:id="0">
    <w:p w14:paraId="39F8BE6B" w14:textId="77777777" w:rsidR="009D55F5" w:rsidRDefault="009D55F5" w:rsidP="00D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B6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68F"/>
    <w:multiLevelType w:val="hybridMultilevel"/>
    <w:tmpl w:val="C640F874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9F3"/>
    <w:multiLevelType w:val="hybridMultilevel"/>
    <w:tmpl w:val="89E21EB6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0BE"/>
    <w:multiLevelType w:val="hybridMultilevel"/>
    <w:tmpl w:val="726E67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3003"/>
    <w:multiLevelType w:val="hybridMultilevel"/>
    <w:tmpl w:val="46E2E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101E6"/>
    <w:multiLevelType w:val="hybridMultilevel"/>
    <w:tmpl w:val="045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E51F7"/>
    <w:multiLevelType w:val="hybridMultilevel"/>
    <w:tmpl w:val="726E67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EF6"/>
    <w:multiLevelType w:val="hybridMultilevel"/>
    <w:tmpl w:val="52BA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281C"/>
    <w:multiLevelType w:val="hybridMultilevel"/>
    <w:tmpl w:val="FD065180"/>
    <w:lvl w:ilvl="0" w:tplc="92986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B1AA3"/>
    <w:multiLevelType w:val="hybridMultilevel"/>
    <w:tmpl w:val="D8C0BB08"/>
    <w:lvl w:ilvl="0" w:tplc="0D20E50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8771C"/>
    <w:multiLevelType w:val="hybridMultilevel"/>
    <w:tmpl w:val="5B8A1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5870529"/>
    <w:multiLevelType w:val="hybridMultilevel"/>
    <w:tmpl w:val="726E67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E10B6"/>
    <w:multiLevelType w:val="hybridMultilevel"/>
    <w:tmpl w:val="C92293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81B3A"/>
    <w:multiLevelType w:val="multilevel"/>
    <w:tmpl w:val="4F6E8868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64E45"/>
    <w:multiLevelType w:val="hybridMultilevel"/>
    <w:tmpl w:val="EFE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D461B"/>
    <w:multiLevelType w:val="hybridMultilevel"/>
    <w:tmpl w:val="4A2CF37C"/>
    <w:lvl w:ilvl="0" w:tplc="EF5A1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B473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038E4"/>
    <w:multiLevelType w:val="hybridMultilevel"/>
    <w:tmpl w:val="A4B42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B7562"/>
    <w:multiLevelType w:val="hybridMultilevel"/>
    <w:tmpl w:val="DF1A6448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429F2"/>
    <w:multiLevelType w:val="hybridMultilevel"/>
    <w:tmpl w:val="B93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"/>
  </w:num>
  <w:num w:numId="5">
    <w:abstractNumId w:val="20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6"/>
  </w:num>
  <w:num w:numId="11">
    <w:abstractNumId w:val="19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17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4C22"/>
    <w:rsid w:val="00023D89"/>
    <w:rsid w:val="00024E53"/>
    <w:rsid w:val="000258C9"/>
    <w:rsid w:val="00030D7A"/>
    <w:rsid w:val="0003109A"/>
    <w:rsid w:val="00034C73"/>
    <w:rsid w:val="00041B2C"/>
    <w:rsid w:val="00063895"/>
    <w:rsid w:val="000849CD"/>
    <w:rsid w:val="000A5684"/>
    <w:rsid w:val="000A5770"/>
    <w:rsid w:val="000C40EE"/>
    <w:rsid w:val="000D0A05"/>
    <w:rsid w:val="000D1040"/>
    <w:rsid w:val="000E5597"/>
    <w:rsid w:val="000F0475"/>
    <w:rsid w:val="00115193"/>
    <w:rsid w:val="00126AFE"/>
    <w:rsid w:val="001359D7"/>
    <w:rsid w:val="00153A1E"/>
    <w:rsid w:val="00156B7F"/>
    <w:rsid w:val="00165DDC"/>
    <w:rsid w:val="0016617A"/>
    <w:rsid w:val="00166F6C"/>
    <w:rsid w:val="00167A9F"/>
    <w:rsid w:val="00171BAB"/>
    <w:rsid w:val="0018611D"/>
    <w:rsid w:val="00194A13"/>
    <w:rsid w:val="00195A33"/>
    <w:rsid w:val="001974C4"/>
    <w:rsid w:val="001B4EEE"/>
    <w:rsid w:val="001C1CA8"/>
    <w:rsid w:val="001C44D3"/>
    <w:rsid w:val="001E70EC"/>
    <w:rsid w:val="001F3D11"/>
    <w:rsid w:val="0022628A"/>
    <w:rsid w:val="002452AF"/>
    <w:rsid w:val="00260558"/>
    <w:rsid w:val="0026441C"/>
    <w:rsid w:val="00264831"/>
    <w:rsid w:val="0028097B"/>
    <w:rsid w:val="002A0DE4"/>
    <w:rsid w:val="002B0910"/>
    <w:rsid w:val="002B7E1E"/>
    <w:rsid w:val="002D20D2"/>
    <w:rsid w:val="002D2802"/>
    <w:rsid w:val="002D3EC2"/>
    <w:rsid w:val="002D6DBE"/>
    <w:rsid w:val="002E2F68"/>
    <w:rsid w:val="002F21F1"/>
    <w:rsid w:val="002F31B0"/>
    <w:rsid w:val="00301809"/>
    <w:rsid w:val="00303E12"/>
    <w:rsid w:val="00323757"/>
    <w:rsid w:val="003275F7"/>
    <w:rsid w:val="00356BE2"/>
    <w:rsid w:val="00385DDB"/>
    <w:rsid w:val="00395659"/>
    <w:rsid w:val="003A402A"/>
    <w:rsid w:val="003D2E64"/>
    <w:rsid w:val="003E0DE0"/>
    <w:rsid w:val="003E2A83"/>
    <w:rsid w:val="003E7749"/>
    <w:rsid w:val="0040123C"/>
    <w:rsid w:val="00410B0B"/>
    <w:rsid w:val="00412D90"/>
    <w:rsid w:val="0041636A"/>
    <w:rsid w:val="004205F4"/>
    <w:rsid w:val="004261C4"/>
    <w:rsid w:val="004365A7"/>
    <w:rsid w:val="00441A45"/>
    <w:rsid w:val="004451E0"/>
    <w:rsid w:val="004541DF"/>
    <w:rsid w:val="00455CF3"/>
    <w:rsid w:val="0046074D"/>
    <w:rsid w:val="0046147D"/>
    <w:rsid w:val="004702EF"/>
    <w:rsid w:val="00473ADD"/>
    <w:rsid w:val="00481E3E"/>
    <w:rsid w:val="004968D7"/>
    <w:rsid w:val="004C5B3D"/>
    <w:rsid w:val="004D51E7"/>
    <w:rsid w:val="004E3443"/>
    <w:rsid w:val="004F3E09"/>
    <w:rsid w:val="004F740B"/>
    <w:rsid w:val="004F748D"/>
    <w:rsid w:val="00502CB7"/>
    <w:rsid w:val="005043A0"/>
    <w:rsid w:val="0051289A"/>
    <w:rsid w:val="00531454"/>
    <w:rsid w:val="005452FA"/>
    <w:rsid w:val="00555AB4"/>
    <w:rsid w:val="00556F96"/>
    <w:rsid w:val="00586200"/>
    <w:rsid w:val="00594B2F"/>
    <w:rsid w:val="00594FE8"/>
    <w:rsid w:val="00597DD0"/>
    <w:rsid w:val="005A12E2"/>
    <w:rsid w:val="005A6486"/>
    <w:rsid w:val="005C42F5"/>
    <w:rsid w:val="005C6206"/>
    <w:rsid w:val="005F334B"/>
    <w:rsid w:val="005F5910"/>
    <w:rsid w:val="00602FB6"/>
    <w:rsid w:val="006063D1"/>
    <w:rsid w:val="006150CD"/>
    <w:rsid w:val="00631009"/>
    <w:rsid w:val="006319A7"/>
    <w:rsid w:val="00636867"/>
    <w:rsid w:val="00637A94"/>
    <w:rsid w:val="0064524F"/>
    <w:rsid w:val="00652308"/>
    <w:rsid w:val="0065271E"/>
    <w:rsid w:val="006752BB"/>
    <w:rsid w:val="00675E9D"/>
    <w:rsid w:val="00683081"/>
    <w:rsid w:val="00683C40"/>
    <w:rsid w:val="00691503"/>
    <w:rsid w:val="006A487E"/>
    <w:rsid w:val="006A7399"/>
    <w:rsid w:val="006B0A4A"/>
    <w:rsid w:val="006B50F7"/>
    <w:rsid w:val="006C35E2"/>
    <w:rsid w:val="00700DC5"/>
    <w:rsid w:val="00706459"/>
    <w:rsid w:val="00740730"/>
    <w:rsid w:val="007A490E"/>
    <w:rsid w:val="007B3C81"/>
    <w:rsid w:val="007C4693"/>
    <w:rsid w:val="007E0A1A"/>
    <w:rsid w:val="007E1D4D"/>
    <w:rsid w:val="007F026A"/>
    <w:rsid w:val="0080142D"/>
    <w:rsid w:val="0080490B"/>
    <w:rsid w:val="0082457E"/>
    <w:rsid w:val="00851857"/>
    <w:rsid w:val="0085289F"/>
    <w:rsid w:val="00870EEB"/>
    <w:rsid w:val="0087420A"/>
    <w:rsid w:val="00876A9F"/>
    <w:rsid w:val="00876E0B"/>
    <w:rsid w:val="00882012"/>
    <w:rsid w:val="008A7B1C"/>
    <w:rsid w:val="008B3570"/>
    <w:rsid w:val="00900977"/>
    <w:rsid w:val="009047FD"/>
    <w:rsid w:val="0092559A"/>
    <w:rsid w:val="00935788"/>
    <w:rsid w:val="009369AB"/>
    <w:rsid w:val="00953A8C"/>
    <w:rsid w:val="00983DC9"/>
    <w:rsid w:val="00996621"/>
    <w:rsid w:val="009A2209"/>
    <w:rsid w:val="009A3548"/>
    <w:rsid w:val="009A401C"/>
    <w:rsid w:val="009B3883"/>
    <w:rsid w:val="009C0D5E"/>
    <w:rsid w:val="009D55F5"/>
    <w:rsid w:val="009E00C3"/>
    <w:rsid w:val="009E62B3"/>
    <w:rsid w:val="009E6442"/>
    <w:rsid w:val="009F4870"/>
    <w:rsid w:val="00A00971"/>
    <w:rsid w:val="00A163BA"/>
    <w:rsid w:val="00A2073B"/>
    <w:rsid w:val="00A23804"/>
    <w:rsid w:val="00A242CB"/>
    <w:rsid w:val="00A4209B"/>
    <w:rsid w:val="00A42BA6"/>
    <w:rsid w:val="00A42E92"/>
    <w:rsid w:val="00A43D93"/>
    <w:rsid w:val="00A637E4"/>
    <w:rsid w:val="00A64CED"/>
    <w:rsid w:val="00A65F30"/>
    <w:rsid w:val="00A6734B"/>
    <w:rsid w:val="00A92D46"/>
    <w:rsid w:val="00A97D90"/>
    <w:rsid w:val="00AA03C3"/>
    <w:rsid w:val="00AC15D6"/>
    <w:rsid w:val="00AD4AF1"/>
    <w:rsid w:val="00AD7702"/>
    <w:rsid w:val="00B01937"/>
    <w:rsid w:val="00B37C08"/>
    <w:rsid w:val="00B579C6"/>
    <w:rsid w:val="00B65B46"/>
    <w:rsid w:val="00B67415"/>
    <w:rsid w:val="00B738C3"/>
    <w:rsid w:val="00B80845"/>
    <w:rsid w:val="00B80E42"/>
    <w:rsid w:val="00B811B7"/>
    <w:rsid w:val="00B83A24"/>
    <w:rsid w:val="00BA5EA5"/>
    <w:rsid w:val="00BA6ECA"/>
    <w:rsid w:val="00BE5040"/>
    <w:rsid w:val="00BF4F7E"/>
    <w:rsid w:val="00BF61A6"/>
    <w:rsid w:val="00C15985"/>
    <w:rsid w:val="00C2395F"/>
    <w:rsid w:val="00C3038E"/>
    <w:rsid w:val="00C43A20"/>
    <w:rsid w:val="00C7517C"/>
    <w:rsid w:val="00C80430"/>
    <w:rsid w:val="00C90D41"/>
    <w:rsid w:val="00C923B8"/>
    <w:rsid w:val="00C93112"/>
    <w:rsid w:val="00CA50C1"/>
    <w:rsid w:val="00CA52DA"/>
    <w:rsid w:val="00CC77DF"/>
    <w:rsid w:val="00CD2B31"/>
    <w:rsid w:val="00CF4077"/>
    <w:rsid w:val="00CF5E6B"/>
    <w:rsid w:val="00D06438"/>
    <w:rsid w:val="00D15746"/>
    <w:rsid w:val="00D376B0"/>
    <w:rsid w:val="00D43BA9"/>
    <w:rsid w:val="00D47D5D"/>
    <w:rsid w:val="00D54F35"/>
    <w:rsid w:val="00D56DEA"/>
    <w:rsid w:val="00D653F9"/>
    <w:rsid w:val="00D84F9B"/>
    <w:rsid w:val="00D94EF3"/>
    <w:rsid w:val="00DA1635"/>
    <w:rsid w:val="00DA3AB5"/>
    <w:rsid w:val="00DA4219"/>
    <w:rsid w:val="00DC065F"/>
    <w:rsid w:val="00DD302D"/>
    <w:rsid w:val="00DD6F27"/>
    <w:rsid w:val="00DD7BDF"/>
    <w:rsid w:val="00DF68B2"/>
    <w:rsid w:val="00E142F3"/>
    <w:rsid w:val="00E1516F"/>
    <w:rsid w:val="00E22A22"/>
    <w:rsid w:val="00E32218"/>
    <w:rsid w:val="00E77302"/>
    <w:rsid w:val="00E82517"/>
    <w:rsid w:val="00E904F0"/>
    <w:rsid w:val="00EA47E7"/>
    <w:rsid w:val="00EB2C34"/>
    <w:rsid w:val="00EC4309"/>
    <w:rsid w:val="00ED2685"/>
    <w:rsid w:val="00ED5E8C"/>
    <w:rsid w:val="00EE3037"/>
    <w:rsid w:val="00EF31B5"/>
    <w:rsid w:val="00EF42FE"/>
    <w:rsid w:val="00F1174E"/>
    <w:rsid w:val="00F11DA3"/>
    <w:rsid w:val="00F311D4"/>
    <w:rsid w:val="00F33D3D"/>
    <w:rsid w:val="00F41F18"/>
    <w:rsid w:val="00F44954"/>
    <w:rsid w:val="00F513C4"/>
    <w:rsid w:val="00F56285"/>
    <w:rsid w:val="00F66EF6"/>
    <w:rsid w:val="00F71E6D"/>
    <w:rsid w:val="00F748BB"/>
    <w:rsid w:val="00FB3B7D"/>
    <w:rsid w:val="00FE00A0"/>
    <w:rsid w:val="00FF263C"/>
    <w:rsid w:val="056CE944"/>
    <w:rsid w:val="0769B669"/>
    <w:rsid w:val="10D35C75"/>
    <w:rsid w:val="1453CEBD"/>
    <w:rsid w:val="2BA1E061"/>
    <w:rsid w:val="416BDC47"/>
    <w:rsid w:val="49F97C10"/>
    <w:rsid w:val="5C7BD1BF"/>
    <w:rsid w:val="5E17A220"/>
    <w:rsid w:val="64BF5BDC"/>
    <w:rsid w:val="652E2486"/>
    <w:rsid w:val="67CF8530"/>
    <w:rsid w:val="6F2188DD"/>
    <w:rsid w:val="74EB5240"/>
    <w:rsid w:val="76DD4D9D"/>
    <w:rsid w:val="7AFB0E1B"/>
    <w:rsid w:val="7B14A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8896"/>
  <w15:docId w15:val="{996684FA-D8F7-4D5F-A868-B416B2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2CB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B0"/>
  </w:style>
  <w:style w:type="paragraph" w:styleId="Footer">
    <w:name w:val="footer"/>
    <w:basedOn w:val="Normal"/>
    <w:link w:val="Foot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7A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7C4693"/>
  </w:style>
  <w:style w:type="character" w:styleId="FollowedHyperlink">
    <w:name w:val="FollowedHyperlink"/>
    <w:basedOn w:val="DefaultParagraphFont"/>
    <w:uiPriority w:val="99"/>
    <w:semiHidden/>
    <w:unhideWhenUsed/>
    <w:rsid w:val="009A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af983e9feff144cc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09A72-BBDC-4E9E-9938-901E990AA292}"/>
</file>

<file path=customXml/itemProps2.xml><?xml version="1.0" encoding="utf-8"?>
<ds:datastoreItem xmlns:ds="http://schemas.openxmlformats.org/officeDocument/2006/customXml" ds:itemID="{F561F4D5-400C-4F95-8AFD-C346214C6DB2}"/>
</file>

<file path=customXml/itemProps3.xml><?xml version="1.0" encoding="utf-8"?>
<ds:datastoreItem xmlns:ds="http://schemas.openxmlformats.org/officeDocument/2006/customXml" ds:itemID="{E0383DA1-8376-4298-9122-2F76DF8FDF40}"/>
</file>

<file path=customXml/itemProps4.xml><?xml version="1.0" encoding="utf-8"?>
<ds:datastoreItem xmlns:ds="http://schemas.openxmlformats.org/officeDocument/2006/customXml" ds:itemID="{FAE41260-9BE2-4382-8A29-A99831E17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Pickering, Patrick -IOR</dc:creator>
  <cp:lastModifiedBy>Goudreau, Amélie -GENEV -GR</cp:lastModifiedBy>
  <cp:revision>5</cp:revision>
  <cp:lastPrinted>2020-03-03T13:39:00Z</cp:lastPrinted>
  <dcterms:created xsi:type="dcterms:W3CDTF">2022-10-31T22:51:00Z</dcterms:created>
  <dcterms:modified xsi:type="dcterms:W3CDTF">2022-11-02T15:54:00Z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