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D05B" w14:textId="59882061" w:rsidR="007C4674" w:rsidRPr="000575E5" w:rsidRDefault="007C4674" w:rsidP="000575E5">
      <w:pPr>
        <w:spacing w:after="0"/>
        <w:rPr>
          <w:rFonts w:ascii="Bookman Old Style" w:hAnsi="Bookman Old Style"/>
          <w:sz w:val="28"/>
          <w:szCs w:val="28"/>
        </w:rPr>
      </w:pPr>
    </w:p>
    <w:p w14:paraId="564F039A" w14:textId="15E8D25C" w:rsidR="007C4674" w:rsidRPr="000575E5" w:rsidRDefault="007C4674" w:rsidP="000575E5">
      <w:pPr>
        <w:spacing w:after="0"/>
        <w:jc w:val="center"/>
        <w:rPr>
          <w:rFonts w:ascii="Bookman Old Style" w:hAnsi="Bookman Old Style"/>
          <w:b/>
          <w:bCs/>
          <w:sz w:val="26"/>
          <w:szCs w:val="26"/>
          <w:u w:val="single"/>
          <w:lang w:val="en-US"/>
        </w:rPr>
      </w:pPr>
      <w:r w:rsidRPr="000575E5">
        <w:rPr>
          <w:rFonts w:ascii="Bookman Old Style" w:hAnsi="Bookman Old Style"/>
          <w:b/>
          <w:bCs/>
          <w:sz w:val="26"/>
          <w:szCs w:val="26"/>
          <w:u w:val="single"/>
          <w:lang w:val="en-US"/>
        </w:rPr>
        <w:t>STATEMENT BY HE MR AMADEU DA CONCEICAO, AMBASSADOR AND PERMANENT REPRESENTATIVE OF THE REPUBLIC OF MOZAMBIQUE TO THE UNITED NATIONS OFFICE AND OTHER INTERNATIONAL ORGANIZATIONS IN GENEVA</w:t>
      </w:r>
      <w:r w:rsidR="00705B77" w:rsidRPr="000575E5">
        <w:rPr>
          <w:rFonts w:ascii="Bookman Old Style" w:hAnsi="Bookman Old Style"/>
          <w:b/>
          <w:bCs/>
          <w:sz w:val="26"/>
          <w:szCs w:val="26"/>
          <w:u w:val="single"/>
          <w:lang w:val="en-US"/>
        </w:rPr>
        <w:t xml:space="preserve"> TO THE 41</w:t>
      </w:r>
      <w:r w:rsidR="000575E5" w:rsidRPr="000575E5">
        <w:rPr>
          <w:rFonts w:ascii="Bookman Old Style" w:hAnsi="Bookman Old Style"/>
          <w:b/>
          <w:bCs/>
          <w:sz w:val="26"/>
          <w:szCs w:val="26"/>
          <w:u w:val="single"/>
          <w:vertAlign w:val="superscript"/>
          <w:lang w:val="en-US"/>
        </w:rPr>
        <w:t>st</w:t>
      </w:r>
      <w:r w:rsidR="000575E5" w:rsidRPr="000575E5">
        <w:rPr>
          <w:rFonts w:ascii="Bookman Old Style" w:hAnsi="Bookman Old Style"/>
          <w:b/>
          <w:bCs/>
          <w:sz w:val="26"/>
          <w:szCs w:val="26"/>
          <w:u w:val="single"/>
          <w:lang w:val="en-US"/>
        </w:rPr>
        <w:t xml:space="preserve"> </w:t>
      </w:r>
      <w:r w:rsidR="00705B77" w:rsidRPr="000575E5">
        <w:rPr>
          <w:rFonts w:ascii="Bookman Old Style" w:hAnsi="Bookman Old Style"/>
          <w:b/>
          <w:bCs/>
          <w:sz w:val="26"/>
          <w:szCs w:val="26"/>
          <w:u w:val="single"/>
          <w:lang w:val="en-US"/>
        </w:rPr>
        <w:t>SESSION OF THE UPR WORKING GROUP ON ALGERIA</w:t>
      </w:r>
    </w:p>
    <w:p w14:paraId="1FDACDB8" w14:textId="77777777" w:rsidR="000575E5" w:rsidRPr="000575E5" w:rsidRDefault="000575E5" w:rsidP="000575E5">
      <w:pPr>
        <w:spacing w:after="0"/>
        <w:jc w:val="center"/>
        <w:rPr>
          <w:rFonts w:ascii="Bookman Old Style" w:hAnsi="Bookman Old Style"/>
          <w:sz w:val="28"/>
          <w:szCs w:val="28"/>
          <w:u w:val="single"/>
          <w:lang w:val="en-US"/>
        </w:rPr>
      </w:pPr>
    </w:p>
    <w:p w14:paraId="6F469476" w14:textId="7600FF31" w:rsidR="00705B77" w:rsidRPr="000575E5" w:rsidRDefault="00705B77" w:rsidP="000575E5">
      <w:pPr>
        <w:spacing w:after="0"/>
        <w:jc w:val="center"/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</w:pPr>
      <w:proofErr w:type="gramStart"/>
      <w:r w:rsidRPr="000575E5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GENEVA,  7</w:t>
      </w:r>
      <w:proofErr w:type="gramEnd"/>
      <w:r w:rsidRPr="000575E5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 xml:space="preserve"> NOVEMBER, 2022</w:t>
      </w:r>
    </w:p>
    <w:p w14:paraId="1F4AE427" w14:textId="171F6EA2" w:rsidR="00705B77" w:rsidRPr="000575E5" w:rsidRDefault="00705B77" w:rsidP="000575E5">
      <w:pPr>
        <w:spacing w:after="0"/>
        <w:jc w:val="center"/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</w:pPr>
    </w:p>
    <w:p w14:paraId="2BE3F4C0" w14:textId="1657385F" w:rsidR="00705B77" w:rsidRDefault="00705B77" w:rsidP="000575E5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2B1A6390" w14:textId="2E6A56FE" w:rsidR="000575E5" w:rsidRDefault="000575E5" w:rsidP="000575E5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40981348" w14:textId="77777777" w:rsidR="000575E5" w:rsidRPr="000575E5" w:rsidRDefault="000575E5" w:rsidP="000575E5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7120AA60" w14:textId="28984DAC" w:rsidR="00705B77" w:rsidRPr="000575E5" w:rsidRDefault="00705B77" w:rsidP="000575E5">
      <w:pPr>
        <w:spacing w:after="0"/>
        <w:jc w:val="both"/>
        <w:rPr>
          <w:rFonts w:ascii="Bookman Old Style" w:hAnsi="Bookman Old Style"/>
          <w:b/>
          <w:bCs/>
          <w:sz w:val="28"/>
          <w:szCs w:val="28"/>
          <w:lang w:val="en-US"/>
        </w:rPr>
      </w:pPr>
      <w:r w:rsidRPr="000575E5">
        <w:rPr>
          <w:rFonts w:ascii="Bookman Old Style" w:hAnsi="Bookman Old Style"/>
          <w:b/>
          <w:bCs/>
          <w:sz w:val="28"/>
          <w:szCs w:val="28"/>
          <w:lang w:val="en-US"/>
        </w:rPr>
        <w:t>Mr</w:t>
      </w:r>
      <w:r w:rsidR="000575E5">
        <w:rPr>
          <w:rFonts w:ascii="Bookman Old Style" w:hAnsi="Bookman Old Style"/>
          <w:b/>
          <w:bCs/>
          <w:sz w:val="28"/>
          <w:szCs w:val="28"/>
          <w:lang w:val="en-US"/>
        </w:rPr>
        <w:t>.</w:t>
      </w:r>
      <w:r w:rsidRPr="000575E5">
        <w:rPr>
          <w:rFonts w:ascii="Bookman Old Style" w:hAnsi="Bookman Old Style"/>
          <w:b/>
          <w:bCs/>
          <w:sz w:val="28"/>
          <w:szCs w:val="28"/>
          <w:lang w:val="en-US"/>
        </w:rPr>
        <w:t xml:space="preserve"> President,</w:t>
      </w:r>
    </w:p>
    <w:p w14:paraId="74142982" w14:textId="77777777" w:rsidR="000575E5" w:rsidRPr="000575E5" w:rsidRDefault="000575E5" w:rsidP="000575E5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031D2408" w14:textId="2409371C" w:rsidR="00705B77" w:rsidRDefault="00705B77" w:rsidP="000575E5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 w:rsidRPr="000575E5">
        <w:rPr>
          <w:rFonts w:ascii="Bookman Old Style" w:hAnsi="Bookman Old Style"/>
          <w:sz w:val="28"/>
          <w:szCs w:val="28"/>
          <w:lang w:val="en-US"/>
        </w:rPr>
        <w:t xml:space="preserve">We warmly </w:t>
      </w:r>
      <w:r w:rsidR="000575E5" w:rsidRPr="000575E5">
        <w:rPr>
          <w:rFonts w:ascii="Bookman Old Style" w:hAnsi="Bookman Old Style"/>
          <w:sz w:val="28"/>
          <w:szCs w:val="28"/>
          <w:lang w:val="en-US"/>
        </w:rPr>
        <w:t>welcome</w:t>
      </w:r>
      <w:r w:rsidRPr="000575E5">
        <w:rPr>
          <w:rFonts w:ascii="Bookman Old Style" w:hAnsi="Bookman Old Style"/>
          <w:sz w:val="28"/>
          <w:szCs w:val="28"/>
          <w:lang w:val="en-US"/>
        </w:rPr>
        <w:t xml:space="preserve"> and thank the delegation of Algeria for the submission of the 4</w:t>
      </w:r>
      <w:r w:rsidR="000575E5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Pr="000575E5">
        <w:rPr>
          <w:rFonts w:ascii="Bookman Old Style" w:hAnsi="Bookman Old Style"/>
          <w:sz w:val="28"/>
          <w:szCs w:val="28"/>
          <w:lang w:val="en-US"/>
        </w:rPr>
        <w:t>Cycle UPR</w:t>
      </w:r>
      <w:r w:rsidR="00E42767" w:rsidRPr="000575E5">
        <w:rPr>
          <w:rFonts w:ascii="Bookman Old Style" w:hAnsi="Bookman Old Style"/>
          <w:sz w:val="28"/>
          <w:szCs w:val="28"/>
          <w:lang w:val="en-US"/>
        </w:rPr>
        <w:t xml:space="preserve"> National </w:t>
      </w:r>
      <w:r w:rsidRPr="000575E5">
        <w:rPr>
          <w:rFonts w:ascii="Bookman Old Style" w:hAnsi="Bookman Old Style"/>
          <w:sz w:val="28"/>
          <w:szCs w:val="28"/>
          <w:lang w:val="en-US"/>
        </w:rPr>
        <w:t>Report.</w:t>
      </w:r>
    </w:p>
    <w:p w14:paraId="62E3C91F" w14:textId="77777777" w:rsidR="000575E5" w:rsidRPr="000575E5" w:rsidRDefault="000575E5" w:rsidP="000575E5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1326D48A" w14:textId="7575C58D" w:rsidR="00705B77" w:rsidRDefault="00705B77" w:rsidP="000575E5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 w:rsidRPr="000575E5">
        <w:rPr>
          <w:rFonts w:ascii="Bookman Old Style" w:hAnsi="Bookman Old Style"/>
          <w:sz w:val="28"/>
          <w:szCs w:val="28"/>
          <w:lang w:val="en-US"/>
        </w:rPr>
        <w:t xml:space="preserve">We </w:t>
      </w:r>
      <w:r w:rsidR="000575E5" w:rsidRPr="000575E5">
        <w:rPr>
          <w:rFonts w:ascii="Bookman Old Style" w:hAnsi="Bookman Old Style"/>
          <w:sz w:val="28"/>
          <w:szCs w:val="28"/>
          <w:lang w:val="en-US"/>
        </w:rPr>
        <w:t>commend</w:t>
      </w:r>
      <w:r w:rsidRPr="000575E5">
        <w:rPr>
          <w:rFonts w:ascii="Bookman Old Style" w:hAnsi="Bookman Old Style"/>
          <w:sz w:val="28"/>
          <w:szCs w:val="28"/>
          <w:lang w:val="en-US"/>
        </w:rPr>
        <w:t xml:space="preserve"> Algeria for the institutional reforms </w:t>
      </w:r>
      <w:r w:rsidR="00DF70FC">
        <w:rPr>
          <w:rFonts w:ascii="Bookman Old Style" w:hAnsi="Bookman Old Style"/>
          <w:sz w:val="28"/>
          <w:szCs w:val="28"/>
          <w:lang w:val="en-US"/>
        </w:rPr>
        <w:t>tak</w:t>
      </w:r>
      <w:r w:rsidRPr="000575E5">
        <w:rPr>
          <w:rFonts w:ascii="Bookman Old Style" w:hAnsi="Bookman Old Style"/>
          <w:sz w:val="28"/>
          <w:szCs w:val="28"/>
          <w:lang w:val="en-US"/>
        </w:rPr>
        <w:t>en in the country since the last UPR Review, which culminated in the adoption of Constitutional amendments in November</w:t>
      </w:r>
      <w:r w:rsidR="000B3A47" w:rsidRPr="000575E5">
        <w:rPr>
          <w:rFonts w:ascii="Bookman Old Style" w:hAnsi="Bookman Old Style"/>
          <w:sz w:val="28"/>
          <w:szCs w:val="28"/>
          <w:lang w:val="en-US"/>
        </w:rPr>
        <w:t xml:space="preserve"> 2020.</w:t>
      </w:r>
    </w:p>
    <w:p w14:paraId="55F00CA7" w14:textId="77777777" w:rsidR="000575E5" w:rsidRPr="000575E5" w:rsidRDefault="000575E5" w:rsidP="000575E5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07415D75" w14:textId="7C4C9E23" w:rsidR="000B3A47" w:rsidRDefault="000B3A47" w:rsidP="000575E5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 w:rsidRPr="000575E5">
        <w:rPr>
          <w:rFonts w:ascii="Bookman Old Style" w:hAnsi="Bookman Old Style"/>
          <w:sz w:val="28"/>
          <w:szCs w:val="28"/>
          <w:lang w:val="en-US"/>
        </w:rPr>
        <w:t>In the spirit of friendship</w:t>
      </w:r>
      <w:r w:rsidR="00E80D6B" w:rsidRPr="000575E5">
        <w:rPr>
          <w:rFonts w:ascii="Bookman Old Style" w:hAnsi="Bookman Old Style"/>
          <w:sz w:val="28"/>
          <w:szCs w:val="28"/>
          <w:lang w:val="en-US"/>
        </w:rPr>
        <w:t>,</w:t>
      </w:r>
      <w:r w:rsidR="000575E5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Pr="000575E5">
        <w:rPr>
          <w:rFonts w:ascii="Bookman Old Style" w:hAnsi="Bookman Old Style"/>
          <w:sz w:val="28"/>
          <w:szCs w:val="28"/>
          <w:lang w:val="en-US"/>
        </w:rPr>
        <w:t>cooperation</w:t>
      </w:r>
      <w:r w:rsidR="00E80D6B" w:rsidRPr="000575E5">
        <w:rPr>
          <w:rFonts w:ascii="Bookman Old Style" w:hAnsi="Bookman Old Style"/>
          <w:sz w:val="28"/>
          <w:szCs w:val="28"/>
          <w:lang w:val="en-US"/>
        </w:rPr>
        <w:t xml:space="preserve"> and solidarity</w:t>
      </w:r>
      <w:r w:rsidRPr="000575E5">
        <w:rPr>
          <w:rFonts w:ascii="Bookman Old Style" w:hAnsi="Bookman Old Style"/>
          <w:sz w:val="28"/>
          <w:szCs w:val="28"/>
          <w:lang w:val="en-US"/>
        </w:rPr>
        <w:t>, Mozambique offer</w:t>
      </w:r>
      <w:r w:rsidR="00E80D6B" w:rsidRPr="000575E5">
        <w:rPr>
          <w:rFonts w:ascii="Bookman Old Style" w:hAnsi="Bookman Old Style"/>
          <w:sz w:val="28"/>
          <w:szCs w:val="28"/>
          <w:lang w:val="en-US"/>
        </w:rPr>
        <w:t>s</w:t>
      </w:r>
      <w:r w:rsidRPr="000575E5">
        <w:rPr>
          <w:rFonts w:ascii="Bookman Old Style" w:hAnsi="Bookman Old Style"/>
          <w:sz w:val="28"/>
          <w:szCs w:val="28"/>
          <w:lang w:val="en-US"/>
        </w:rPr>
        <w:t xml:space="preserve"> following recommendations to Algeria:</w:t>
      </w:r>
    </w:p>
    <w:p w14:paraId="3E10720B" w14:textId="77777777" w:rsidR="000575E5" w:rsidRPr="000575E5" w:rsidRDefault="000575E5" w:rsidP="000575E5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297F7DEC" w14:textId="1B0E9796" w:rsidR="000575E5" w:rsidRDefault="000B3A47" w:rsidP="000575E5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 w:rsidRPr="000575E5">
        <w:rPr>
          <w:rFonts w:ascii="Bookman Old Style" w:hAnsi="Bookman Old Style"/>
          <w:sz w:val="28"/>
          <w:szCs w:val="28"/>
          <w:lang w:val="en-US"/>
        </w:rPr>
        <w:t>To strengthen the economic integration of women, particularly in rural and remote areas;</w:t>
      </w:r>
    </w:p>
    <w:p w14:paraId="19DA0899" w14:textId="77777777" w:rsidR="000575E5" w:rsidRDefault="000575E5" w:rsidP="000575E5">
      <w:pPr>
        <w:pStyle w:val="ListParagraph"/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0E90375D" w14:textId="291E1196" w:rsidR="000B3A47" w:rsidRDefault="000B3A47" w:rsidP="000575E5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 w:rsidRPr="000575E5">
        <w:rPr>
          <w:rFonts w:ascii="Bookman Old Style" w:hAnsi="Bookman Old Style"/>
          <w:sz w:val="28"/>
          <w:szCs w:val="28"/>
          <w:lang w:val="en-US"/>
        </w:rPr>
        <w:t>To reinforce measures to mitigate the negative impacts of covid-19 pandemic</w:t>
      </w:r>
      <w:r w:rsidR="00FE394E" w:rsidRPr="000575E5">
        <w:rPr>
          <w:rFonts w:ascii="Bookman Old Style" w:hAnsi="Bookman Old Style"/>
          <w:sz w:val="28"/>
          <w:szCs w:val="28"/>
          <w:lang w:val="en-US"/>
        </w:rPr>
        <w:t xml:space="preserve"> to the most vulnerable population.</w:t>
      </w:r>
    </w:p>
    <w:p w14:paraId="7418BBCF" w14:textId="77777777" w:rsidR="000575E5" w:rsidRDefault="000575E5" w:rsidP="000575E5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44A2A21C" w14:textId="2BBF6571" w:rsidR="00FE394E" w:rsidRDefault="00FE394E" w:rsidP="000575E5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  <w:r w:rsidRPr="000575E5">
        <w:rPr>
          <w:rFonts w:ascii="Bookman Old Style" w:hAnsi="Bookman Old Style"/>
          <w:sz w:val="28"/>
          <w:szCs w:val="28"/>
          <w:lang w:val="en-US"/>
        </w:rPr>
        <w:t>Mozambique wishes Algeria every success in the present UPR process.</w:t>
      </w:r>
    </w:p>
    <w:p w14:paraId="6FA8784D" w14:textId="77777777" w:rsidR="000575E5" w:rsidRPr="000575E5" w:rsidRDefault="000575E5" w:rsidP="000575E5">
      <w:pPr>
        <w:spacing w:after="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6AE32BCF" w14:textId="1093EF7D" w:rsidR="00FE394E" w:rsidRPr="000575E5" w:rsidRDefault="00FE394E" w:rsidP="000575E5">
      <w:pPr>
        <w:spacing w:after="0"/>
        <w:jc w:val="both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0575E5">
        <w:rPr>
          <w:rFonts w:ascii="Bookman Old Style" w:hAnsi="Bookman Old Style"/>
          <w:b/>
          <w:bCs/>
          <w:sz w:val="28"/>
          <w:szCs w:val="28"/>
        </w:rPr>
        <w:t>Thank</w:t>
      </w:r>
      <w:proofErr w:type="spellEnd"/>
      <w:r w:rsidRPr="000575E5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 w:rsidRPr="000575E5">
        <w:rPr>
          <w:rFonts w:ascii="Bookman Old Style" w:hAnsi="Bookman Old Style"/>
          <w:b/>
          <w:bCs/>
          <w:sz w:val="28"/>
          <w:szCs w:val="28"/>
        </w:rPr>
        <w:t>you</w:t>
      </w:r>
      <w:proofErr w:type="spellEnd"/>
      <w:r w:rsidR="000575E5">
        <w:rPr>
          <w:rFonts w:ascii="Bookman Old Style" w:hAnsi="Bookman Old Style"/>
          <w:b/>
          <w:bCs/>
          <w:sz w:val="28"/>
          <w:szCs w:val="28"/>
        </w:rPr>
        <w:t>,</w:t>
      </w:r>
      <w:r w:rsidRPr="000575E5">
        <w:rPr>
          <w:rFonts w:ascii="Bookman Old Style" w:hAnsi="Bookman Old Style"/>
          <w:b/>
          <w:bCs/>
          <w:sz w:val="28"/>
          <w:szCs w:val="28"/>
        </w:rPr>
        <w:t xml:space="preserve"> Mr President!</w:t>
      </w:r>
    </w:p>
    <w:sectPr w:rsidR="00FE394E" w:rsidRPr="00057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756B7"/>
    <w:multiLevelType w:val="hybridMultilevel"/>
    <w:tmpl w:val="FD16E06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964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74"/>
    <w:rsid w:val="000575E5"/>
    <w:rsid w:val="000B3A47"/>
    <w:rsid w:val="00137EA3"/>
    <w:rsid w:val="004706A8"/>
    <w:rsid w:val="00705B77"/>
    <w:rsid w:val="007C4674"/>
    <w:rsid w:val="00C07764"/>
    <w:rsid w:val="00DF70FC"/>
    <w:rsid w:val="00E42767"/>
    <w:rsid w:val="00E80D6B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5B39"/>
  <w15:chartTrackingRefBased/>
  <w15:docId w15:val="{E409A65C-F86D-4755-9650-C06BC6B1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FD785F-3734-446E-8226-B0097B779973}"/>
</file>

<file path=customXml/itemProps2.xml><?xml version="1.0" encoding="utf-8"?>
<ds:datastoreItem xmlns:ds="http://schemas.openxmlformats.org/officeDocument/2006/customXml" ds:itemID="{31EEA387-10C4-4240-B607-AD35C32225EC}"/>
</file>

<file path=customXml/itemProps3.xml><?xml version="1.0" encoding="utf-8"?>
<ds:datastoreItem xmlns:ds="http://schemas.openxmlformats.org/officeDocument/2006/customXml" ds:itemID="{893A90EF-074F-460C-80C7-556B23053D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Amadeu DA CONCEICAO</dc:creator>
  <cp:keywords/>
  <dc:description/>
  <cp:lastModifiedBy>Mission Mozambique</cp:lastModifiedBy>
  <cp:revision>2</cp:revision>
  <dcterms:created xsi:type="dcterms:W3CDTF">2022-11-03T14:16:00Z</dcterms:created>
  <dcterms:modified xsi:type="dcterms:W3CDTF">2022-11-03T14:16:00Z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