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6FA9108B" w:rsidR="00514163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7CC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C390D">
        <w:rPr>
          <w:rFonts w:ascii="Times New Roman" w:hAnsi="Times New Roman" w:cs="Times New Roman"/>
          <w:b/>
          <w:sz w:val="28"/>
          <w:szCs w:val="28"/>
          <w:lang w:val="en-US"/>
        </w:rPr>
        <w:t>Algeria</w:t>
      </w:r>
    </w:p>
    <w:p w14:paraId="3B0A2730" w14:textId="32A3EBC5" w:rsidR="00514163" w:rsidRPr="00474F14" w:rsidRDefault="006C390D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Friday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November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9:00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12:3</w:t>
      </w:r>
      <w:r w:rsidR="00A465B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0F8E274B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862D54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Ambassador Gian Lorenzo Cornado, Permanent Representative of Italy</w:t>
      </w:r>
    </w:p>
    <w:p w14:paraId="4585DB7D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B421A6F" w14:textId="5ACD49CC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4AFFF778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Thank you, </w:t>
      </w:r>
      <w:r w:rsidR="00FA7B64" w:rsidRPr="002848DE">
        <w:rPr>
          <w:rFonts w:ascii="Times New Roman" w:hAnsi="Times New Roman" w:cs="Times New Roman"/>
          <w:sz w:val="28"/>
          <w:szCs w:val="28"/>
          <w:lang w:val="en-GB"/>
        </w:rPr>
        <w:t>Mister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President.</w:t>
      </w:r>
    </w:p>
    <w:p w14:paraId="5B7CE670" w14:textId="77777777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1A13159" w14:textId="6E2232EE" w:rsidR="00514163" w:rsidRPr="002848DE" w:rsidRDefault="00514163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thank the distinguished delegation of </w:t>
      </w:r>
      <w:r w:rsidR="006249B2">
        <w:rPr>
          <w:rFonts w:ascii="Times New Roman" w:hAnsi="Times New Roman" w:cs="Times New Roman"/>
          <w:sz w:val="28"/>
          <w:szCs w:val="28"/>
          <w:lang w:val="en-GB"/>
        </w:rPr>
        <w:t>Algeria</w:t>
      </w:r>
      <w:r w:rsidR="00AF3F5A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for their presentation.</w:t>
      </w:r>
    </w:p>
    <w:p w14:paraId="3D30C680" w14:textId="133BF84A" w:rsidR="00773989" w:rsidRPr="002848DE" w:rsidRDefault="00773989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8398C73" w14:textId="41EA0468" w:rsidR="0053205C" w:rsidRPr="00595165" w:rsidRDefault="00773989" w:rsidP="0073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95165">
        <w:rPr>
          <w:rFonts w:ascii="Times New Roman" w:hAnsi="Times New Roman" w:cs="Times New Roman"/>
          <w:sz w:val="28"/>
          <w:szCs w:val="28"/>
          <w:lang w:val="en-GB"/>
        </w:rPr>
        <w:t xml:space="preserve">Italy </w:t>
      </w:r>
      <w:r w:rsidR="00E50914" w:rsidRPr="00595165">
        <w:rPr>
          <w:rFonts w:ascii="Times New Roman" w:hAnsi="Times New Roman" w:cs="Times New Roman"/>
          <w:sz w:val="28"/>
          <w:szCs w:val="28"/>
          <w:lang w:val="en-GB"/>
        </w:rPr>
        <w:t xml:space="preserve">recognizes the efforts made by Algeria to prevent and combat trafficking in persons, </w:t>
      </w:r>
      <w:r w:rsidR="00595165" w:rsidRPr="00595165">
        <w:rPr>
          <w:rFonts w:ascii="Times New Roman" w:hAnsi="Times New Roman" w:cs="Times New Roman"/>
          <w:sz w:val="28"/>
          <w:szCs w:val="28"/>
          <w:lang w:val="en-GB"/>
        </w:rPr>
        <w:t>including</w:t>
      </w:r>
      <w:r w:rsidR="00E50914" w:rsidRPr="00595165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="00730085" w:rsidRPr="00595165">
        <w:rPr>
          <w:rFonts w:ascii="Times New Roman" w:hAnsi="Times New Roman" w:cs="Times New Roman"/>
          <w:sz w:val="28"/>
          <w:szCs w:val="28"/>
          <w:lang w:val="en-GB"/>
        </w:rPr>
        <w:t xml:space="preserve"> recent</w:t>
      </w:r>
      <w:r w:rsidR="00E50914" w:rsidRPr="00595165">
        <w:rPr>
          <w:rFonts w:ascii="Times New Roman" w:hAnsi="Times New Roman" w:cs="Times New Roman"/>
          <w:sz w:val="28"/>
          <w:szCs w:val="28"/>
          <w:lang w:val="en-GB"/>
        </w:rPr>
        <w:t xml:space="preserve"> adoption of </w:t>
      </w:r>
      <w:r w:rsidR="00D669C3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E50914" w:rsidRPr="00595165">
        <w:rPr>
          <w:rFonts w:ascii="Times New Roman" w:hAnsi="Times New Roman" w:cs="Times New Roman"/>
          <w:sz w:val="28"/>
          <w:szCs w:val="28"/>
          <w:lang w:val="en-GB"/>
        </w:rPr>
        <w:t xml:space="preserve"> National Action Plan</w:t>
      </w:r>
      <w:r w:rsidR="00730085" w:rsidRPr="00595165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FA459EF" w14:textId="77777777" w:rsidR="00730085" w:rsidRPr="00730085" w:rsidRDefault="00730085" w:rsidP="002848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23C91878" w14:textId="7DAF8EE0" w:rsidR="00514163" w:rsidRPr="002848DE" w:rsidRDefault="00EA2192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>Italy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seizes this opportunity to offer </w:t>
      </w:r>
      <w:r w:rsidR="006249B2">
        <w:rPr>
          <w:rFonts w:ascii="Times New Roman" w:hAnsi="Times New Roman" w:cs="Times New Roman"/>
          <w:sz w:val="28"/>
          <w:szCs w:val="28"/>
          <w:lang w:val="en-GB"/>
        </w:rPr>
        <w:t>Algeria</w:t>
      </w:r>
      <w:r w:rsidR="00EE582B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>the following recommendations:</w:t>
      </w:r>
    </w:p>
    <w:p w14:paraId="74BC7EF8" w14:textId="77777777" w:rsidR="00514163" w:rsidRPr="002848DE" w:rsidRDefault="00514163" w:rsidP="0059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4227FFA" w14:textId="77777777" w:rsidR="00595165" w:rsidRPr="00595165" w:rsidRDefault="00595165" w:rsidP="00595165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59516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Consider establishing a de jure moratorium on capital executions with a view to fully abolishing death penalty. </w:t>
      </w:r>
    </w:p>
    <w:p w14:paraId="2A946CEB" w14:textId="512C0FA3" w:rsidR="00595165" w:rsidRPr="00595165" w:rsidRDefault="00595165" w:rsidP="00595165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59516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Take concrete measures to prevent and </w:t>
      </w:r>
      <w:r w:rsidR="00D669C3">
        <w:rPr>
          <w:rFonts w:ascii="Times New Roman" w:hAnsi="Times New Roman" w:cs="Times New Roman"/>
          <w:i/>
          <w:iCs/>
          <w:sz w:val="28"/>
          <w:szCs w:val="28"/>
          <w:lang w:val="en-GB"/>
        </w:rPr>
        <w:t>combat</w:t>
      </w:r>
      <w:r w:rsidRPr="0059516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all forms of discrimination and violence </w:t>
      </w:r>
      <w:r w:rsidR="00C3559D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against </w:t>
      </w:r>
      <w:r w:rsidRPr="00595165">
        <w:rPr>
          <w:rFonts w:ascii="Times New Roman" w:hAnsi="Times New Roman" w:cs="Times New Roman"/>
          <w:i/>
          <w:iCs/>
          <w:sz w:val="28"/>
          <w:szCs w:val="28"/>
          <w:lang w:val="en-GB"/>
        </w:rPr>
        <w:t>women and girls</w:t>
      </w:r>
      <w:r w:rsidR="00D669C3">
        <w:rPr>
          <w:rFonts w:ascii="Times New Roman" w:hAnsi="Times New Roman" w:cs="Times New Roman"/>
          <w:i/>
          <w:iCs/>
          <w:sz w:val="28"/>
          <w:szCs w:val="28"/>
          <w:lang w:val="en-GB"/>
        </w:rPr>
        <w:t>,</w:t>
      </w:r>
      <w:r w:rsidR="00B66872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Pr="00595165">
        <w:rPr>
          <w:rFonts w:ascii="Times New Roman" w:hAnsi="Times New Roman" w:cs="Times New Roman"/>
          <w:i/>
          <w:iCs/>
          <w:sz w:val="28"/>
          <w:szCs w:val="28"/>
          <w:lang w:val="en-GB"/>
        </w:rPr>
        <w:t>and provide victims with adequate assistance.</w:t>
      </w:r>
    </w:p>
    <w:p w14:paraId="1B2337B5" w14:textId="3D5304B5" w:rsidR="00595165" w:rsidRPr="00595165" w:rsidRDefault="00595165" w:rsidP="00595165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595165">
        <w:rPr>
          <w:rFonts w:ascii="Times New Roman" w:hAnsi="Times New Roman" w:cs="Times New Roman"/>
          <w:i/>
          <w:iCs/>
          <w:sz w:val="28"/>
          <w:szCs w:val="28"/>
          <w:lang w:val="en-GB"/>
        </w:rPr>
        <w:t>Ensure a safe and enabling environment for civil society, as well as freedom</w:t>
      </w:r>
      <w:r w:rsidR="00B66872" w:rsidRPr="00B66872">
        <w:rPr>
          <w:rFonts w:ascii="Times New Roman" w:hAnsi="Times New Roman" w:cs="Times New Roman"/>
          <w:i/>
          <w:iCs/>
          <w:color w:val="FF0000"/>
          <w:sz w:val="28"/>
          <w:szCs w:val="28"/>
          <w:lang w:val="en-GB"/>
        </w:rPr>
        <w:t>s</w:t>
      </w:r>
      <w:r w:rsidRPr="0059516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of expression, association and peaceful assembly</w:t>
      </w:r>
      <w:r w:rsidR="00D669C3">
        <w:rPr>
          <w:rFonts w:ascii="Times New Roman" w:hAnsi="Times New Roman" w:cs="Times New Roman"/>
          <w:i/>
          <w:iCs/>
          <w:sz w:val="28"/>
          <w:szCs w:val="28"/>
          <w:lang w:val="en-GB"/>
        </w:rPr>
        <w:t>,</w:t>
      </w:r>
      <w:r w:rsidRPr="0059516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and media freedom. </w:t>
      </w:r>
    </w:p>
    <w:p w14:paraId="311CE768" w14:textId="4E524C04" w:rsidR="00595165" w:rsidRPr="00595165" w:rsidRDefault="00595165" w:rsidP="00595165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595165">
        <w:rPr>
          <w:rFonts w:ascii="Times New Roman" w:hAnsi="Times New Roman" w:cs="Times New Roman"/>
          <w:i/>
          <w:iCs/>
          <w:sz w:val="28"/>
          <w:szCs w:val="28"/>
          <w:lang w:val="en-GB"/>
        </w:rPr>
        <w:lastRenderedPageBreak/>
        <w:t>Ensure the rights of people belonging to religious or belief minorities</w:t>
      </w:r>
      <w:r w:rsidR="00D669C3">
        <w:rPr>
          <w:rFonts w:ascii="Times New Roman" w:hAnsi="Times New Roman" w:cs="Times New Roman"/>
          <w:i/>
          <w:iCs/>
          <w:sz w:val="28"/>
          <w:szCs w:val="28"/>
          <w:lang w:val="en-GB"/>
        </w:rPr>
        <w:t>,</w:t>
      </w:r>
      <w:r w:rsidRPr="0059516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and refrain from any discriminatory legislation or practice against them. </w:t>
      </w:r>
    </w:p>
    <w:p w14:paraId="346855B2" w14:textId="77777777" w:rsidR="00AF3F5A" w:rsidRPr="00595165" w:rsidRDefault="00AF3F5A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4B4B1EB" w14:textId="2A2874F4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6249B2">
        <w:rPr>
          <w:rFonts w:ascii="Times New Roman" w:hAnsi="Times New Roman" w:cs="Times New Roman"/>
          <w:sz w:val="28"/>
          <w:szCs w:val="28"/>
          <w:lang w:val="en-GB"/>
        </w:rPr>
        <w:t>Algeria</w:t>
      </w:r>
      <w:r w:rsidR="00AF3F5A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a successful review.</w:t>
      </w:r>
    </w:p>
    <w:p w14:paraId="731A51D8" w14:textId="77777777" w:rsidR="004333E7" w:rsidRPr="002848DE" w:rsidRDefault="004333E7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3C2C4A0" w14:textId="77777777" w:rsidR="00514163" w:rsidRPr="002848DE" w:rsidRDefault="00514163" w:rsidP="009139AB">
      <w:pPr>
        <w:spacing w:after="0" w:line="240" w:lineRule="auto"/>
        <w:jc w:val="both"/>
        <w:rPr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I thank you.  </w:t>
      </w:r>
    </w:p>
    <w:p w14:paraId="71FE2363" w14:textId="77777777" w:rsidR="00D41A7D" w:rsidRPr="000C1D79" w:rsidRDefault="00D41A7D" w:rsidP="000C1D79">
      <w:pPr>
        <w:spacing w:after="0" w:line="240" w:lineRule="auto"/>
        <w:ind w:left="-284" w:right="-284"/>
        <w:rPr>
          <w:sz w:val="26"/>
          <w:szCs w:val="26"/>
        </w:rPr>
      </w:pPr>
    </w:p>
    <w:sectPr w:rsidR="00D41A7D" w:rsidRPr="000C1D79" w:rsidSect="000C1D79">
      <w:pgSz w:w="11906" w:h="16838"/>
      <w:pgMar w:top="241" w:right="1417" w:bottom="497" w:left="141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3AD07" w14:textId="77777777" w:rsidR="00D739A8" w:rsidRDefault="00D739A8" w:rsidP="00CE379A">
      <w:pPr>
        <w:spacing w:after="0" w:line="240" w:lineRule="auto"/>
      </w:pPr>
      <w:r>
        <w:separator/>
      </w:r>
    </w:p>
  </w:endnote>
  <w:endnote w:type="continuationSeparator" w:id="0">
    <w:p w14:paraId="64D146BB" w14:textId="77777777" w:rsidR="00D739A8" w:rsidRDefault="00D739A8" w:rsidP="00CE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356">
    <w:altName w:val="SimSun"/>
    <w:charset w:val="86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9B567" w14:textId="77777777" w:rsidR="00D739A8" w:rsidRDefault="00D739A8" w:rsidP="00CE379A">
      <w:pPr>
        <w:spacing w:after="0" w:line="240" w:lineRule="auto"/>
      </w:pPr>
      <w:r>
        <w:separator/>
      </w:r>
    </w:p>
  </w:footnote>
  <w:footnote w:type="continuationSeparator" w:id="0">
    <w:p w14:paraId="5AE34D3F" w14:textId="77777777" w:rsidR="00D739A8" w:rsidRDefault="00D739A8" w:rsidP="00CE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42D87"/>
    <w:multiLevelType w:val="hybridMultilevel"/>
    <w:tmpl w:val="939AE9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C8"/>
    <w:multiLevelType w:val="hybridMultilevel"/>
    <w:tmpl w:val="AED6B408"/>
    <w:lvl w:ilvl="0" w:tplc="1FAEC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36B27"/>
    <w:multiLevelType w:val="hybridMultilevel"/>
    <w:tmpl w:val="F8268CF2"/>
    <w:lvl w:ilvl="0" w:tplc="0410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7" w15:restartNumberingAfterBreak="0">
    <w:nsid w:val="46A209B2"/>
    <w:multiLevelType w:val="hybridMultilevel"/>
    <w:tmpl w:val="22B02DB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44779B"/>
    <w:multiLevelType w:val="hybridMultilevel"/>
    <w:tmpl w:val="9D5C5000"/>
    <w:lvl w:ilvl="0" w:tplc="CAFCBB9A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B04D36"/>
    <w:multiLevelType w:val="hybridMultilevel"/>
    <w:tmpl w:val="A8C4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ar-SA" w:vendorID="64" w:dllVersion="6" w:nlCheck="1" w:checkStyle="0"/>
  <w:activeWritingStyle w:appName="MSWord" w:lang="ar-MA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5"/>
    <w:rsid w:val="00007759"/>
    <w:rsid w:val="00030B23"/>
    <w:rsid w:val="000412F0"/>
    <w:rsid w:val="00067927"/>
    <w:rsid w:val="00087AD4"/>
    <w:rsid w:val="00094C66"/>
    <w:rsid w:val="000B2F98"/>
    <w:rsid w:val="000C1D79"/>
    <w:rsid w:val="000E74F6"/>
    <w:rsid w:val="00145063"/>
    <w:rsid w:val="00170AC2"/>
    <w:rsid w:val="001734A5"/>
    <w:rsid w:val="001753B6"/>
    <w:rsid w:val="00192137"/>
    <w:rsid w:val="001B62E8"/>
    <w:rsid w:val="001C20D2"/>
    <w:rsid w:val="001D18FA"/>
    <w:rsid w:val="00221FCF"/>
    <w:rsid w:val="00227680"/>
    <w:rsid w:val="002408B4"/>
    <w:rsid w:val="00241AE9"/>
    <w:rsid w:val="00281E04"/>
    <w:rsid w:val="002848DE"/>
    <w:rsid w:val="00292C12"/>
    <w:rsid w:val="002B2373"/>
    <w:rsid w:val="003726EC"/>
    <w:rsid w:val="003A5493"/>
    <w:rsid w:val="003B232F"/>
    <w:rsid w:val="003E1549"/>
    <w:rsid w:val="004021E5"/>
    <w:rsid w:val="00420141"/>
    <w:rsid w:val="0042312C"/>
    <w:rsid w:val="004333E7"/>
    <w:rsid w:val="00456091"/>
    <w:rsid w:val="00465B05"/>
    <w:rsid w:val="004924C3"/>
    <w:rsid w:val="00492C1F"/>
    <w:rsid w:val="004D0785"/>
    <w:rsid w:val="004D088E"/>
    <w:rsid w:val="004F3679"/>
    <w:rsid w:val="00514163"/>
    <w:rsid w:val="0053205C"/>
    <w:rsid w:val="00552C74"/>
    <w:rsid w:val="005569E1"/>
    <w:rsid w:val="005610A2"/>
    <w:rsid w:val="00595165"/>
    <w:rsid w:val="005A1B75"/>
    <w:rsid w:val="005A4763"/>
    <w:rsid w:val="005F02D9"/>
    <w:rsid w:val="006231DE"/>
    <w:rsid w:val="006249B2"/>
    <w:rsid w:val="00631F96"/>
    <w:rsid w:val="00636327"/>
    <w:rsid w:val="006436A5"/>
    <w:rsid w:val="006A3AAC"/>
    <w:rsid w:val="006B7320"/>
    <w:rsid w:val="006C390D"/>
    <w:rsid w:val="006E256D"/>
    <w:rsid w:val="00710FC0"/>
    <w:rsid w:val="00730085"/>
    <w:rsid w:val="0074376E"/>
    <w:rsid w:val="00767F0F"/>
    <w:rsid w:val="00773989"/>
    <w:rsid w:val="00776942"/>
    <w:rsid w:val="007A2BDB"/>
    <w:rsid w:val="007F1346"/>
    <w:rsid w:val="007F2B3E"/>
    <w:rsid w:val="00816E27"/>
    <w:rsid w:val="00832C1F"/>
    <w:rsid w:val="00877154"/>
    <w:rsid w:val="008F114A"/>
    <w:rsid w:val="008F1D71"/>
    <w:rsid w:val="009139AB"/>
    <w:rsid w:val="00927C48"/>
    <w:rsid w:val="00934161"/>
    <w:rsid w:val="00950052"/>
    <w:rsid w:val="009B503C"/>
    <w:rsid w:val="009F6878"/>
    <w:rsid w:val="00A35C7B"/>
    <w:rsid w:val="00A465B0"/>
    <w:rsid w:val="00AF3F5A"/>
    <w:rsid w:val="00B0252E"/>
    <w:rsid w:val="00B15460"/>
    <w:rsid w:val="00B240D5"/>
    <w:rsid w:val="00B25CED"/>
    <w:rsid w:val="00B436C0"/>
    <w:rsid w:val="00B66872"/>
    <w:rsid w:val="00B87AAF"/>
    <w:rsid w:val="00B946E2"/>
    <w:rsid w:val="00B97CC6"/>
    <w:rsid w:val="00BE09F5"/>
    <w:rsid w:val="00C0513C"/>
    <w:rsid w:val="00C20D4B"/>
    <w:rsid w:val="00C3559D"/>
    <w:rsid w:val="00C403E5"/>
    <w:rsid w:val="00C64D11"/>
    <w:rsid w:val="00C9540F"/>
    <w:rsid w:val="00CA0797"/>
    <w:rsid w:val="00CB1C90"/>
    <w:rsid w:val="00CE379A"/>
    <w:rsid w:val="00CE5A3E"/>
    <w:rsid w:val="00D16C1D"/>
    <w:rsid w:val="00D40304"/>
    <w:rsid w:val="00D41A7D"/>
    <w:rsid w:val="00D669C3"/>
    <w:rsid w:val="00D739A8"/>
    <w:rsid w:val="00DB3CDD"/>
    <w:rsid w:val="00E0256B"/>
    <w:rsid w:val="00E040DC"/>
    <w:rsid w:val="00E37A3C"/>
    <w:rsid w:val="00E414B1"/>
    <w:rsid w:val="00E50914"/>
    <w:rsid w:val="00E7719F"/>
    <w:rsid w:val="00EA2192"/>
    <w:rsid w:val="00EC6D48"/>
    <w:rsid w:val="00ED7417"/>
    <w:rsid w:val="00EE582B"/>
    <w:rsid w:val="00F05AD3"/>
    <w:rsid w:val="00F13310"/>
    <w:rsid w:val="00F44FBA"/>
    <w:rsid w:val="00F60137"/>
    <w:rsid w:val="00F63A30"/>
    <w:rsid w:val="00FA0CA9"/>
    <w:rsid w:val="00FA5632"/>
    <w:rsid w:val="00FA7B64"/>
    <w:rsid w:val="00FB30DF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  <w:style w:type="paragraph" w:styleId="Revisione">
    <w:name w:val="Revision"/>
    <w:hidden/>
    <w:uiPriority w:val="99"/>
    <w:semiHidden/>
    <w:rsid w:val="00776942"/>
    <w:pPr>
      <w:spacing w:after="0" w:line="240" w:lineRule="auto"/>
    </w:pPr>
    <w:rPr>
      <w:rFonts w:ascii="Calibri" w:eastAsia="SimSun" w:hAnsi="Calibri" w:cs="font356"/>
      <w:lang w:val="fr-CH" w:eastAsia="ar-SA"/>
    </w:rPr>
  </w:style>
  <w:style w:type="paragraph" w:styleId="NormaleWeb">
    <w:name w:val="Normal (Web)"/>
    <w:basedOn w:val="Normale"/>
    <w:uiPriority w:val="99"/>
    <w:semiHidden/>
    <w:unhideWhenUsed/>
    <w:rsid w:val="00094C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327"/>
    <w:rPr>
      <w:rFonts w:ascii="Segoe UI" w:eastAsia="SimSun" w:hAnsi="Segoe UI" w:cs="Segoe UI"/>
      <w:sz w:val="18"/>
      <w:szCs w:val="18"/>
      <w:lang w:val="fr-CH" w:eastAsia="ar-SA"/>
    </w:rPr>
  </w:style>
  <w:style w:type="character" w:styleId="Collegamentoipertestuale">
    <w:name w:val="Hyperlink"/>
    <w:basedOn w:val="Carpredefinitoparagrafo"/>
    <w:uiPriority w:val="99"/>
    <w:unhideWhenUsed/>
    <w:rsid w:val="00FA5632"/>
    <w:rPr>
      <w:color w:val="0563C1" w:themeColor="hyperlink"/>
      <w:u w:val="single"/>
    </w:rPr>
  </w:style>
  <w:style w:type="character" w:styleId="Rimandonotadichiusura">
    <w:name w:val="endnote reference"/>
    <w:aliases w:val="1_G"/>
    <w:rsid w:val="00CE379A"/>
    <w:rPr>
      <w:rFonts w:ascii="Times New Roman" w:hAnsi="Times New Roman"/>
      <w:sz w:val="18"/>
      <w:vertAlign w:val="superscript"/>
    </w:rPr>
  </w:style>
  <w:style w:type="paragraph" w:styleId="Testonotadichiusura">
    <w:name w:val="endnote text"/>
    <w:aliases w:val="2_G"/>
    <w:basedOn w:val="Testonotaapidipagina"/>
    <w:link w:val="TestonotadichiusuraCarattere"/>
    <w:rsid w:val="00CE379A"/>
    <w:pPr>
      <w:tabs>
        <w:tab w:val="right" w:pos="1021"/>
      </w:tabs>
      <w:suppressAutoHyphens w:val="0"/>
      <w:bidi/>
      <w:spacing w:line="220" w:lineRule="exact"/>
      <w:ind w:left="1134" w:right="1134" w:hanging="1134"/>
    </w:pPr>
    <w:rPr>
      <w:rFonts w:ascii="Times New Roman" w:hAnsi="Times New Roman" w:cs="Times New Roman"/>
      <w:sz w:val="18"/>
      <w:szCs w:val="18"/>
      <w:lang w:val="en-GB" w:eastAsia="zh-CN"/>
    </w:rPr>
  </w:style>
  <w:style w:type="character" w:customStyle="1" w:styleId="TestonotadichiusuraCarattere">
    <w:name w:val="Testo nota di chiusura Carattere"/>
    <w:aliases w:val="2_G Carattere"/>
    <w:basedOn w:val="Carpredefinitoparagrafo"/>
    <w:link w:val="Testonotadichiusura"/>
    <w:rsid w:val="00CE379A"/>
    <w:rPr>
      <w:rFonts w:ascii="Times New Roman" w:eastAsia="SimSun" w:hAnsi="Times New Roman" w:cs="Times New Roman"/>
      <w:sz w:val="18"/>
      <w:szCs w:val="18"/>
      <w:lang w:val="en-GB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CE37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E379A"/>
    <w:rPr>
      <w:rFonts w:ascii="Calibri" w:eastAsia="SimSun" w:hAnsi="Calibri" w:cs="font356"/>
      <w:sz w:val="20"/>
      <w:szCs w:val="20"/>
      <w:lang w:val="fr-CH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53205C"/>
    <w:rPr>
      <w:vertAlign w:val="superscript"/>
    </w:rPr>
  </w:style>
  <w:style w:type="paragraph" w:customStyle="1" w:styleId="Default">
    <w:name w:val="Default"/>
    <w:rsid w:val="00281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BCC4D-634B-42DF-AA57-FF39321B7694}"/>
</file>

<file path=customXml/itemProps2.xml><?xml version="1.0" encoding="utf-8"?>
<ds:datastoreItem xmlns:ds="http://schemas.openxmlformats.org/officeDocument/2006/customXml" ds:itemID="{E98FA670-CC12-436C-BE3B-4A09FDA4F69D}"/>
</file>

<file path=customXml/itemProps3.xml><?xml version="1.0" encoding="utf-8"?>
<ds:datastoreItem xmlns:ds="http://schemas.openxmlformats.org/officeDocument/2006/customXml" ds:itemID="{3F18CD6F-5A40-44A1-BA38-566D32AFE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dcterms:created xsi:type="dcterms:W3CDTF">2022-11-11T08:55:00Z</dcterms:created>
  <dcterms:modified xsi:type="dcterms:W3CDTF">2022-11-11T08:55:00Z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