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6C" w:rsidRDefault="00AC3A6C" w:rsidP="00AC3A6C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198BFF0A" wp14:editId="2AC3E997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6C" w:rsidRDefault="00AC3A6C" w:rsidP="00AC3A6C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AC3A6C" w:rsidRDefault="00AC3A6C" w:rsidP="00AC3A6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41 – Finland</w:t>
      </w:r>
    </w:p>
    <w:p w:rsidR="00AC3A6C" w:rsidRPr="00474F14" w:rsidRDefault="00AC3A6C" w:rsidP="00AC3A6C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Wednesday 9 November 2022, 14:30 – 18:0</w:t>
      </w:r>
      <w:r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AC3A6C" w:rsidRPr="00E163A6" w:rsidRDefault="00AC3A6C" w:rsidP="00AC3A6C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3A6C" w:rsidRPr="00243D39" w:rsidRDefault="00AC3A6C" w:rsidP="00AC3A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Gian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Lorenzo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Cornado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:rsidR="00AC3A6C" w:rsidRPr="00243D39" w:rsidRDefault="00AC3A6C" w:rsidP="00AC3A6C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AC3A6C" w:rsidRPr="00243D39" w:rsidRDefault="00AC3A6C" w:rsidP="00AC3A6C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>Daniele Borrelli, First Counsellor)</w:t>
      </w:r>
    </w:p>
    <w:p w:rsidR="00AC3A6C" w:rsidRDefault="00AC3A6C" w:rsidP="00AC3A6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6C" w:rsidRDefault="00CC49BA" w:rsidP="00AC3A6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AC3A6C" w:rsidRDefault="00AC3A6C" w:rsidP="00AC3A6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6C" w:rsidRDefault="00AC3A6C" w:rsidP="00AC3A6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thank the distinguished delegation of Finland for their national report and presentation.</w:t>
      </w:r>
    </w:p>
    <w:p w:rsidR="0095478E" w:rsidRDefault="0095478E" w:rsidP="00AC3A6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478E" w:rsidRDefault="0095478E" w:rsidP="0095478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comme</w:t>
      </w:r>
      <w:r w:rsidR="0032172E">
        <w:rPr>
          <w:rFonts w:ascii="Times New Roman" w:hAnsi="Times New Roman" w:cs="Times New Roman"/>
          <w:sz w:val="28"/>
          <w:szCs w:val="28"/>
          <w:lang w:val="en-US"/>
        </w:rPr>
        <w:t>nds Finland for its commitment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ensuring the protection and promotion of human rights globally as a current member of the Human Rights Council.</w:t>
      </w:r>
    </w:p>
    <w:p w:rsidR="0095478E" w:rsidRDefault="0095478E" w:rsidP="0095478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478E" w:rsidRDefault="00BA561A" w:rsidP="00AC3A6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While noting that domestic violence is indicated also in the national report</w:t>
      </w:r>
      <w:r w:rsidRPr="009547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95478E">
        <w:rPr>
          <w:rFonts w:ascii="Times New Roman" w:hAnsi="Times New Roman" w:cs="Times New Roman"/>
          <w:sz w:val="28"/>
          <w:szCs w:val="28"/>
          <w:lang w:val="en-US"/>
        </w:rPr>
        <w:t>one of the most persistent human rights problems in Finnish society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3A6C">
        <w:rPr>
          <w:rFonts w:ascii="Times New Roman" w:hAnsi="Times New Roman" w:cs="Times New Roman"/>
          <w:sz w:val="28"/>
          <w:szCs w:val="28"/>
          <w:lang w:val="en-US"/>
        </w:rPr>
        <w:t>Italy welcomes the</w:t>
      </w:r>
      <w:r w:rsidR="0095478E">
        <w:rPr>
          <w:rFonts w:ascii="Times New Roman" w:hAnsi="Times New Roman" w:cs="Times New Roman"/>
          <w:sz w:val="28"/>
          <w:szCs w:val="28"/>
          <w:lang w:val="en-US"/>
        </w:rPr>
        <w:t xml:space="preserve"> efforts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address this </w:t>
      </w:r>
      <w:r w:rsidR="001C3C9D">
        <w:rPr>
          <w:rFonts w:ascii="Times New Roman" w:hAnsi="Times New Roman" w:cs="Times New Roman"/>
          <w:sz w:val="28"/>
          <w:szCs w:val="28"/>
          <w:lang w:val="en-US"/>
        </w:rPr>
        <w:t>phenomenon</w:t>
      </w:r>
      <w:r w:rsidR="009547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5478E" w:rsidRPr="0095478E">
        <w:rPr>
          <w:rFonts w:ascii="Times New Roman" w:hAnsi="Times New Roman" w:cs="Times New Roman"/>
          <w:sz w:val="28"/>
          <w:szCs w:val="28"/>
          <w:lang w:val="en-US"/>
        </w:rPr>
        <w:t>as well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combat</w:t>
      </w:r>
      <w:r w:rsidR="0095478E" w:rsidRPr="0095478E">
        <w:rPr>
          <w:rFonts w:ascii="Times New Roman" w:hAnsi="Times New Roman" w:cs="Times New Roman"/>
          <w:sz w:val="28"/>
          <w:szCs w:val="28"/>
          <w:lang w:val="en-US"/>
        </w:rPr>
        <w:t xml:space="preserve"> gender-based violence and violence against women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including through the </w:t>
      </w:r>
      <w:r w:rsidRPr="00BA561A">
        <w:rPr>
          <w:rFonts w:ascii="Times New Roman" w:hAnsi="Times New Roman" w:cs="Times New Roman"/>
          <w:sz w:val="28"/>
          <w:szCs w:val="28"/>
          <w:lang w:val="en-US"/>
        </w:rPr>
        <w:t>Action Plan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561A">
        <w:rPr>
          <w:rFonts w:ascii="Times New Roman" w:hAnsi="Times New Roman" w:cs="Times New Roman"/>
          <w:sz w:val="28"/>
          <w:szCs w:val="28"/>
          <w:lang w:val="en-US"/>
        </w:rPr>
        <w:t xml:space="preserve"> for the Implementation of the Istanbul Convention.</w:t>
      </w:r>
    </w:p>
    <w:p w:rsidR="0095478E" w:rsidRDefault="0095478E" w:rsidP="00AC3A6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6C" w:rsidRDefault="00AC3A6C" w:rsidP="00AC3A6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seizes this opportunity to offer Finland</w:t>
      </w:r>
      <w:r w:rsidR="00C05370">
        <w:rPr>
          <w:rFonts w:ascii="Times New Roman" w:hAnsi="Times New Roman" w:cs="Times New Roman"/>
          <w:sz w:val="28"/>
          <w:szCs w:val="28"/>
          <w:lang w:val="en-US"/>
        </w:rPr>
        <w:t xml:space="preserve"> the following recommendation</w:t>
      </w:r>
      <w:r w:rsidR="009C193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C3A6C" w:rsidRDefault="00AC3A6C" w:rsidP="00AC3A6C">
      <w:pPr>
        <w:pStyle w:val="Paragrafoelenco"/>
        <w:suppressAutoHyphens w:val="0"/>
        <w:spacing w:after="160" w:line="259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173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AC3A6C" w:rsidRDefault="00AC3A6C" w:rsidP="00AC3A6C">
      <w:pPr>
        <w:pStyle w:val="Paragrafoelenco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C3A6C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Continue to strengthen efforts to ratify the International Convention for the Protection of All Pers</w:t>
      </w:r>
      <w:r w:rsidR="009C193C">
        <w:rPr>
          <w:rFonts w:ascii="Times New Roman" w:hAnsi="Times New Roman" w:cs="Times New Roman"/>
          <w:i/>
          <w:iCs/>
          <w:sz w:val="28"/>
          <w:szCs w:val="28"/>
          <w:lang w:val="en-US"/>
        </w:rPr>
        <w:t>ons from Enforced Disappearance</w:t>
      </w:r>
    </w:p>
    <w:p w:rsidR="009C193C" w:rsidRPr="00AC3A6C" w:rsidRDefault="009C193C" w:rsidP="00AC3A6C">
      <w:pPr>
        <w:pStyle w:val="Paragrafoelenco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Continue efforts to prevent and combat domestic violence</w:t>
      </w:r>
    </w:p>
    <w:p w:rsidR="00AC3A6C" w:rsidRDefault="00AC3A6C" w:rsidP="00AC3A6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wish the delegation of Finland a successful review.</w:t>
      </w:r>
    </w:p>
    <w:p w:rsidR="00AC3A6C" w:rsidRDefault="00AC3A6C" w:rsidP="00AC3A6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A6C" w:rsidRDefault="00AC3A6C" w:rsidP="00AC3A6C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1378" w:rsidRDefault="006F1378"/>
    <w:sectPr w:rsidR="006F1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740"/>
    <w:multiLevelType w:val="hybridMultilevel"/>
    <w:tmpl w:val="3E42B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7C"/>
    <w:rsid w:val="00197BF7"/>
    <w:rsid w:val="001C3C9D"/>
    <w:rsid w:val="0032172E"/>
    <w:rsid w:val="00421E3B"/>
    <w:rsid w:val="00666F8A"/>
    <w:rsid w:val="006F1378"/>
    <w:rsid w:val="0095478E"/>
    <w:rsid w:val="009C193C"/>
    <w:rsid w:val="00AC3A6C"/>
    <w:rsid w:val="00BA561A"/>
    <w:rsid w:val="00BF347C"/>
    <w:rsid w:val="00C05370"/>
    <w:rsid w:val="00C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12639-6C67-4492-8E57-C36437B8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A6C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AC3A6C"/>
    <w:pPr>
      <w:ind w:left="708"/>
    </w:p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AC3A6C"/>
    <w:rPr>
      <w:rFonts w:ascii="Calibri" w:eastAsia="SimSun" w:hAnsi="Calibri" w:cs="font356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58E49-3CE3-4E50-BE71-605E333724C6}"/>
</file>

<file path=customXml/itemProps2.xml><?xml version="1.0" encoding="utf-8"?>
<ds:datastoreItem xmlns:ds="http://schemas.openxmlformats.org/officeDocument/2006/customXml" ds:itemID="{0FB4422E-2BEF-4D94-B43B-C31153141FAC}"/>
</file>

<file path=customXml/itemProps3.xml><?xml version="1.0" encoding="utf-8"?>
<ds:datastoreItem xmlns:ds="http://schemas.openxmlformats.org/officeDocument/2006/customXml" ds:itemID="{354D68F8-0DE3-41C7-AB51-C46941105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2022-11-09T12:18:00Z</dcterms:created>
  <dcterms:modified xsi:type="dcterms:W3CDTF">2022-11-09T12:18:00Z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