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B1547" w14:textId="77777777" w:rsidR="00174A81" w:rsidRPr="00174A81" w:rsidRDefault="00174A81" w:rsidP="00174A81">
      <w:pPr>
        <w:pStyle w:val="NoSpacing"/>
        <w:jc w:val="center"/>
        <w:rPr>
          <w:rFonts w:ascii="Arial" w:hAnsi="Arial" w:cs="Arial"/>
          <w:b/>
          <w:lang w:val="fr-CA"/>
        </w:rPr>
      </w:pPr>
    </w:p>
    <w:p w14:paraId="59EBFF9C" w14:textId="5FA69687" w:rsidR="00174A81" w:rsidRDefault="00174A81" w:rsidP="00174A81">
      <w:pPr>
        <w:pStyle w:val="NoSpacing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EPU</w:t>
      </w:r>
      <w:r w:rsidRPr="00174A81">
        <w:rPr>
          <w:rFonts w:ascii="Arial" w:hAnsi="Arial" w:cs="Arial"/>
          <w:lang w:val="fr-CA"/>
        </w:rPr>
        <w:t xml:space="preserve"> 41, </w:t>
      </w:r>
      <w:r w:rsidR="00646F0F">
        <w:rPr>
          <w:rFonts w:ascii="Arial" w:hAnsi="Arial" w:cs="Arial"/>
          <w:lang w:val="fr-CA"/>
        </w:rPr>
        <w:t>15</w:t>
      </w:r>
      <w:r w:rsidR="00D15B2A" w:rsidRPr="00D15B2A">
        <w:rPr>
          <w:rFonts w:ascii="Arial" w:eastAsia="Arial" w:hAnsi="Arial" w:cs="Arial"/>
          <w:lang w:val="fr-FR"/>
        </w:rPr>
        <w:t xml:space="preserve"> novembre</w:t>
      </w:r>
      <w:r w:rsidRPr="00174A81">
        <w:rPr>
          <w:rFonts w:ascii="Arial" w:hAnsi="Arial" w:cs="Arial"/>
          <w:lang w:val="fr-CA"/>
        </w:rPr>
        <w:t>, 2022</w:t>
      </w:r>
    </w:p>
    <w:p w14:paraId="57B40B0D" w14:textId="01AFBCA2" w:rsidR="009232CA" w:rsidRDefault="00BD361C" w:rsidP="00174A81">
      <w:pPr>
        <w:pStyle w:val="NoSpacing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Limite de temps : 1 min 10 sec</w:t>
      </w:r>
    </w:p>
    <w:p w14:paraId="4DE445E1" w14:textId="5AC8CEFB" w:rsidR="00BD361C" w:rsidRDefault="00BD361C" w:rsidP="00174A81">
      <w:pPr>
        <w:pStyle w:val="NoSpacing"/>
        <w:rPr>
          <w:rFonts w:ascii="Arial" w:hAnsi="Arial" w:cs="Arial"/>
          <w:lang w:val="fr-CA"/>
        </w:rPr>
      </w:pPr>
    </w:p>
    <w:p w14:paraId="64B953EA" w14:textId="77777777" w:rsidR="00BD361C" w:rsidRDefault="00BD361C" w:rsidP="00174A81">
      <w:pPr>
        <w:pStyle w:val="NoSpacing"/>
        <w:rPr>
          <w:rFonts w:ascii="Arial" w:hAnsi="Arial" w:cs="Arial"/>
          <w:lang w:val="fr-CA"/>
        </w:rPr>
      </w:pPr>
    </w:p>
    <w:p w14:paraId="0D01647D" w14:textId="7E355DDA" w:rsidR="00BD361C" w:rsidRPr="00BD361C" w:rsidRDefault="00BD361C" w:rsidP="00BD361C">
      <w:pPr>
        <w:pStyle w:val="NoSpacing"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Recommandations du Canada pour les</w:t>
      </w:r>
    </w:p>
    <w:p w14:paraId="23B591E7" w14:textId="5135CB77" w:rsidR="009232CA" w:rsidRPr="00BD361C" w:rsidRDefault="00D53536" w:rsidP="009232CA">
      <w:pPr>
        <w:pStyle w:val="NoSpacing"/>
        <w:jc w:val="center"/>
        <w:rPr>
          <w:rFonts w:ascii="Arial" w:hAnsi="Arial" w:cs="Arial"/>
          <w:b/>
          <w:u w:val="single"/>
          <w:lang w:val="fr-CA"/>
        </w:rPr>
      </w:pPr>
      <w:r w:rsidRPr="00BD361C">
        <w:rPr>
          <w:rFonts w:ascii="Arial" w:hAnsi="Arial" w:cs="Arial"/>
          <w:b/>
          <w:u w:val="single"/>
          <w:lang w:val="fr-CA"/>
        </w:rPr>
        <w:t>Pays-Bas</w:t>
      </w:r>
    </w:p>
    <w:p w14:paraId="01C45F64" w14:textId="77777777" w:rsidR="00D15B2A" w:rsidRDefault="00D15B2A" w:rsidP="00174A81">
      <w:pPr>
        <w:pStyle w:val="NoSpacing"/>
        <w:rPr>
          <w:rFonts w:ascii="Arial" w:hAnsi="Arial" w:cs="Arial"/>
          <w:lang w:val="fr-CA"/>
        </w:rPr>
      </w:pPr>
    </w:p>
    <w:p w14:paraId="7E01A8EF" w14:textId="605E6855" w:rsidR="00174A81" w:rsidRPr="00C44FE4" w:rsidRDefault="00174A81" w:rsidP="00174A81">
      <w:pPr>
        <w:pStyle w:val="NoSpacing"/>
        <w:rPr>
          <w:rFonts w:ascii="Arial" w:hAnsi="Arial" w:cs="Arial"/>
          <w:b/>
          <w:lang w:val="fr-CA"/>
        </w:rPr>
      </w:pPr>
    </w:p>
    <w:p w14:paraId="20BAC6BF" w14:textId="2A45FFA0" w:rsidR="00174A81" w:rsidRPr="00182D30" w:rsidRDefault="00182D30" w:rsidP="00174A81">
      <w:pPr>
        <w:pStyle w:val="NoSpacing"/>
        <w:rPr>
          <w:rFonts w:ascii="Arial" w:hAnsi="Arial" w:cs="Arial"/>
          <w:lang w:val="fr-CA"/>
        </w:rPr>
      </w:pPr>
      <w:r w:rsidRPr="00182D30">
        <w:rPr>
          <w:rFonts w:ascii="Arial" w:hAnsi="Arial" w:cs="Arial"/>
          <w:lang w:val="fr-CA"/>
        </w:rPr>
        <w:t xml:space="preserve">Merci </w:t>
      </w:r>
      <w:r>
        <w:rPr>
          <w:rFonts w:ascii="Arial" w:hAnsi="Arial" w:cs="Arial"/>
          <w:lang w:val="fr-CA"/>
        </w:rPr>
        <w:t>Monsieur le</w:t>
      </w:r>
      <w:r w:rsidR="00174A81" w:rsidRPr="00182D30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Président</w:t>
      </w:r>
      <w:r w:rsidR="00174A81" w:rsidRPr="00182D30">
        <w:rPr>
          <w:rFonts w:ascii="Arial" w:hAnsi="Arial" w:cs="Arial"/>
          <w:lang w:val="fr-CA"/>
        </w:rPr>
        <w:t xml:space="preserve">. </w:t>
      </w:r>
    </w:p>
    <w:p w14:paraId="386752D9" w14:textId="77777777" w:rsidR="00174A81" w:rsidRPr="00182D30" w:rsidRDefault="00174A81" w:rsidP="00174A81">
      <w:pPr>
        <w:pStyle w:val="NoSpacing"/>
        <w:rPr>
          <w:rFonts w:ascii="Arial" w:hAnsi="Arial" w:cs="Arial"/>
          <w:lang w:val="fr-CA"/>
        </w:rPr>
      </w:pPr>
    </w:p>
    <w:p w14:paraId="57EFCCCD" w14:textId="7FFE48BB" w:rsidR="00D53536" w:rsidRPr="00244413" w:rsidRDefault="00D53536" w:rsidP="2E28DFE2">
      <w:pPr>
        <w:spacing w:after="0" w:line="240" w:lineRule="auto"/>
        <w:rPr>
          <w:rFonts w:ascii="Arial" w:hAnsi="Arial" w:cs="Arial"/>
          <w:lang w:val="fr-CA"/>
        </w:rPr>
      </w:pPr>
      <w:r w:rsidRPr="2E28DFE2">
        <w:rPr>
          <w:rFonts w:ascii="Arial" w:hAnsi="Arial" w:cs="Arial"/>
          <w:lang w:val="fr-CA"/>
        </w:rPr>
        <w:t xml:space="preserve">Le Canada </w:t>
      </w:r>
      <w:r w:rsidR="00BD361C">
        <w:rPr>
          <w:rFonts w:ascii="Arial" w:hAnsi="Arial" w:cs="Arial"/>
          <w:lang w:val="fr-CA"/>
        </w:rPr>
        <w:t>salue l</w:t>
      </w:r>
      <w:r w:rsidRPr="2E28DFE2">
        <w:rPr>
          <w:rFonts w:ascii="Arial" w:hAnsi="Arial" w:cs="Arial"/>
          <w:lang w:val="fr-CA"/>
        </w:rPr>
        <w:t xml:space="preserve">es efforts </w:t>
      </w:r>
      <w:r w:rsidR="00BD361C">
        <w:rPr>
          <w:rFonts w:ascii="Arial" w:hAnsi="Arial" w:cs="Arial"/>
          <w:lang w:val="fr-CA"/>
        </w:rPr>
        <w:t>du</w:t>
      </w:r>
      <w:r w:rsidR="00BD361C" w:rsidRPr="2E28DFE2">
        <w:rPr>
          <w:rFonts w:ascii="Arial" w:hAnsi="Arial" w:cs="Arial"/>
          <w:lang w:val="fr-CA"/>
        </w:rPr>
        <w:t xml:space="preserve"> Royaume des Pays-Bas </w:t>
      </w:r>
      <w:r w:rsidRPr="2E28DFE2">
        <w:rPr>
          <w:rFonts w:ascii="Arial" w:hAnsi="Arial" w:cs="Arial"/>
          <w:lang w:val="fr-CA"/>
        </w:rPr>
        <w:t>pour protéger avec vigueur les droits de la personne.</w:t>
      </w:r>
      <w:r w:rsidR="168EBCC2" w:rsidRPr="2E28DFE2">
        <w:rPr>
          <w:rFonts w:ascii="Arial" w:hAnsi="Arial" w:cs="Arial"/>
          <w:lang w:val="fr-CA"/>
        </w:rPr>
        <w:t xml:space="preserve"> </w:t>
      </w:r>
      <w:r w:rsidRPr="2E28DFE2">
        <w:rPr>
          <w:rFonts w:ascii="Arial" w:hAnsi="Arial" w:cs="Arial"/>
          <w:lang w:val="fr-CA"/>
        </w:rPr>
        <w:t>Le</w:t>
      </w:r>
      <w:r w:rsidRPr="2E28DFE2">
        <w:rPr>
          <w:rFonts w:ascii="Arial" w:hAnsi="Arial" w:cs="Arial"/>
          <w:b/>
          <w:bCs/>
          <w:lang w:val="fr-CA"/>
        </w:rPr>
        <w:t xml:space="preserve"> </w:t>
      </w:r>
      <w:r w:rsidRPr="2E28DFE2">
        <w:rPr>
          <w:rFonts w:ascii="Arial" w:hAnsi="Arial" w:cs="Arial"/>
          <w:lang w:val="fr-CA"/>
        </w:rPr>
        <w:t>Canada se réjouit des avancées positives qui ont été faites en vue de revoir les lois, les politiques et les programmes en vigueur au sujet du congé parental.</w:t>
      </w:r>
    </w:p>
    <w:p w14:paraId="2590B761" w14:textId="77777777" w:rsidR="00D53536" w:rsidRPr="00244413" w:rsidRDefault="00D53536" w:rsidP="00D53536">
      <w:pPr>
        <w:spacing w:after="0" w:line="240" w:lineRule="auto"/>
        <w:rPr>
          <w:rFonts w:ascii="Arial" w:hAnsi="Arial" w:cs="Arial"/>
          <w:bCs/>
          <w:lang w:val="fr-CA"/>
        </w:rPr>
      </w:pPr>
    </w:p>
    <w:p w14:paraId="3BD7D516" w14:textId="77777777" w:rsidR="00D53536" w:rsidRPr="00244413" w:rsidRDefault="00D53536" w:rsidP="00D53536">
      <w:pPr>
        <w:spacing w:after="0" w:line="240" w:lineRule="auto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 xml:space="preserve">Le </w:t>
      </w:r>
      <w:r w:rsidRPr="00244413">
        <w:rPr>
          <w:rFonts w:ascii="Arial" w:hAnsi="Arial" w:cs="Arial"/>
          <w:bCs/>
          <w:lang w:val="fr-CA"/>
        </w:rPr>
        <w:t>Canada recomm</w:t>
      </w:r>
      <w:r>
        <w:rPr>
          <w:rFonts w:ascii="Arial" w:hAnsi="Arial" w:cs="Arial"/>
          <w:bCs/>
          <w:lang w:val="fr-CA"/>
        </w:rPr>
        <w:t>a</w:t>
      </w:r>
      <w:r w:rsidRPr="00244413">
        <w:rPr>
          <w:rFonts w:ascii="Arial" w:hAnsi="Arial" w:cs="Arial"/>
          <w:bCs/>
          <w:lang w:val="fr-CA"/>
        </w:rPr>
        <w:t>nd</w:t>
      </w:r>
      <w:r>
        <w:rPr>
          <w:rFonts w:ascii="Arial" w:hAnsi="Arial" w:cs="Arial"/>
          <w:bCs/>
          <w:lang w:val="fr-CA"/>
        </w:rPr>
        <w:t xml:space="preserve">e que le Royaume des Pays-Bas </w:t>
      </w:r>
      <w:r w:rsidRPr="00244413">
        <w:rPr>
          <w:rFonts w:ascii="Arial" w:hAnsi="Arial" w:cs="Arial"/>
          <w:bCs/>
          <w:lang w:val="fr-CA"/>
        </w:rPr>
        <w:t>:</w:t>
      </w:r>
    </w:p>
    <w:p w14:paraId="62168674" w14:textId="77777777" w:rsidR="00D53536" w:rsidRPr="00244413" w:rsidRDefault="00D53536" w:rsidP="00D53536">
      <w:pPr>
        <w:spacing w:after="0" w:line="240" w:lineRule="auto"/>
        <w:rPr>
          <w:rFonts w:ascii="Arial" w:hAnsi="Arial" w:cs="Arial"/>
          <w:bCs/>
          <w:lang w:val="fr-CA"/>
        </w:rPr>
      </w:pPr>
    </w:p>
    <w:p w14:paraId="15310BB3" w14:textId="17CB842D" w:rsidR="00D53536" w:rsidRPr="00244413" w:rsidRDefault="00D53536" w:rsidP="00D5353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lang w:val="fr-CA"/>
        </w:rPr>
      </w:pPr>
      <w:r w:rsidRPr="00244413">
        <w:rPr>
          <w:rFonts w:ascii="Arial" w:hAnsi="Arial" w:cs="Arial"/>
          <w:bCs/>
          <w:lang w:val="fr-CA"/>
        </w:rPr>
        <w:t>In</w:t>
      </w:r>
      <w:r>
        <w:rPr>
          <w:rFonts w:ascii="Arial" w:hAnsi="Arial" w:cs="Arial"/>
          <w:bCs/>
          <w:lang w:val="fr-CA"/>
        </w:rPr>
        <w:t xml:space="preserve">tensifie ses </w:t>
      </w:r>
      <w:r w:rsidRPr="00244413">
        <w:rPr>
          <w:rFonts w:ascii="Arial" w:hAnsi="Arial" w:cs="Arial"/>
          <w:bCs/>
          <w:lang w:val="fr-CA"/>
        </w:rPr>
        <w:t xml:space="preserve">efforts </w:t>
      </w:r>
      <w:r>
        <w:rPr>
          <w:rFonts w:ascii="Arial" w:hAnsi="Arial" w:cs="Arial"/>
          <w:bCs/>
          <w:lang w:val="fr-CA"/>
        </w:rPr>
        <w:t>pour protéger les droits é</w:t>
      </w:r>
      <w:r w:rsidRPr="00244413">
        <w:rPr>
          <w:rFonts w:ascii="Arial" w:hAnsi="Arial" w:cs="Arial"/>
          <w:bCs/>
          <w:lang w:val="fr-CA"/>
        </w:rPr>
        <w:t>conomi</w:t>
      </w:r>
      <w:r>
        <w:rPr>
          <w:rFonts w:ascii="Arial" w:hAnsi="Arial" w:cs="Arial"/>
          <w:bCs/>
          <w:lang w:val="fr-CA"/>
        </w:rPr>
        <w:t>ques</w:t>
      </w:r>
      <w:r w:rsidRPr="00244413">
        <w:rPr>
          <w:rFonts w:ascii="Arial" w:hAnsi="Arial" w:cs="Arial"/>
          <w:bCs/>
          <w:lang w:val="fr-CA"/>
        </w:rPr>
        <w:t>, socia</w:t>
      </w:r>
      <w:r>
        <w:rPr>
          <w:rFonts w:ascii="Arial" w:hAnsi="Arial" w:cs="Arial"/>
          <w:bCs/>
          <w:lang w:val="fr-CA"/>
        </w:rPr>
        <w:t>ux et</w:t>
      </w:r>
      <w:r w:rsidRPr="00244413">
        <w:rPr>
          <w:rFonts w:ascii="Arial" w:hAnsi="Arial" w:cs="Arial"/>
          <w:bCs/>
          <w:lang w:val="fr-CA"/>
        </w:rPr>
        <w:t xml:space="preserve"> cultur</w:t>
      </w:r>
      <w:r>
        <w:rPr>
          <w:rFonts w:ascii="Arial" w:hAnsi="Arial" w:cs="Arial"/>
          <w:bCs/>
          <w:lang w:val="fr-CA"/>
        </w:rPr>
        <w:t>e</w:t>
      </w:r>
      <w:r w:rsidRPr="00244413">
        <w:rPr>
          <w:rFonts w:ascii="Arial" w:hAnsi="Arial" w:cs="Arial"/>
          <w:bCs/>
          <w:lang w:val="fr-CA"/>
        </w:rPr>
        <w:t>l</w:t>
      </w:r>
      <w:r>
        <w:rPr>
          <w:rFonts w:ascii="Arial" w:hAnsi="Arial" w:cs="Arial"/>
          <w:bCs/>
          <w:lang w:val="fr-CA"/>
        </w:rPr>
        <w:t>s</w:t>
      </w:r>
      <w:r w:rsidRPr="00244413">
        <w:rPr>
          <w:rFonts w:ascii="Arial" w:hAnsi="Arial" w:cs="Arial"/>
          <w:bCs/>
          <w:lang w:val="fr-CA"/>
        </w:rPr>
        <w:t xml:space="preserve"> </w:t>
      </w:r>
      <w:r>
        <w:rPr>
          <w:rFonts w:ascii="Arial" w:hAnsi="Arial" w:cs="Arial"/>
          <w:bCs/>
          <w:lang w:val="fr-CA"/>
        </w:rPr>
        <w:t xml:space="preserve">des </w:t>
      </w:r>
      <w:r w:rsidRPr="00244413">
        <w:rPr>
          <w:rFonts w:ascii="Arial" w:hAnsi="Arial" w:cs="Arial"/>
          <w:bCs/>
          <w:lang w:val="fr-CA"/>
        </w:rPr>
        <w:t xml:space="preserve">migrants, </w:t>
      </w:r>
      <w:r>
        <w:rPr>
          <w:rFonts w:ascii="Arial" w:hAnsi="Arial" w:cs="Arial"/>
          <w:bCs/>
          <w:lang w:val="fr-CA"/>
        </w:rPr>
        <w:t xml:space="preserve">y compris en revoyant les </w:t>
      </w:r>
      <w:r w:rsidRPr="00244413">
        <w:rPr>
          <w:rFonts w:ascii="Arial" w:hAnsi="Arial" w:cs="Arial"/>
          <w:bCs/>
          <w:lang w:val="fr-CA"/>
        </w:rPr>
        <w:t xml:space="preserve">conditions </w:t>
      </w:r>
      <w:r>
        <w:rPr>
          <w:rFonts w:ascii="Arial" w:hAnsi="Arial" w:cs="Arial"/>
          <w:bCs/>
          <w:lang w:val="fr-CA"/>
        </w:rPr>
        <w:t>d’accueil dans les centres pour demandeurs d’asile et en luttant contre l’</w:t>
      </w:r>
      <w:r w:rsidRPr="00244413">
        <w:rPr>
          <w:rFonts w:ascii="Arial" w:hAnsi="Arial" w:cs="Arial"/>
          <w:bCs/>
          <w:lang w:val="fr-CA"/>
        </w:rPr>
        <w:t xml:space="preserve">exploitation </w:t>
      </w:r>
      <w:r>
        <w:rPr>
          <w:rFonts w:ascii="Arial" w:hAnsi="Arial" w:cs="Arial"/>
          <w:bCs/>
          <w:lang w:val="fr-CA"/>
        </w:rPr>
        <w:t>des</w:t>
      </w:r>
      <w:r w:rsidRPr="00244413">
        <w:rPr>
          <w:rFonts w:ascii="Arial" w:hAnsi="Arial" w:cs="Arial"/>
          <w:bCs/>
          <w:lang w:val="fr-CA"/>
        </w:rPr>
        <w:t xml:space="preserve"> migrants </w:t>
      </w:r>
      <w:r>
        <w:rPr>
          <w:rFonts w:ascii="Arial" w:hAnsi="Arial" w:cs="Arial"/>
          <w:bCs/>
          <w:lang w:val="fr-CA"/>
        </w:rPr>
        <w:t>aux Pays-Bas</w:t>
      </w:r>
      <w:r w:rsidRPr="00244413">
        <w:rPr>
          <w:rFonts w:ascii="Arial" w:hAnsi="Arial" w:cs="Arial"/>
          <w:bCs/>
          <w:lang w:val="fr-CA"/>
        </w:rPr>
        <w:t xml:space="preserve">, </w:t>
      </w:r>
      <w:r>
        <w:rPr>
          <w:rFonts w:ascii="Arial" w:hAnsi="Arial" w:cs="Arial"/>
          <w:bCs/>
          <w:lang w:val="fr-CA"/>
        </w:rPr>
        <w:t xml:space="preserve">à </w:t>
      </w:r>
      <w:r w:rsidRPr="00244413">
        <w:rPr>
          <w:rFonts w:ascii="Arial" w:hAnsi="Arial" w:cs="Arial"/>
          <w:bCs/>
          <w:lang w:val="fr-CA"/>
        </w:rPr>
        <w:t xml:space="preserve">Aruba, </w:t>
      </w:r>
      <w:r>
        <w:rPr>
          <w:rFonts w:ascii="Arial" w:hAnsi="Arial" w:cs="Arial"/>
          <w:bCs/>
          <w:lang w:val="fr-CA"/>
        </w:rPr>
        <w:t xml:space="preserve">à </w:t>
      </w:r>
      <w:r w:rsidRPr="00244413">
        <w:rPr>
          <w:rFonts w:ascii="Arial" w:hAnsi="Arial" w:cs="Arial"/>
          <w:bCs/>
          <w:lang w:val="fr-CA"/>
        </w:rPr>
        <w:t>Curaçao</w:t>
      </w:r>
      <w:r>
        <w:rPr>
          <w:rFonts w:ascii="Arial" w:hAnsi="Arial" w:cs="Arial"/>
          <w:bCs/>
          <w:lang w:val="fr-CA"/>
        </w:rPr>
        <w:t xml:space="preserve"> et à</w:t>
      </w:r>
      <w:r w:rsidRPr="00244413">
        <w:rPr>
          <w:rFonts w:ascii="Arial" w:hAnsi="Arial" w:cs="Arial"/>
          <w:bCs/>
          <w:lang w:val="fr-CA"/>
        </w:rPr>
        <w:t xml:space="preserve"> Sint Maarten. </w:t>
      </w:r>
      <w:r w:rsidRPr="00244413">
        <w:rPr>
          <w:rFonts w:ascii="Arial" w:hAnsi="Arial" w:cs="Arial"/>
          <w:bCs/>
          <w:lang w:val="fr-CA"/>
        </w:rPr>
        <w:br/>
      </w:r>
    </w:p>
    <w:p w14:paraId="159A99A9" w14:textId="759A740F" w:rsidR="00D53536" w:rsidRPr="00244413" w:rsidRDefault="00D53536" w:rsidP="00D5353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Redouble d’</w:t>
      </w:r>
      <w:r w:rsidRPr="00244413">
        <w:rPr>
          <w:rFonts w:ascii="Arial" w:hAnsi="Arial" w:cs="Arial"/>
          <w:lang w:val="fr-CA"/>
        </w:rPr>
        <w:t xml:space="preserve">efforts </w:t>
      </w:r>
      <w:r>
        <w:rPr>
          <w:rFonts w:ascii="Arial" w:hAnsi="Arial" w:cs="Arial"/>
          <w:lang w:val="fr-CA"/>
        </w:rPr>
        <w:t xml:space="preserve">pour s’attaquer au </w:t>
      </w:r>
      <w:r w:rsidRPr="00244413">
        <w:rPr>
          <w:rFonts w:ascii="Arial" w:hAnsi="Arial" w:cs="Arial"/>
          <w:lang w:val="fr-CA"/>
        </w:rPr>
        <w:t>racism</w:t>
      </w:r>
      <w:r>
        <w:rPr>
          <w:rFonts w:ascii="Arial" w:hAnsi="Arial" w:cs="Arial"/>
          <w:lang w:val="fr-CA"/>
        </w:rPr>
        <w:t>e institutionnel et se pencher sur l’</w:t>
      </w:r>
      <w:r w:rsidRPr="00244413">
        <w:rPr>
          <w:rFonts w:ascii="Arial" w:hAnsi="Arial" w:cs="Arial"/>
          <w:lang w:val="fr-CA"/>
        </w:rPr>
        <w:t xml:space="preserve">impact </w:t>
      </w:r>
      <w:r>
        <w:rPr>
          <w:rFonts w:ascii="Arial" w:hAnsi="Arial" w:cs="Arial"/>
          <w:lang w:val="fr-CA"/>
        </w:rPr>
        <w:t xml:space="preserve">des préjugés </w:t>
      </w:r>
      <w:r w:rsidRPr="00244413">
        <w:rPr>
          <w:rFonts w:ascii="Arial" w:hAnsi="Arial" w:cs="Arial"/>
          <w:lang w:val="fr-CA"/>
        </w:rPr>
        <w:t>racia</w:t>
      </w:r>
      <w:r>
        <w:rPr>
          <w:rFonts w:ascii="Arial" w:hAnsi="Arial" w:cs="Arial"/>
          <w:lang w:val="fr-CA"/>
        </w:rPr>
        <w:t xml:space="preserve">ux, du </w:t>
      </w:r>
      <w:r w:rsidRPr="00244413">
        <w:rPr>
          <w:rFonts w:ascii="Arial" w:hAnsi="Arial" w:cs="Arial"/>
          <w:lang w:val="fr-CA"/>
        </w:rPr>
        <w:t>profil</w:t>
      </w:r>
      <w:r>
        <w:rPr>
          <w:rFonts w:ascii="Arial" w:hAnsi="Arial" w:cs="Arial"/>
          <w:lang w:val="fr-CA"/>
        </w:rPr>
        <w:t>age racial et de la</w:t>
      </w:r>
      <w:r w:rsidRPr="00244413">
        <w:rPr>
          <w:rFonts w:ascii="Arial" w:hAnsi="Arial" w:cs="Arial"/>
          <w:lang w:val="fr-CA"/>
        </w:rPr>
        <w:t xml:space="preserve"> discrimination </w:t>
      </w:r>
      <w:r>
        <w:rPr>
          <w:rFonts w:ascii="Arial" w:hAnsi="Arial" w:cs="Arial"/>
          <w:lang w:val="fr-CA"/>
        </w:rPr>
        <w:t>raciale sur l’</w:t>
      </w:r>
      <w:r w:rsidRPr="00244413">
        <w:rPr>
          <w:rFonts w:ascii="Arial" w:hAnsi="Arial" w:cs="Arial"/>
          <w:lang w:val="fr-CA"/>
        </w:rPr>
        <w:t xml:space="preserve">application </w:t>
      </w:r>
      <w:r>
        <w:rPr>
          <w:rFonts w:ascii="Arial" w:hAnsi="Arial" w:cs="Arial"/>
          <w:lang w:val="fr-CA"/>
        </w:rPr>
        <w:t xml:space="preserve">des lois, des </w:t>
      </w:r>
      <w:r w:rsidRPr="00244413">
        <w:rPr>
          <w:rFonts w:ascii="Arial" w:hAnsi="Arial" w:cs="Arial"/>
          <w:lang w:val="fr-CA"/>
        </w:rPr>
        <w:t>poli</w:t>
      </w:r>
      <w:r>
        <w:rPr>
          <w:rFonts w:ascii="Arial" w:hAnsi="Arial" w:cs="Arial"/>
          <w:lang w:val="fr-CA"/>
        </w:rPr>
        <w:t>t</w:t>
      </w:r>
      <w:r w:rsidRPr="00244413">
        <w:rPr>
          <w:rFonts w:ascii="Arial" w:hAnsi="Arial" w:cs="Arial"/>
          <w:lang w:val="fr-CA"/>
        </w:rPr>
        <w:t>i</w:t>
      </w:r>
      <w:r>
        <w:rPr>
          <w:rFonts w:ascii="Arial" w:hAnsi="Arial" w:cs="Arial"/>
          <w:lang w:val="fr-CA"/>
        </w:rPr>
        <w:t>qu</w:t>
      </w:r>
      <w:r w:rsidRPr="00244413">
        <w:rPr>
          <w:rFonts w:ascii="Arial" w:hAnsi="Arial" w:cs="Arial"/>
          <w:lang w:val="fr-CA"/>
        </w:rPr>
        <w:t>es</w:t>
      </w:r>
      <w:r>
        <w:rPr>
          <w:rFonts w:ascii="Arial" w:hAnsi="Arial" w:cs="Arial"/>
          <w:lang w:val="fr-CA"/>
        </w:rPr>
        <w:t xml:space="preserve"> et</w:t>
      </w:r>
      <w:r w:rsidRPr="00244413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des mesures de soutien, ainsi que sur les </w:t>
      </w:r>
      <w:r w:rsidRPr="00244413">
        <w:rPr>
          <w:rFonts w:ascii="Arial" w:hAnsi="Arial" w:cs="Arial"/>
          <w:lang w:val="fr-CA"/>
        </w:rPr>
        <w:t>prati</w:t>
      </w:r>
      <w:r>
        <w:rPr>
          <w:rFonts w:ascii="Arial" w:hAnsi="Arial" w:cs="Arial"/>
          <w:lang w:val="fr-CA"/>
        </w:rPr>
        <w:t>qu</w:t>
      </w:r>
      <w:r w:rsidRPr="00244413">
        <w:rPr>
          <w:rFonts w:ascii="Arial" w:hAnsi="Arial" w:cs="Arial"/>
          <w:lang w:val="fr-CA"/>
        </w:rPr>
        <w:t xml:space="preserve">es. </w:t>
      </w:r>
      <w:r w:rsidRPr="00244413">
        <w:rPr>
          <w:rFonts w:ascii="Arial" w:hAnsi="Arial" w:cs="Arial"/>
          <w:bCs/>
          <w:lang w:val="fr-CA"/>
        </w:rPr>
        <w:br/>
      </w:r>
    </w:p>
    <w:p w14:paraId="57E35357" w14:textId="054A9740" w:rsidR="00E3460C" w:rsidRPr="00B12994" w:rsidRDefault="00D53536" w:rsidP="00D53536">
      <w:pPr>
        <w:pStyle w:val="NoSpacing"/>
        <w:numPr>
          <w:ilvl w:val="0"/>
          <w:numId w:val="9"/>
        </w:numPr>
        <w:rPr>
          <w:rFonts w:ascii="Arial" w:hAnsi="Arial" w:cs="Arial"/>
          <w:lang w:val="fr-CA"/>
        </w:rPr>
      </w:pPr>
      <w:r w:rsidRPr="00244413">
        <w:rPr>
          <w:rFonts w:ascii="Arial" w:hAnsi="Arial" w:cs="Arial"/>
          <w:bCs/>
          <w:lang w:val="fr-CA"/>
        </w:rPr>
        <w:t xml:space="preserve">Continue </w:t>
      </w:r>
      <w:r>
        <w:rPr>
          <w:rFonts w:ascii="Arial" w:hAnsi="Arial" w:cs="Arial"/>
          <w:bCs/>
          <w:lang w:val="fr-CA"/>
        </w:rPr>
        <w:t xml:space="preserve">à jouer un solide rôle dirigeant dans le monde au sujet de la </w:t>
      </w:r>
      <w:r w:rsidRPr="00244413">
        <w:rPr>
          <w:rFonts w:ascii="Arial" w:hAnsi="Arial" w:cs="Arial"/>
          <w:bCs/>
          <w:lang w:val="fr-CA"/>
        </w:rPr>
        <w:t xml:space="preserve">protection </w:t>
      </w:r>
      <w:r>
        <w:rPr>
          <w:rFonts w:ascii="Arial" w:hAnsi="Arial" w:cs="Arial"/>
          <w:bCs/>
          <w:lang w:val="fr-CA"/>
        </w:rPr>
        <w:t>de la liberté des médias, y compris en renforçant ses</w:t>
      </w:r>
      <w:r w:rsidRPr="00244413">
        <w:rPr>
          <w:rFonts w:ascii="Arial" w:hAnsi="Arial" w:cs="Arial"/>
          <w:bCs/>
          <w:lang w:val="fr-CA"/>
        </w:rPr>
        <w:t xml:space="preserve"> efforts </w:t>
      </w:r>
      <w:r>
        <w:rPr>
          <w:rFonts w:ascii="Arial" w:hAnsi="Arial" w:cs="Arial"/>
          <w:bCs/>
          <w:lang w:val="fr-CA"/>
        </w:rPr>
        <w:t xml:space="preserve">à l’échelle nationale pour protéger les </w:t>
      </w:r>
      <w:r w:rsidRPr="00244413">
        <w:rPr>
          <w:rFonts w:ascii="Arial" w:hAnsi="Arial" w:cs="Arial"/>
          <w:bCs/>
          <w:lang w:val="fr-CA"/>
        </w:rPr>
        <w:t>journalist</w:t>
      </w:r>
      <w:r>
        <w:rPr>
          <w:rFonts w:ascii="Arial" w:hAnsi="Arial" w:cs="Arial"/>
          <w:bCs/>
          <w:lang w:val="fr-CA"/>
        </w:rPr>
        <w:t>e</w:t>
      </w:r>
      <w:r w:rsidRPr="00244413">
        <w:rPr>
          <w:rFonts w:ascii="Arial" w:hAnsi="Arial" w:cs="Arial"/>
          <w:bCs/>
          <w:lang w:val="fr-CA"/>
        </w:rPr>
        <w:t>s.</w:t>
      </w:r>
    </w:p>
    <w:p w14:paraId="6FF78286" w14:textId="77777777" w:rsidR="00BD361C" w:rsidRDefault="00BD361C" w:rsidP="00D41A8D">
      <w:pPr>
        <w:spacing w:after="0" w:line="240" w:lineRule="auto"/>
        <w:rPr>
          <w:rFonts w:ascii="Arial" w:eastAsia="Arial" w:hAnsi="Arial" w:cs="Arial"/>
          <w:bCs/>
          <w:lang w:val="fr-FR"/>
        </w:rPr>
      </w:pPr>
    </w:p>
    <w:p w14:paraId="0F84E50A" w14:textId="2D1BA721" w:rsidR="00D53536" w:rsidRPr="00244413" w:rsidRDefault="00D53536" w:rsidP="00D41A8D">
      <w:pPr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Cs/>
          <w:lang w:val="fr-CA"/>
        </w:rPr>
        <w:t xml:space="preserve">Le </w:t>
      </w:r>
      <w:r w:rsidRPr="00244413">
        <w:rPr>
          <w:rFonts w:ascii="Arial" w:hAnsi="Arial" w:cs="Arial"/>
          <w:bCs/>
          <w:lang w:val="fr-CA"/>
        </w:rPr>
        <w:t xml:space="preserve">Canada </w:t>
      </w:r>
      <w:r>
        <w:rPr>
          <w:rFonts w:ascii="Arial" w:hAnsi="Arial" w:cs="Arial"/>
          <w:bCs/>
          <w:lang w:val="fr-CA"/>
        </w:rPr>
        <w:t>accueille les mesures prises</w:t>
      </w:r>
      <w:bookmarkStart w:id="0" w:name="_GoBack"/>
      <w:bookmarkEnd w:id="0"/>
      <w:r>
        <w:rPr>
          <w:rFonts w:ascii="Arial" w:hAnsi="Arial" w:cs="Arial"/>
          <w:bCs/>
          <w:lang w:val="fr-CA"/>
        </w:rPr>
        <w:t xml:space="preserve"> pour faire avancer les droits des femmes et des filles à l’échelle </w:t>
      </w:r>
      <w:r w:rsidRPr="00244413">
        <w:rPr>
          <w:rFonts w:ascii="Arial" w:hAnsi="Arial" w:cs="Arial"/>
          <w:bCs/>
          <w:lang w:val="fr-CA"/>
        </w:rPr>
        <w:t>international</w:t>
      </w:r>
      <w:r>
        <w:rPr>
          <w:rFonts w:ascii="Arial" w:hAnsi="Arial" w:cs="Arial"/>
          <w:bCs/>
          <w:lang w:val="fr-CA"/>
        </w:rPr>
        <w:t xml:space="preserve">e, y compris les droits liés à la santé </w:t>
      </w:r>
      <w:r w:rsidRPr="00244413">
        <w:rPr>
          <w:rFonts w:ascii="Arial" w:hAnsi="Arial" w:cs="Arial"/>
          <w:bCs/>
          <w:lang w:val="fr-CA"/>
        </w:rPr>
        <w:t>sexu</w:t>
      </w:r>
      <w:r>
        <w:rPr>
          <w:rFonts w:ascii="Arial" w:hAnsi="Arial" w:cs="Arial"/>
          <w:bCs/>
          <w:lang w:val="fr-CA"/>
        </w:rPr>
        <w:t xml:space="preserve">elle et </w:t>
      </w:r>
      <w:r w:rsidRPr="00244413">
        <w:rPr>
          <w:rFonts w:ascii="Arial" w:hAnsi="Arial" w:cs="Arial"/>
          <w:bCs/>
          <w:lang w:val="fr-CA"/>
        </w:rPr>
        <w:t xml:space="preserve">reproductive. </w:t>
      </w:r>
    </w:p>
    <w:p w14:paraId="5E030FC3" w14:textId="3BBAFCE6" w:rsidR="00D15B2A" w:rsidRPr="009232CA" w:rsidRDefault="00D15B2A" w:rsidP="00D53536">
      <w:pPr>
        <w:pStyle w:val="NoSpacing"/>
        <w:rPr>
          <w:rFonts w:ascii="Arial" w:hAnsi="Arial" w:cs="Arial"/>
          <w:lang w:val="fr-CA"/>
        </w:rPr>
      </w:pPr>
    </w:p>
    <w:sectPr w:rsidR="00D15B2A" w:rsidRPr="009232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63447" w14:textId="77777777" w:rsidR="006029A4" w:rsidRDefault="006029A4" w:rsidP="00B925FF">
      <w:pPr>
        <w:spacing w:after="0" w:line="240" w:lineRule="auto"/>
      </w:pPr>
      <w:r>
        <w:separator/>
      </w:r>
    </w:p>
  </w:endnote>
  <w:endnote w:type="continuationSeparator" w:id="0">
    <w:p w14:paraId="085097E9" w14:textId="77777777" w:rsidR="006029A4" w:rsidRDefault="006029A4" w:rsidP="00B9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E73FB" w14:textId="77777777" w:rsidR="006029A4" w:rsidRDefault="006029A4" w:rsidP="00B925FF">
      <w:pPr>
        <w:spacing w:after="0" w:line="240" w:lineRule="auto"/>
      </w:pPr>
      <w:r>
        <w:separator/>
      </w:r>
    </w:p>
  </w:footnote>
  <w:footnote w:type="continuationSeparator" w:id="0">
    <w:p w14:paraId="0BD5450A" w14:textId="77777777" w:rsidR="006029A4" w:rsidRDefault="006029A4" w:rsidP="00B92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E56"/>
    <w:multiLevelType w:val="hybridMultilevel"/>
    <w:tmpl w:val="31C25908"/>
    <w:lvl w:ilvl="0" w:tplc="8D6E2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07F5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055EE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7046D"/>
    <w:multiLevelType w:val="hybridMultilevel"/>
    <w:tmpl w:val="11B00724"/>
    <w:lvl w:ilvl="0" w:tplc="8D6E2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E6FFA"/>
    <w:multiLevelType w:val="hybridMultilevel"/>
    <w:tmpl w:val="F3FA5A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A7C2E"/>
    <w:multiLevelType w:val="hybridMultilevel"/>
    <w:tmpl w:val="43FEBA1E"/>
    <w:lvl w:ilvl="0" w:tplc="8D6E28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54691"/>
    <w:multiLevelType w:val="hybridMultilevel"/>
    <w:tmpl w:val="26FCE862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37A72"/>
    <w:multiLevelType w:val="hybridMultilevel"/>
    <w:tmpl w:val="82C431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fr-CA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81"/>
    <w:rsid w:val="0000496F"/>
    <w:rsid w:val="00007C69"/>
    <w:rsid w:val="00017A90"/>
    <w:rsid w:val="00025613"/>
    <w:rsid w:val="00026A83"/>
    <w:rsid w:val="00083E03"/>
    <w:rsid w:val="0009560E"/>
    <w:rsid w:val="000C222F"/>
    <w:rsid w:val="00143332"/>
    <w:rsid w:val="00174A81"/>
    <w:rsid w:val="00182D30"/>
    <w:rsid w:val="00192D59"/>
    <w:rsid w:val="00195D0D"/>
    <w:rsid w:val="00205BE0"/>
    <w:rsid w:val="00236886"/>
    <w:rsid w:val="002749AC"/>
    <w:rsid w:val="00277AC0"/>
    <w:rsid w:val="0033237A"/>
    <w:rsid w:val="003366AD"/>
    <w:rsid w:val="0036041C"/>
    <w:rsid w:val="00370421"/>
    <w:rsid w:val="00382F6E"/>
    <w:rsid w:val="00391349"/>
    <w:rsid w:val="00393324"/>
    <w:rsid w:val="003D3AF5"/>
    <w:rsid w:val="003F40F8"/>
    <w:rsid w:val="003F6A7E"/>
    <w:rsid w:val="00400C99"/>
    <w:rsid w:val="00425518"/>
    <w:rsid w:val="0042712F"/>
    <w:rsid w:val="00461A1C"/>
    <w:rsid w:val="00473CA9"/>
    <w:rsid w:val="00490BFF"/>
    <w:rsid w:val="004A11A3"/>
    <w:rsid w:val="004A5126"/>
    <w:rsid w:val="004B2DB5"/>
    <w:rsid w:val="004B59E7"/>
    <w:rsid w:val="004C13B2"/>
    <w:rsid w:val="00505547"/>
    <w:rsid w:val="005101FB"/>
    <w:rsid w:val="005539F9"/>
    <w:rsid w:val="005739A8"/>
    <w:rsid w:val="00590B87"/>
    <w:rsid w:val="005B563D"/>
    <w:rsid w:val="005E2119"/>
    <w:rsid w:val="006029A4"/>
    <w:rsid w:val="00640FD0"/>
    <w:rsid w:val="00646F0F"/>
    <w:rsid w:val="006570FE"/>
    <w:rsid w:val="00665AB2"/>
    <w:rsid w:val="006754E9"/>
    <w:rsid w:val="00694997"/>
    <w:rsid w:val="006C03CB"/>
    <w:rsid w:val="006C7C04"/>
    <w:rsid w:val="006E7C5C"/>
    <w:rsid w:val="00705C51"/>
    <w:rsid w:val="00714769"/>
    <w:rsid w:val="00746671"/>
    <w:rsid w:val="0076187C"/>
    <w:rsid w:val="00794A9A"/>
    <w:rsid w:val="007954D8"/>
    <w:rsid w:val="007B1EA9"/>
    <w:rsid w:val="007D74B7"/>
    <w:rsid w:val="008010DA"/>
    <w:rsid w:val="008052D6"/>
    <w:rsid w:val="0085542A"/>
    <w:rsid w:val="00863597"/>
    <w:rsid w:val="008A7E28"/>
    <w:rsid w:val="008B2074"/>
    <w:rsid w:val="009232CA"/>
    <w:rsid w:val="009455FC"/>
    <w:rsid w:val="00947F07"/>
    <w:rsid w:val="00950546"/>
    <w:rsid w:val="00951F78"/>
    <w:rsid w:val="00993363"/>
    <w:rsid w:val="0099507F"/>
    <w:rsid w:val="009B1AF6"/>
    <w:rsid w:val="009E472B"/>
    <w:rsid w:val="009F496C"/>
    <w:rsid w:val="00A03C63"/>
    <w:rsid w:val="00A13927"/>
    <w:rsid w:val="00A639B9"/>
    <w:rsid w:val="00A84BF0"/>
    <w:rsid w:val="00A914FA"/>
    <w:rsid w:val="00A93B71"/>
    <w:rsid w:val="00A96935"/>
    <w:rsid w:val="00AD14C0"/>
    <w:rsid w:val="00B12994"/>
    <w:rsid w:val="00B30B80"/>
    <w:rsid w:val="00B43660"/>
    <w:rsid w:val="00B925FF"/>
    <w:rsid w:val="00BA0298"/>
    <w:rsid w:val="00BA360A"/>
    <w:rsid w:val="00BA423E"/>
    <w:rsid w:val="00BB0EDE"/>
    <w:rsid w:val="00BD361C"/>
    <w:rsid w:val="00C00737"/>
    <w:rsid w:val="00C03040"/>
    <w:rsid w:val="00C0327A"/>
    <w:rsid w:val="00C148A7"/>
    <w:rsid w:val="00C42FBA"/>
    <w:rsid w:val="00C44FE4"/>
    <w:rsid w:val="00C84963"/>
    <w:rsid w:val="00CB7725"/>
    <w:rsid w:val="00CC00D7"/>
    <w:rsid w:val="00CD2015"/>
    <w:rsid w:val="00CD3DDE"/>
    <w:rsid w:val="00CE3A71"/>
    <w:rsid w:val="00CF67B8"/>
    <w:rsid w:val="00CF757F"/>
    <w:rsid w:val="00D07F92"/>
    <w:rsid w:val="00D15B2A"/>
    <w:rsid w:val="00D31808"/>
    <w:rsid w:val="00D33973"/>
    <w:rsid w:val="00D41A8D"/>
    <w:rsid w:val="00D53536"/>
    <w:rsid w:val="00D61DAE"/>
    <w:rsid w:val="00D63DC0"/>
    <w:rsid w:val="00D70E61"/>
    <w:rsid w:val="00DE07B9"/>
    <w:rsid w:val="00DF5864"/>
    <w:rsid w:val="00E3460C"/>
    <w:rsid w:val="00E5723E"/>
    <w:rsid w:val="00E64005"/>
    <w:rsid w:val="00E8200D"/>
    <w:rsid w:val="00E87787"/>
    <w:rsid w:val="00EE6871"/>
    <w:rsid w:val="00EF2034"/>
    <w:rsid w:val="00F00590"/>
    <w:rsid w:val="00F05100"/>
    <w:rsid w:val="00F228A7"/>
    <w:rsid w:val="00F22DE5"/>
    <w:rsid w:val="00F563BA"/>
    <w:rsid w:val="00F657B3"/>
    <w:rsid w:val="00F720BE"/>
    <w:rsid w:val="00F84359"/>
    <w:rsid w:val="00FD7631"/>
    <w:rsid w:val="168EBCC2"/>
    <w:rsid w:val="1C9BEA1E"/>
    <w:rsid w:val="2E28D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6DEF"/>
  <w15:chartTrackingRefBased/>
  <w15:docId w15:val="{BC4B895F-685B-4311-A03C-3801E658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4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A8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Strong">
    <w:name w:val="Strong"/>
    <w:basedOn w:val="DefaultParagraphFont"/>
    <w:uiPriority w:val="22"/>
    <w:qFormat/>
    <w:rsid w:val="00174A81"/>
    <w:rPr>
      <w:b/>
      <w:bCs/>
    </w:rPr>
  </w:style>
  <w:style w:type="paragraph" w:styleId="ListParagraph">
    <w:name w:val="List Paragraph"/>
    <w:basedOn w:val="Normal"/>
    <w:uiPriority w:val="34"/>
    <w:qFormat/>
    <w:rsid w:val="00174A81"/>
    <w:pPr>
      <w:spacing w:after="200" w:line="276" w:lineRule="auto"/>
      <w:ind w:left="720"/>
      <w:contextualSpacing/>
    </w:pPr>
  </w:style>
  <w:style w:type="paragraph" w:styleId="NoSpacing">
    <w:name w:val="No Spacing"/>
    <w:basedOn w:val="Normal"/>
    <w:uiPriority w:val="1"/>
    <w:qFormat/>
    <w:rsid w:val="00174A81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rsid w:val="00336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29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99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5FF"/>
  </w:style>
  <w:style w:type="paragraph" w:styleId="Footer">
    <w:name w:val="footer"/>
    <w:basedOn w:val="Normal"/>
    <w:link w:val="FooterChar"/>
    <w:uiPriority w:val="99"/>
    <w:unhideWhenUsed/>
    <w:rsid w:val="00B92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5FF"/>
  </w:style>
  <w:style w:type="character" w:styleId="CommentReference">
    <w:name w:val="annotation reference"/>
    <w:basedOn w:val="DefaultParagraphFont"/>
    <w:uiPriority w:val="99"/>
    <w:semiHidden/>
    <w:unhideWhenUsed/>
    <w:rsid w:val="00665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A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B2"/>
    <w:rPr>
      <w:rFonts w:ascii="Segoe UI" w:hAnsi="Segoe UI" w:cs="Segoe UI"/>
      <w:sz w:val="18"/>
      <w:szCs w:val="18"/>
    </w:rPr>
  </w:style>
  <w:style w:type="character" w:customStyle="1" w:styleId="eop">
    <w:name w:val="eop"/>
    <w:basedOn w:val="DefaultParagraphFont"/>
    <w:rsid w:val="0079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5217E6-6DB2-477F-8497-856A7896841D}"/>
</file>

<file path=customXml/itemProps2.xml><?xml version="1.0" encoding="utf-8"?>
<ds:datastoreItem xmlns:ds="http://schemas.openxmlformats.org/officeDocument/2006/customXml" ds:itemID="{A4D64FB4-0328-4310-BDFF-9B146555EAAA}"/>
</file>

<file path=customXml/itemProps3.xml><?xml version="1.0" encoding="utf-8"?>
<ds:datastoreItem xmlns:ds="http://schemas.openxmlformats.org/officeDocument/2006/customXml" ds:itemID="{A2167B10-DC19-4738-9AC0-F219DD09305C}"/>
</file>

<file path=customXml/itemProps4.xml><?xml version="1.0" encoding="utf-8"?>
<ds:datastoreItem xmlns:ds="http://schemas.openxmlformats.org/officeDocument/2006/customXml" ds:itemID="{D43591EE-47EA-41CF-BDFD-5A7C90032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GAC-AMC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Shibchurn, Anushka -RABAT -GR</dc:creator>
  <cp:keywords/>
  <dc:description/>
  <cp:lastModifiedBy>Rivera, Waleska -GENEV -GR</cp:lastModifiedBy>
  <cp:revision>5</cp:revision>
  <cp:lastPrinted>2022-08-30T09:21:00Z</cp:lastPrinted>
  <dcterms:created xsi:type="dcterms:W3CDTF">2022-10-31T22:43:00Z</dcterms:created>
  <dcterms:modified xsi:type="dcterms:W3CDTF">2022-11-02T10:00:00Z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716d2e09e9b8892142bad840924999311e41fee24952b38fe9adca1a21da9bf1</vt:lpwstr>
  </property>
  <property fmtid="{D5CDD505-2E9C-101B-9397-08002B2CF9AE}" pid="3" name="ContentTypeId">
    <vt:lpwstr>0x01010037C5AC3008AAB14799B0F32C039A8199</vt:lpwstr>
  </property>
</Properties>
</file>