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A29E8" w14:textId="77777777" w:rsidR="0065141B" w:rsidRDefault="00000000">
      <w:pPr>
        <w:jc w:val="center"/>
      </w:pPr>
      <w:r>
        <w:rPr>
          <w:noProof/>
        </w:rPr>
        <w:drawing>
          <wp:inline distT="0" distB="0" distL="0" distR="0" wp14:anchorId="2899C8F7" wp14:editId="2EBF7A2F">
            <wp:extent cx="980049" cy="1006537"/>
            <wp:effectExtent l="0" t="0" r="0" b="0"/>
            <wp:docPr id="2" name="image1.jpg" descr="C:\Documents and Settings\Mum\Desktop\coat of arms2.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Mum\Desktop\coat of arms2.jpg"/>
                    <pic:cNvPicPr preferRelativeResize="0"/>
                  </pic:nvPicPr>
                  <pic:blipFill>
                    <a:blip r:embed="rId6"/>
                    <a:srcRect/>
                    <a:stretch>
                      <a:fillRect/>
                    </a:stretch>
                  </pic:blipFill>
                  <pic:spPr>
                    <a:xfrm>
                      <a:off x="0" y="0"/>
                      <a:ext cx="980049" cy="1006537"/>
                    </a:xfrm>
                    <a:prstGeom prst="rect">
                      <a:avLst/>
                    </a:prstGeom>
                    <a:ln/>
                  </pic:spPr>
                </pic:pic>
              </a:graphicData>
            </a:graphic>
          </wp:inline>
        </w:drawing>
      </w:r>
    </w:p>
    <w:p w14:paraId="2516550B" w14:textId="77777777" w:rsidR="0065141B" w:rsidRDefault="00000000">
      <w:pPr>
        <w:spacing w:after="0" w:line="240" w:lineRule="auto"/>
        <w:jc w:val="center"/>
        <w:rPr>
          <w:rFonts w:ascii="Arial Black" w:eastAsia="Arial Black" w:hAnsi="Arial Black" w:cs="Arial Black"/>
          <w:b/>
          <w:sz w:val="26"/>
          <w:szCs w:val="26"/>
        </w:rPr>
      </w:pPr>
      <w:r>
        <w:rPr>
          <w:rFonts w:ascii="Arial Black" w:eastAsia="Arial Black" w:hAnsi="Arial Black" w:cs="Arial Black"/>
          <w:b/>
          <w:sz w:val="26"/>
          <w:szCs w:val="26"/>
        </w:rPr>
        <w:t>SIERRA LEONE</w:t>
      </w:r>
    </w:p>
    <w:p w14:paraId="64C93D78" w14:textId="77777777" w:rsidR="0065141B" w:rsidRPr="00ED62F7" w:rsidRDefault="0065141B">
      <w:pPr>
        <w:spacing w:after="0" w:line="240" w:lineRule="auto"/>
        <w:jc w:val="center"/>
        <w:rPr>
          <w:rFonts w:ascii="Arial Black" w:eastAsia="Arial Black" w:hAnsi="Arial Black" w:cs="Arial Black"/>
          <w:b/>
          <w:sz w:val="16"/>
          <w:szCs w:val="16"/>
        </w:rPr>
      </w:pPr>
    </w:p>
    <w:p w14:paraId="17480075" w14:textId="77777777" w:rsidR="0065141B" w:rsidRDefault="00000000">
      <w:pPr>
        <w:spacing w:after="0" w:line="240" w:lineRule="auto"/>
        <w:jc w:val="center"/>
        <w:rPr>
          <w:rFonts w:ascii="Arial" w:eastAsia="Arial" w:hAnsi="Arial" w:cs="Arial"/>
          <w:b/>
        </w:rPr>
      </w:pPr>
      <w:r>
        <w:rPr>
          <w:rFonts w:ascii="Arial" w:eastAsia="Arial" w:hAnsi="Arial" w:cs="Arial"/>
          <w:b/>
        </w:rPr>
        <w:t>41</w:t>
      </w:r>
      <w:r>
        <w:rPr>
          <w:rFonts w:ascii="Arial" w:eastAsia="Arial" w:hAnsi="Arial" w:cs="Arial"/>
          <w:b/>
          <w:vertAlign w:val="superscript"/>
        </w:rPr>
        <w:t>st</w:t>
      </w:r>
      <w:r>
        <w:rPr>
          <w:rFonts w:ascii="Arial" w:eastAsia="Arial" w:hAnsi="Arial" w:cs="Arial"/>
          <w:b/>
        </w:rPr>
        <w:t xml:space="preserve"> Session of the UPR</w:t>
      </w:r>
    </w:p>
    <w:p w14:paraId="40465681" w14:textId="77777777" w:rsidR="0065141B" w:rsidRDefault="0065141B">
      <w:pPr>
        <w:spacing w:after="0" w:line="240" w:lineRule="auto"/>
        <w:jc w:val="center"/>
        <w:rPr>
          <w:rFonts w:ascii="Arial" w:eastAsia="Arial" w:hAnsi="Arial" w:cs="Arial"/>
          <w:b/>
        </w:rPr>
      </w:pPr>
    </w:p>
    <w:p w14:paraId="65717012" w14:textId="77777777" w:rsidR="0065141B" w:rsidRDefault="0000000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KINGDOM OF THE NETHERLANDS</w:t>
      </w:r>
    </w:p>
    <w:p w14:paraId="4BE5613E" w14:textId="77777777" w:rsidR="0065141B" w:rsidRPr="00ED62F7" w:rsidRDefault="0065141B">
      <w:pPr>
        <w:spacing w:after="0" w:line="240" w:lineRule="auto"/>
        <w:jc w:val="center"/>
        <w:rPr>
          <w:rFonts w:ascii="Times New Roman" w:eastAsia="Times New Roman" w:hAnsi="Times New Roman" w:cs="Times New Roman"/>
          <w:sz w:val="16"/>
          <w:szCs w:val="16"/>
        </w:rPr>
      </w:pPr>
    </w:p>
    <w:p w14:paraId="39D06748" w14:textId="6196E1B6" w:rsidR="0065141B"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A828B6">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20</w:t>
      </w:r>
      <w:r w:rsidR="00A828B6">
        <w:rPr>
          <w:rFonts w:ascii="Times New Roman" w:eastAsia="Times New Roman" w:hAnsi="Times New Roman" w:cs="Times New Roman"/>
          <w:sz w:val="24"/>
          <w:szCs w:val="24"/>
        </w:rPr>
        <w:t>22</w:t>
      </w:r>
    </w:p>
    <w:p w14:paraId="0B17143E" w14:textId="77777777" w:rsidR="0065141B" w:rsidRPr="00ED62F7" w:rsidRDefault="0065141B">
      <w:pPr>
        <w:spacing w:after="0" w:line="240" w:lineRule="auto"/>
        <w:jc w:val="center"/>
        <w:rPr>
          <w:rFonts w:ascii="Times New Roman" w:eastAsia="Times New Roman" w:hAnsi="Times New Roman" w:cs="Times New Roman"/>
          <w:sz w:val="16"/>
          <w:szCs w:val="16"/>
        </w:rPr>
      </w:pPr>
    </w:p>
    <w:p w14:paraId="0F705542" w14:textId="77777777" w:rsidR="0065141B" w:rsidRDefault="00000000">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 President,</w:t>
      </w:r>
    </w:p>
    <w:p w14:paraId="63838A6F" w14:textId="77777777" w:rsidR="0065141B" w:rsidRPr="00ED62F7" w:rsidRDefault="00000000">
      <w:pPr>
        <w:shd w:val="clear" w:color="auto" w:fill="FFFFFF"/>
        <w:spacing w:after="0" w:line="240" w:lineRule="auto"/>
        <w:jc w:val="both"/>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24"/>
          <w:szCs w:val="24"/>
        </w:rPr>
        <w:t> </w:t>
      </w:r>
    </w:p>
    <w:p w14:paraId="4862ACC6" w14:textId="77777777" w:rsidR="0065141B" w:rsidRDefault="00000000">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Sierra Leone welcomes the delegation from the Netherlands and thanks them for their presentation.</w:t>
      </w:r>
    </w:p>
    <w:p w14:paraId="0C8B09B7" w14:textId="77777777" w:rsidR="0065141B" w:rsidRPr="00ED62F7" w:rsidRDefault="00000000">
      <w:pPr>
        <w:shd w:val="clear" w:color="auto" w:fill="FFFFFF"/>
        <w:spacing w:after="0" w:line="240" w:lineRule="auto"/>
        <w:jc w:val="both"/>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24"/>
          <w:szCs w:val="24"/>
        </w:rPr>
        <w:t> </w:t>
      </w:r>
    </w:p>
    <w:p w14:paraId="4D006687" w14:textId="72270F10" w:rsidR="0065141B" w:rsidRDefault="00000000">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My delegation notes with interest the adoption in 2019 of the second National Action Plans on Children’s Rights, as well as the ongoing efforts to increase accessibility of government services to all citizens. Sierra Leone congratulates the Netherlands for receiving an A-score in the Global Slavery Index for its fight</w:t>
      </w:r>
      <w:r w:rsidR="00ED62F7">
        <w:rPr>
          <w:rFonts w:ascii="Times New Roman" w:eastAsia="Times New Roman" w:hAnsi="Times New Roman" w:cs="Times New Roman"/>
          <w:color w:val="222222"/>
          <w:sz w:val="24"/>
          <w:szCs w:val="24"/>
        </w:rPr>
        <w:t xml:space="preserve"> against</w:t>
      </w:r>
      <w:r>
        <w:rPr>
          <w:rFonts w:ascii="Times New Roman" w:eastAsia="Times New Roman" w:hAnsi="Times New Roman" w:cs="Times New Roman"/>
          <w:color w:val="222222"/>
          <w:sz w:val="24"/>
          <w:szCs w:val="24"/>
        </w:rPr>
        <w:t xml:space="preserve"> human trafficking. </w:t>
      </w:r>
    </w:p>
    <w:p w14:paraId="236A39F6" w14:textId="77777777" w:rsidR="0065141B" w:rsidRPr="00ED62F7" w:rsidRDefault="0065141B">
      <w:pPr>
        <w:shd w:val="clear" w:color="auto" w:fill="FFFFFF"/>
        <w:spacing w:after="0" w:line="240" w:lineRule="auto"/>
        <w:jc w:val="both"/>
        <w:rPr>
          <w:rFonts w:ascii="Times New Roman" w:eastAsia="Times New Roman" w:hAnsi="Times New Roman" w:cs="Times New Roman"/>
          <w:color w:val="222222"/>
          <w:sz w:val="16"/>
          <w:szCs w:val="16"/>
        </w:rPr>
      </w:pPr>
    </w:p>
    <w:p w14:paraId="3D3E61F1" w14:textId="3BDC09D4" w:rsidR="0065141B" w:rsidRDefault="00000000">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w:t>
      </w:r>
      <w:r w:rsidR="00ED62F7">
        <w:rPr>
          <w:rFonts w:ascii="Times New Roman" w:eastAsia="Times New Roman" w:hAnsi="Times New Roman" w:cs="Times New Roman"/>
          <w:color w:val="222222"/>
          <w:sz w:val="24"/>
          <w:szCs w:val="24"/>
        </w:rPr>
        <w:t>welcome</w:t>
      </w:r>
      <w:r>
        <w:rPr>
          <w:rFonts w:ascii="Times New Roman" w:eastAsia="Times New Roman" w:hAnsi="Times New Roman" w:cs="Times New Roman"/>
          <w:color w:val="222222"/>
          <w:sz w:val="24"/>
          <w:szCs w:val="24"/>
        </w:rPr>
        <w:t xml:space="preserve"> steps taken to address discrimination, including the appointment of a National Coordinator against Discrimination and </w:t>
      </w:r>
      <w:r w:rsidR="00ED62F7">
        <w:rPr>
          <w:rFonts w:ascii="Times New Roman" w:eastAsia="Times New Roman" w:hAnsi="Times New Roman" w:cs="Times New Roman"/>
          <w:color w:val="222222"/>
          <w:sz w:val="24"/>
          <w:szCs w:val="24"/>
        </w:rPr>
        <w:t>Racism</w:t>
      </w:r>
      <w:r>
        <w:rPr>
          <w:rFonts w:ascii="Times New Roman" w:eastAsia="Times New Roman" w:hAnsi="Times New Roman" w:cs="Times New Roman"/>
          <w:color w:val="222222"/>
          <w:sz w:val="24"/>
          <w:szCs w:val="24"/>
        </w:rPr>
        <w:t xml:space="preserve">, as well as the appointment of a National Coordinator on Combating Antisemitism. </w:t>
      </w:r>
    </w:p>
    <w:p w14:paraId="1D4030A5" w14:textId="77777777" w:rsidR="0065141B" w:rsidRPr="00ED62F7" w:rsidRDefault="0065141B">
      <w:pPr>
        <w:shd w:val="clear" w:color="auto" w:fill="FFFFFF"/>
        <w:spacing w:after="0" w:line="240" w:lineRule="auto"/>
        <w:jc w:val="both"/>
        <w:rPr>
          <w:rFonts w:ascii="Times New Roman" w:eastAsia="Times New Roman" w:hAnsi="Times New Roman" w:cs="Times New Roman"/>
          <w:color w:val="222222"/>
          <w:sz w:val="16"/>
          <w:szCs w:val="16"/>
        </w:rPr>
      </w:pPr>
    </w:p>
    <w:p w14:paraId="4296F877" w14:textId="725CFC5A" w:rsidR="0065141B" w:rsidRDefault="0000000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Sierra Leone encourages the Netherlands to continue to actively work</w:t>
      </w:r>
      <w:r w:rsidR="00ED62F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to address</w:t>
      </w:r>
      <w:r w:rsidR="00ED62F7">
        <w:rPr>
          <w:rFonts w:ascii="Times New Roman" w:eastAsia="Times New Roman" w:hAnsi="Times New Roman" w:cs="Times New Roman"/>
          <w:color w:val="222222"/>
          <w:sz w:val="24"/>
          <w:szCs w:val="24"/>
        </w:rPr>
        <w:t>ing</w:t>
      </w:r>
      <w:r>
        <w:rPr>
          <w:rFonts w:ascii="Times New Roman" w:eastAsia="Times New Roman" w:hAnsi="Times New Roman" w:cs="Times New Roman"/>
          <w:color w:val="222222"/>
          <w:sz w:val="24"/>
          <w:szCs w:val="24"/>
        </w:rPr>
        <w:t xml:space="preserve"> discrimination against minorities and migrants on the basis of race and religion, and to </w:t>
      </w:r>
      <w:r w:rsidR="00ED62F7">
        <w:rPr>
          <w:rFonts w:ascii="Times New Roman" w:eastAsia="Times New Roman" w:hAnsi="Times New Roman" w:cs="Times New Roman"/>
          <w:color w:val="222222"/>
          <w:sz w:val="24"/>
          <w:szCs w:val="24"/>
        </w:rPr>
        <w:t>prosecute</w:t>
      </w:r>
      <w:r>
        <w:rPr>
          <w:rFonts w:ascii="Times New Roman" w:eastAsia="Times New Roman" w:hAnsi="Times New Roman" w:cs="Times New Roman"/>
          <w:color w:val="222222"/>
          <w:sz w:val="24"/>
          <w:szCs w:val="24"/>
        </w:rPr>
        <w:t xml:space="preserve"> perpetrators of hate crimes.</w:t>
      </w:r>
    </w:p>
    <w:p w14:paraId="34C6D4DB" w14:textId="77777777" w:rsidR="0065141B" w:rsidRPr="00ED62F7" w:rsidRDefault="0065141B">
      <w:pPr>
        <w:shd w:val="clear" w:color="auto" w:fill="FFFFFF"/>
        <w:spacing w:after="0" w:line="240" w:lineRule="auto"/>
        <w:rPr>
          <w:rFonts w:ascii="Times New Roman" w:eastAsia="Times New Roman" w:hAnsi="Times New Roman" w:cs="Times New Roman"/>
          <w:color w:val="222222"/>
          <w:sz w:val="16"/>
          <w:szCs w:val="16"/>
        </w:rPr>
      </w:pPr>
    </w:p>
    <w:p w14:paraId="4AE0B76A" w14:textId="5C6C1C66" w:rsidR="0065141B" w:rsidRDefault="00ED62F7">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note that the Netherlands has consistently contributed to the OHCHR since 2012 and continue to support various UN (Trust Fund) initiatives. Sierra Leone is hopeful that the Netherlands will continue these supports as well as the level of its ODA at 0.7% of GNI. </w:t>
      </w:r>
    </w:p>
    <w:p w14:paraId="29E93FE4" w14:textId="77777777" w:rsidR="0065141B" w:rsidRPr="00ED62F7" w:rsidRDefault="0065141B">
      <w:pPr>
        <w:shd w:val="clear" w:color="auto" w:fill="FFFFFF"/>
        <w:spacing w:after="0" w:line="240" w:lineRule="auto"/>
        <w:jc w:val="both"/>
        <w:rPr>
          <w:rFonts w:ascii="Times New Roman" w:eastAsia="Times New Roman" w:hAnsi="Times New Roman" w:cs="Times New Roman"/>
          <w:color w:val="222222"/>
          <w:sz w:val="16"/>
          <w:szCs w:val="16"/>
        </w:rPr>
      </w:pPr>
    </w:p>
    <w:p w14:paraId="7444D442" w14:textId="4486396B" w:rsidR="0065141B" w:rsidRDefault="00ED62F7">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Whiles noting the Kingdom`s progress, we recommend as follows:</w:t>
      </w:r>
    </w:p>
    <w:p w14:paraId="0F8FDE4B" w14:textId="77777777" w:rsidR="0065141B" w:rsidRPr="00ED62F7" w:rsidRDefault="00000000">
      <w:pPr>
        <w:shd w:val="clear" w:color="auto" w:fill="FFFFFF"/>
        <w:spacing w:after="0" w:line="240" w:lineRule="auto"/>
        <w:jc w:val="both"/>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24"/>
          <w:szCs w:val="24"/>
        </w:rPr>
        <w:t> </w:t>
      </w:r>
    </w:p>
    <w:p w14:paraId="1D4F8F88" w14:textId="371E7A46" w:rsidR="0065141B" w:rsidRDefault="00000000">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anti-discrimination legislation to ensure </w:t>
      </w:r>
      <w:r w:rsidR="00ED62F7">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it provide</w:t>
      </w:r>
      <w:r w:rsidR="00ED62F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full and effective protection against discrimination, and adopt a definition of racial discrimination that encompasse</w:t>
      </w:r>
      <w:r w:rsidR="00ED62F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human rights law</w:t>
      </w:r>
      <w:r w:rsidR="00ED62F7">
        <w:rPr>
          <w:rFonts w:ascii="Times New Roman" w:eastAsia="Times New Roman" w:hAnsi="Times New Roman" w:cs="Times New Roman"/>
          <w:sz w:val="24"/>
          <w:szCs w:val="24"/>
        </w:rPr>
        <w:t>.</w:t>
      </w:r>
    </w:p>
    <w:p w14:paraId="3D7AF4C5" w14:textId="77777777" w:rsidR="00ED62F7" w:rsidRDefault="00ED62F7" w:rsidP="00ED62F7">
      <w:pPr>
        <w:spacing w:after="0" w:line="240" w:lineRule="auto"/>
        <w:ind w:left="1065"/>
        <w:jc w:val="both"/>
        <w:rPr>
          <w:rFonts w:ascii="Times New Roman" w:eastAsia="Times New Roman" w:hAnsi="Times New Roman" w:cs="Times New Roman"/>
          <w:sz w:val="24"/>
          <w:szCs w:val="24"/>
        </w:rPr>
      </w:pPr>
    </w:p>
    <w:p w14:paraId="1042154C" w14:textId="25FE2220" w:rsidR="0065141B" w:rsidRDefault="00ED62F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to ratify both </w:t>
      </w:r>
      <w:r w:rsidRPr="00ED62F7">
        <w:rPr>
          <w:rFonts w:ascii="Times New Roman" w:eastAsia="Times New Roman" w:hAnsi="Times New Roman" w:cs="Times New Roman"/>
          <w:sz w:val="24"/>
          <w:szCs w:val="24"/>
        </w:rPr>
        <w:t>Optional Protocol to the Convention on the Rights of the Child on a communications procedure</w:t>
      </w:r>
      <w:r>
        <w:rPr>
          <w:rFonts w:ascii="Times New Roman" w:eastAsia="Times New Roman" w:hAnsi="Times New Roman" w:cs="Times New Roman"/>
          <w:sz w:val="24"/>
          <w:szCs w:val="24"/>
        </w:rPr>
        <w:t xml:space="preserve"> and the Migrant Workers Convention.</w:t>
      </w:r>
    </w:p>
    <w:p w14:paraId="5890DDC0" w14:textId="77777777" w:rsidR="00ED62F7" w:rsidRDefault="00ED62F7" w:rsidP="00ED62F7">
      <w:pPr>
        <w:spacing w:after="0" w:line="240" w:lineRule="auto"/>
        <w:rPr>
          <w:rFonts w:ascii="Times New Roman" w:eastAsia="Times New Roman" w:hAnsi="Times New Roman" w:cs="Times New Roman"/>
          <w:sz w:val="24"/>
          <w:szCs w:val="24"/>
        </w:rPr>
      </w:pPr>
    </w:p>
    <w:p w14:paraId="5237C3A0" w14:textId="77777777" w:rsidR="0065141B" w:rsidRDefault="00000000">
      <w:pPr>
        <w:numPr>
          <w:ilvl w:val="0"/>
          <w:numId w:val="1"/>
        </w:num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Implement an integrated approach to address causes and effects of racial discrimination.</w:t>
      </w:r>
    </w:p>
    <w:p w14:paraId="4058A1C0" w14:textId="77777777" w:rsidR="0065141B" w:rsidRDefault="00000000">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14:paraId="23420750" w14:textId="29F7932D" w:rsidR="0065141B" w:rsidRDefault="00000000">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Sierra Leone wishes the Kingdom of the Netherlands every success in this review cycle.</w:t>
      </w:r>
    </w:p>
    <w:p w14:paraId="371F4342" w14:textId="77777777" w:rsidR="0065141B" w:rsidRDefault="00000000">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14:paraId="4564017C" w14:textId="42433611" w:rsidR="0065141B" w:rsidRDefault="00000000">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Thank you, Mr President.</w:t>
      </w:r>
    </w:p>
    <w:p w14:paraId="277E09F0" w14:textId="19D5E51D" w:rsidR="00ED62F7" w:rsidRDefault="00ED62F7">
      <w:pPr>
        <w:shd w:val="clear" w:color="auto" w:fill="FFFFFF"/>
        <w:spacing w:after="0" w:line="240" w:lineRule="auto"/>
        <w:jc w:val="both"/>
        <w:rPr>
          <w:rFonts w:ascii="Times New Roman" w:eastAsia="Times New Roman" w:hAnsi="Times New Roman" w:cs="Times New Roman"/>
          <w:sz w:val="24"/>
          <w:szCs w:val="24"/>
        </w:rPr>
      </w:pPr>
    </w:p>
    <w:sectPr w:rsidR="00ED62F7">
      <w:pgSz w:w="11906" w:h="16838"/>
      <w:pgMar w:top="141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04E3"/>
    <w:multiLevelType w:val="multilevel"/>
    <w:tmpl w:val="440A7F4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4674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41B"/>
    <w:rsid w:val="0058233D"/>
    <w:rsid w:val="0065141B"/>
    <w:rsid w:val="009F1381"/>
    <w:rsid w:val="00A828B6"/>
    <w:rsid w:val="00ED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571F"/>
  <w15:docId w15:val="{F3D735E6-99A8-1B44-8C8C-54725871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74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35746"/>
    <w:pPr>
      <w:ind w:left="720"/>
      <w:contextualSpacing/>
    </w:pPr>
  </w:style>
  <w:style w:type="paragraph" w:styleId="BalloonText">
    <w:name w:val="Balloon Text"/>
    <w:basedOn w:val="Normal"/>
    <w:link w:val="BalloonTextChar"/>
    <w:uiPriority w:val="99"/>
    <w:semiHidden/>
    <w:unhideWhenUsed/>
    <w:rsid w:val="00A35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746"/>
    <w:rPr>
      <w:rFonts w:ascii="Tahoma" w:hAnsi="Tahoma" w:cs="Tahoma"/>
      <w:sz w:val="16"/>
      <w:szCs w:val="16"/>
      <w:lang w:val="en-GB"/>
    </w:rPr>
  </w:style>
  <w:style w:type="paragraph" w:customStyle="1" w:styleId="m-7732676670436389533s10">
    <w:name w:val="m_-7732676670436389533s10"/>
    <w:basedOn w:val="Normal"/>
    <w:rsid w:val="00281171"/>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m-7732676670436389533s9">
    <w:name w:val="m_-7732676670436389533s9"/>
    <w:basedOn w:val="DefaultParagraphFont"/>
    <w:rsid w:val="00281171"/>
  </w:style>
  <w:style w:type="character" w:customStyle="1" w:styleId="apple-converted-space">
    <w:name w:val="apple-converted-space"/>
    <w:basedOn w:val="DefaultParagraphFont"/>
    <w:rsid w:val="002811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sx5YLfXrC3mXAzX27bDQqSFw==">AMUW2mWazJz3HX9dWRQnFgFWbAQ3XYMUI5xv0mAPZBSNKyFR8Kst/A8cZB+Oi2D4xdUKNhqltGFMrg92F6SVP1hXLZNpgQMsNXAaUrmHbhSuyqqmWvbcfY0=</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12011824-A0D1-444F-AEF1-BA82C2F35E52}"/>
</file>

<file path=customXml/itemProps3.xml><?xml version="1.0" encoding="utf-8"?>
<ds:datastoreItem xmlns:ds="http://schemas.openxmlformats.org/officeDocument/2006/customXml" ds:itemID="{767FB749-6982-4813-9DE6-B7FF1C4538BC}"/>
</file>

<file path=customXml/itemProps4.xml><?xml version="1.0" encoding="utf-8"?>
<ds:datastoreItem xmlns:ds="http://schemas.openxmlformats.org/officeDocument/2006/customXml" ds:itemID="{C0ADCBD5-7970-47F9-A5B7-F873663F46E0}"/>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Idowu</dc:creator>
  <cp:lastModifiedBy>Essate Weldemichael</cp:lastModifiedBy>
  <cp:revision>2</cp:revision>
  <dcterms:created xsi:type="dcterms:W3CDTF">2022-11-17T11:50:00Z</dcterms:created>
  <dcterms:modified xsi:type="dcterms:W3CDTF">2022-11-17T11:50:00Z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