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A72" w:rsidRDefault="003E3A72" w:rsidP="003E3A72">
      <w:pPr>
        <w:tabs>
          <w:tab w:val="left" w:pos="4253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565BBF0A" wp14:editId="18BCD1AE">
                <wp:simplePos x="0" y="0"/>
                <wp:positionH relativeFrom="margin">
                  <wp:posOffset>-604520</wp:posOffset>
                </wp:positionH>
                <wp:positionV relativeFrom="line">
                  <wp:posOffset>-130810</wp:posOffset>
                </wp:positionV>
                <wp:extent cx="2590800" cy="800100"/>
                <wp:effectExtent l="0" t="0" r="0" b="0"/>
                <wp:wrapSquare wrapText="bothSides"/>
                <wp:docPr id="42" name="Zone de text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08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E3A72" w:rsidRDefault="003E3A72" w:rsidP="003E3A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AMBASSADE DU NIGER AUPRES DE LA CONFEDERATION SUISSE, DE L’AUTRICHE ET DU LIECHTENSTEIN</w:t>
                            </w:r>
                          </w:p>
                          <w:p w:rsidR="003E3A72" w:rsidRDefault="003E3A72" w:rsidP="003E3A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2" o:spid="_x0000_s1026" type="#_x0000_t202" style="position:absolute;margin-left:-47.6pt;margin-top:-10.3pt;width:204pt;height:63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" filled="f" stroked="f" strokeweight=".5pt">
                <v:path arrowok="t"/>
                <v:textbox inset="0,7.2pt,0,7.2pt">
                  <w:txbxContent>
                    <w:p w:rsidR="003E3A72" w:rsidRDefault="003E3A72" w:rsidP="003E3A72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AMBASSADE DU NIGER AUPRES DE LA CONFEDERATION SUISSE, DE L’AUTRICHE ET DU LIECHTENSTEIN</w:t>
                      </w:r>
                    </w:p>
                    <w:p w:rsidR="003E3A72" w:rsidRDefault="003E3A72" w:rsidP="003E3A7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fr-FR"/>
        </w:rPr>
        <w:drawing>
          <wp:inline distT="0" distB="0" distL="0" distR="0" wp14:anchorId="1EC4BB08" wp14:editId="7C47EBEF">
            <wp:extent cx="1190625" cy="781050"/>
            <wp:effectExtent l="0" t="0" r="9525" b="0"/>
            <wp:docPr id="1" name="Image 1" descr="armoi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armoiri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91440" distR="91440" simplePos="0" relativeHeight="251660288" behindDoc="0" locked="0" layoutInCell="1" allowOverlap="1" wp14:anchorId="6E331B58" wp14:editId="39ACF1FC">
                <wp:simplePos x="0" y="0"/>
                <wp:positionH relativeFrom="margin">
                  <wp:posOffset>3853180</wp:posOffset>
                </wp:positionH>
                <wp:positionV relativeFrom="line">
                  <wp:posOffset>-130810</wp:posOffset>
                </wp:positionV>
                <wp:extent cx="2590800" cy="714375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080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E3A72" w:rsidRDefault="003E3A72" w:rsidP="003E3A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MISSION PERMANENTE AUPRES DE L’OFFICE DES NATIONS UNIES A GENEVE, A VIENNE ET L’OMC</w:t>
                            </w:r>
                          </w:p>
                          <w:p w:rsidR="003E3A72" w:rsidRDefault="003E3A72" w:rsidP="003E3A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303.4pt;margin-top:-10.3pt;width:204pt;height:56.25pt;z-index:251660288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" filled="f" stroked="f" strokeweight=".5pt">
                <v:path arrowok="t"/>
                <v:textbox inset="0,7.2pt,0,7.2pt">
                  <w:txbxContent>
                    <w:p w:rsidR="003E3A72" w:rsidRDefault="003E3A72" w:rsidP="003E3A72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MISSION PERMANENTE AUPRES DE L’OFFICE DES NATIONS UNIES A GENEVE, A VIENNE ET L’OMC</w:t>
                      </w:r>
                    </w:p>
                    <w:p w:rsidR="003E3A72" w:rsidRDefault="003E3A72" w:rsidP="003E3A7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:rsidR="003E3A72" w:rsidRDefault="003E3A72" w:rsidP="003E3A72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REPUBLIQUE DU NIGER</w:t>
      </w:r>
    </w:p>
    <w:p w:rsidR="003E3A72" w:rsidRDefault="003E3A72" w:rsidP="003E3A72">
      <w:pPr>
        <w:tabs>
          <w:tab w:val="left" w:pos="552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CC237E" wp14:editId="447A7589">
                <wp:simplePos x="0" y="0"/>
                <wp:positionH relativeFrom="column">
                  <wp:posOffset>71755</wp:posOffset>
                </wp:positionH>
                <wp:positionV relativeFrom="paragraph">
                  <wp:posOffset>91440</wp:posOffset>
                </wp:positionV>
                <wp:extent cx="5657850" cy="1143000"/>
                <wp:effectExtent l="0" t="0" r="1905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A72" w:rsidRDefault="003E3A72" w:rsidP="003E3A72">
                            <w:pPr>
                              <w:tabs>
                                <w:tab w:val="left" w:pos="5529"/>
                              </w:tabs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Déclaration de la Délégation du Niger à  la  41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session  du Groupe de travail de l’Examen Périodique Universel : Examen du rapport national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de l’Afrique du Sud</w:t>
                            </w:r>
                          </w:p>
                          <w:p w:rsidR="003E3A72" w:rsidRDefault="003E3A72" w:rsidP="003E3A72">
                            <w:pPr>
                              <w:tabs>
                                <w:tab w:val="left" w:pos="5529"/>
                              </w:tabs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Genève, le 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novembre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8" type="#_x0000_t202" style="position:absolute;left:0;text-align:left;margin-left:5.65pt;margin-top:7.2pt;width:445.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" fillcolor="white [3201]" strokeweight=".5pt">
                <v:textbox>
                  <w:txbxContent>
                    <w:p w:rsidR="003E3A72" w:rsidRDefault="003E3A72" w:rsidP="003E3A72">
                      <w:pPr>
                        <w:tabs>
                          <w:tab w:val="left" w:pos="5529"/>
                        </w:tabs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Déclaration de la Délégation du Niger à  la  41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vertAlign w:val="superscript"/>
                        </w:rPr>
                        <w:t>ème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session  du Groupe de travail de l’Examen Périodique Universel : Examen du rapport national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de l’Afrique du Sud</w:t>
                      </w:r>
                    </w:p>
                    <w:p w:rsidR="003E3A72" w:rsidRDefault="003E3A72" w:rsidP="003E3A72">
                      <w:pPr>
                        <w:tabs>
                          <w:tab w:val="left" w:pos="5529"/>
                        </w:tabs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Genève, le 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novembre 2022</w:t>
                      </w:r>
                    </w:p>
                  </w:txbxContent>
                </v:textbox>
              </v:shape>
            </w:pict>
          </mc:Fallback>
        </mc:AlternateContent>
      </w:r>
    </w:p>
    <w:p w:rsidR="003E3A72" w:rsidRDefault="003E3A72" w:rsidP="003E3A72">
      <w:pPr>
        <w:tabs>
          <w:tab w:val="left" w:pos="552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3A72" w:rsidRDefault="003E3A72" w:rsidP="003E3A72"/>
    <w:p w:rsidR="003E3A72" w:rsidRDefault="003E3A72" w:rsidP="003E3A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A72" w:rsidRPr="00552491" w:rsidRDefault="003E3A72" w:rsidP="003E3A7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52491">
        <w:rPr>
          <w:rFonts w:ascii="Times New Roman" w:hAnsi="Times New Roman" w:cs="Times New Roman"/>
          <w:sz w:val="32"/>
          <w:szCs w:val="32"/>
        </w:rPr>
        <w:t>Monsieur le Président,</w:t>
      </w:r>
    </w:p>
    <w:p w:rsidR="003E3A72" w:rsidRPr="00552491" w:rsidRDefault="003E3A72" w:rsidP="003E3A72">
      <w:pPr>
        <w:spacing w:after="160" w:line="259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52491">
        <w:rPr>
          <w:rFonts w:ascii="Times New Roman" w:eastAsia="Times New Roman" w:hAnsi="Times New Roman" w:cs="Times New Roman"/>
          <w:sz w:val="32"/>
          <w:szCs w:val="32"/>
        </w:rPr>
        <w:t xml:space="preserve">Le Niger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souhaite la chaleureuse bienvenue à </w:t>
      </w:r>
      <w:r>
        <w:rPr>
          <w:rFonts w:ascii="Times New Roman" w:eastAsia="Times New Roman" w:hAnsi="Times New Roman" w:cs="Times New Roman"/>
          <w:sz w:val="32"/>
          <w:szCs w:val="32"/>
        </w:rPr>
        <w:t>l’honorable</w:t>
      </w:r>
      <w:r w:rsidRPr="00552491">
        <w:rPr>
          <w:rFonts w:ascii="Times New Roman" w:eastAsia="Times New Roman" w:hAnsi="Times New Roman" w:cs="Times New Roman"/>
          <w:sz w:val="32"/>
          <w:szCs w:val="32"/>
        </w:rPr>
        <w:t xml:space="preserve"> délégation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de l’Afrique du Sud, conduite par le Vice-Ministre de la Justice, </w:t>
      </w:r>
      <w:r w:rsidRPr="0055249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et la</w:t>
      </w:r>
      <w:r w:rsidRPr="0055249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félicite pour la présentation de</w:t>
      </w:r>
      <w:r w:rsidRPr="00552491">
        <w:rPr>
          <w:rFonts w:ascii="Times New Roman" w:eastAsia="Times New Roman" w:hAnsi="Times New Roman" w:cs="Times New Roman"/>
          <w:sz w:val="32"/>
          <w:szCs w:val="32"/>
        </w:rPr>
        <w:t xml:space="preserve"> son rapport nationa</w:t>
      </w:r>
      <w:r>
        <w:rPr>
          <w:rFonts w:ascii="Times New Roman" w:eastAsia="Times New Roman" w:hAnsi="Times New Roman" w:cs="Times New Roman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C92118" w:rsidRPr="003C0EF4" w:rsidRDefault="00C92118" w:rsidP="00C92118">
      <w:pPr>
        <w:jc w:val="both"/>
        <w:rPr>
          <w:rStyle w:val="markedcontent"/>
          <w:rFonts w:ascii="Times New Roman" w:hAnsi="Times New Roman" w:cs="Times New Roman"/>
          <w:sz w:val="32"/>
          <w:szCs w:val="32"/>
        </w:rPr>
      </w:pPr>
      <w:r>
        <w:rPr>
          <w:rStyle w:val="markedcontent"/>
          <w:rFonts w:ascii="Times New Roman" w:hAnsi="Times New Roman" w:cs="Times New Roman"/>
          <w:sz w:val="32"/>
          <w:szCs w:val="32"/>
        </w:rPr>
        <w:t>Nous saluons l’</w:t>
      </w:r>
      <w:r w:rsidRPr="003C0EF4">
        <w:rPr>
          <w:rStyle w:val="markedcontent"/>
          <w:rFonts w:ascii="Times New Roman" w:hAnsi="Times New Roman" w:cs="Times New Roman"/>
          <w:sz w:val="32"/>
          <w:szCs w:val="32"/>
        </w:rPr>
        <w:t xml:space="preserve">approche </w:t>
      </w:r>
      <w:r w:rsidR="00F72AE8">
        <w:rPr>
          <w:rStyle w:val="markedcontent"/>
          <w:rFonts w:ascii="Times New Roman" w:hAnsi="Times New Roman" w:cs="Times New Roman"/>
          <w:sz w:val="32"/>
          <w:szCs w:val="32"/>
        </w:rPr>
        <w:t>du</w:t>
      </w:r>
      <w:r>
        <w:rPr>
          <w:rStyle w:val="markedcontent"/>
          <w:rFonts w:ascii="Times New Roman" w:hAnsi="Times New Roman" w:cs="Times New Roman"/>
          <w:sz w:val="32"/>
          <w:szCs w:val="32"/>
        </w:rPr>
        <w:t xml:space="preserve"> </w:t>
      </w:r>
      <w:r>
        <w:rPr>
          <w:rStyle w:val="markedcontent"/>
          <w:rFonts w:ascii="Times New Roman" w:hAnsi="Times New Roman" w:cs="Times New Roman"/>
          <w:sz w:val="32"/>
          <w:szCs w:val="32"/>
        </w:rPr>
        <w:t>Gouvernement</w:t>
      </w:r>
      <w:r>
        <w:rPr>
          <w:rStyle w:val="markedcontent"/>
          <w:rFonts w:ascii="Times New Roman" w:hAnsi="Times New Roman" w:cs="Times New Roman"/>
          <w:sz w:val="32"/>
          <w:szCs w:val="32"/>
        </w:rPr>
        <w:t xml:space="preserve"> sud-africain </w:t>
      </w:r>
      <w:r w:rsidR="00F72AE8">
        <w:rPr>
          <w:rStyle w:val="markedcontent"/>
          <w:rFonts w:ascii="Times New Roman" w:hAnsi="Times New Roman" w:cs="Times New Roman"/>
          <w:sz w:val="32"/>
          <w:szCs w:val="32"/>
        </w:rPr>
        <w:t>pour r</w:t>
      </w:r>
      <w:r w:rsidR="00F72AE8" w:rsidRPr="003C0EF4">
        <w:rPr>
          <w:rStyle w:val="markedcontent"/>
          <w:rFonts w:ascii="Times New Roman" w:hAnsi="Times New Roman" w:cs="Times New Roman"/>
          <w:sz w:val="32"/>
          <w:szCs w:val="32"/>
        </w:rPr>
        <w:t>elever le triple défi de la pauvreté, des inégalités et du</w:t>
      </w:r>
      <w:r w:rsidR="00F72AE8">
        <w:rPr>
          <w:rFonts w:ascii="Times New Roman" w:hAnsi="Times New Roman" w:cs="Times New Roman"/>
          <w:sz w:val="32"/>
          <w:szCs w:val="32"/>
        </w:rPr>
        <w:t xml:space="preserve"> </w:t>
      </w:r>
      <w:r w:rsidR="00F72AE8" w:rsidRPr="003C0EF4">
        <w:rPr>
          <w:rStyle w:val="markedcontent"/>
          <w:rFonts w:ascii="Times New Roman" w:hAnsi="Times New Roman" w:cs="Times New Roman"/>
          <w:sz w:val="32"/>
          <w:szCs w:val="32"/>
        </w:rPr>
        <w:t>chômage</w:t>
      </w:r>
      <w:r w:rsidR="00F72AE8">
        <w:rPr>
          <w:rStyle w:val="markedcontent"/>
          <w:rFonts w:ascii="Times New Roman" w:hAnsi="Times New Roman" w:cs="Times New Roman"/>
          <w:sz w:val="32"/>
          <w:szCs w:val="32"/>
        </w:rPr>
        <w:t>,</w:t>
      </w:r>
      <w:r w:rsidR="00F72AE8">
        <w:rPr>
          <w:rStyle w:val="markedcontent"/>
          <w:rFonts w:ascii="Times New Roman" w:hAnsi="Times New Roman" w:cs="Times New Roman"/>
          <w:sz w:val="32"/>
          <w:szCs w:val="32"/>
        </w:rPr>
        <w:t xml:space="preserve"> à travers </w:t>
      </w:r>
      <w:r w:rsidR="005611C1">
        <w:rPr>
          <w:rStyle w:val="markedcontent"/>
          <w:rFonts w:ascii="Times New Roman" w:hAnsi="Times New Roman" w:cs="Times New Roman"/>
          <w:sz w:val="32"/>
          <w:szCs w:val="32"/>
        </w:rPr>
        <w:t>une</w:t>
      </w:r>
      <w:r w:rsidR="00F72AE8">
        <w:rPr>
          <w:rStyle w:val="markedcontent"/>
          <w:rFonts w:ascii="Times New Roman" w:hAnsi="Times New Roman" w:cs="Times New Roman"/>
          <w:sz w:val="32"/>
          <w:szCs w:val="32"/>
        </w:rPr>
        <w:t xml:space="preserve"> </w:t>
      </w:r>
      <w:r w:rsidRPr="003C0EF4">
        <w:rPr>
          <w:rStyle w:val="markedcontent"/>
          <w:rFonts w:ascii="Times New Roman" w:hAnsi="Times New Roman" w:cs="Times New Roman"/>
          <w:sz w:val="32"/>
          <w:szCs w:val="32"/>
        </w:rPr>
        <w:t>politique budgétaire progressiste,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C0EF4">
        <w:rPr>
          <w:rStyle w:val="markedcontent"/>
          <w:rFonts w:ascii="Times New Roman" w:hAnsi="Times New Roman" w:cs="Times New Roman"/>
          <w:sz w:val="32"/>
          <w:szCs w:val="32"/>
        </w:rPr>
        <w:t>l’assistance sociale et des programmes d’emplois directs et indirects.</w:t>
      </w:r>
    </w:p>
    <w:p w:rsidR="00AA3683" w:rsidRPr="003C0EF4" w:rsidRDefault="003E6A04" w:rsidP="00AA3683">
      <w:pPr>
        <w:jc w:val="both"/>
        <w:rPr>
          <w:rStyle w:val="markedcontent"/>
          <w:rFonts w:ascii="Times New Roman" w:hAnsi="Times New Roman" w:cs="Times New Roman"/>
          <w:sz w:val="32"/>
          <w:szCs w:val="32"/>
        </w:rPr>
      </w:pPr>
      <w:r>
        <w:rPr>
          <w:rStyle w:val="markedcontent"/>
          <w:rFonts w:ascii="Times New Roman" w:hAnsi="Times New Roman" w:cs="Times New Roman"/>
          <w:sz w:val="32"/>
          <w:szCs w:val="32"/>
        </w:rPr>
        <w:t xml:space="preserve">Nous </w:t>
      </w:r>
      <w:r w:rsidR="00AA3683">
        <w:rPr>
          <w:rStyle w:val="markedcontent"/>
          <w:rFonts w:ascii="Times New Roman" w:hAnsi="Times New Roman" w:cs="Times New Roman"/>
          <w:sz w:val="32"/>
          <w:szCs w:val="32"/>
        </w:rPr>
        <w:t>saluons</w:t>
      </w:r>
      <w:r w:rsidR="00C92118">
        <w:rPr>
          <w:rStyle w:val="markedcontent"/>
          <w:rFonts w:ascii="Times New Roman" w:hAnsi="Times New Roman" w:cs="Times New Roman"/>
          <w:sz w:val="32"/>
          <w:szCs w:val="32"/>
        </w:rPr>
        <w:t xml:space="preserve"> également</w:t>
      </w:r>
      <w:r w:rsidR="00AA3683" w:rsidRPr="003C0EF4">
        <w:rPr>
          <w:rStyle w:val="markedcontent"/>
          <w:rFonts w:ascii="Times New Roman" w:hAnsi="Times New Roman" w:cs="Times New Roman"/>
          <w:sz w:val="32"/>
          <w:szCs w:val="32"/>
        </w:rPr>
        <w:t xml:space="preserve"> </w:t>
      </w:r>
      <w:r w:rsidR="00AA3683">
        <w:rPr>
          <w:rStyle w:val="markedcontent"/>
          <w:rFonts w:ascii="Times New Roman" w:hAnsi="Times New Roman" w:cs="Times New Roman"/>
          <w:sz w:val="32"/>
          <w:szCs w:val="32"/>
        </w:rPr>
        <w:t>les mesures</w:t>
      </w:r>
      <w:r w:rsidR="00AA3683">
        <w:rPr>
          <w:rStyle w:val="markedcontent"/>
          <w:rFonts w:ascii="Times New Roman" w:hAnsi="Times New Roman" w:cs="Times New Roman"/>
          <w:sz w:val="32"/>
          <w:szCs w:val="32"/>
        </w:rPr>
        <w:t xml:space="preserve"> prises</w:t>
      </w:r>
      <w:r w:rsidR="00AA3683">
        <w:rPr>
          <w:rStyle w:val="markedcontent"/>
          <w:rFonts w:ascii="Times New Roman" w:hAnsi="Times New Roman" w:cs="Times New Roman"/>
          <w:sz w:val="32"/>
          <w:szCs w:val="32"/>
        </w:rPr>
        <w:t xml:space="preserve"> par l</w:t>
      </w:r>
      <w:r w:rsidR="00AA3683" w:rsidRPr="003C0EF4">
        <w:rPr>
          <w:rStyle w:val="markedcontent"/>
          <w:rFonts w:ascii="Times New Roman" w:hAnsi="Times New Roman" w:cs="Times New Roman"/>
          <w:sz w:val="32"/>
          <w:szCs w:val="32"/>
        </w:rPr>
        <w:t xml:space="preserve">’Afrique du Sud </w:t>
      </w:r>
      <w:r w:rsidR="00AA3683">
        <w:rPr>
          <w:rStyle w:val="markedcontent"/>
          <w:rFonts w:ascii="Times New Roman" w:hAnsi="Times New Roman" w:cs="Times New Roman"/>
          <w:sz w:val="32"/>
          <w:szCs w:val="32"/>
        </w:rPr>
        <w:t>pour protéger l</w:t>
      </w:r>
      <w:r w:rsidR="00AA3683" w:rsidRPr="003C0EF4">
        <w:rPr>
          <w:rStyle w:val="markedcontent"/>
          <w:rFonts w:ascii="Times New Roman" w:hAnsi="Times New Roman" w:cs="Times New Roman"/>
          <w:sz w:val="32"/>
          <w:szCs w:val="32"/>
        </w:rPr>
        <w:t xml:space="preserve">es travailleurs les plus </w:t>
      </w:r>
      <w:r w:rsidR="00AA3683">
        <w:rPr>
          <w:rStyle w:val="markedcontent"/>
          <w:rFonts w:ascii="Times New Roman" w:hAnsi="Times New Roman" w:cs="Times New Roman"/>
          <w:sz w:val="32"/>
          <w:szCs w:val="32"/>
        </w:rPr>
        <w:t xml:space="preserve">vulnérables et les travailleurs </w:t>
      </w:r>
      <w:r w:rsidR="00AA3683" w:rsidRPr="003C0EF4">
        <w:rPr>
          <w:rStyle w:val="markedcontent"/>
          <w:rFonts w:ascii="Times New Roman" w:hAnsi="Times New Roman" w:cs="Times New Roman"/>
          <w:sz w:val="32"/>
          <w:szCs w:val="32"/>
        </w:rPr>
        <w:t>faiblement</w:t>
      </w:r>
      <w:r w:rsidR="00AA3683">
        <w:rPr>
          <w:rFonts w:ascii="Times New Roman" w:hAnsi="Times New Roman" w:cs="Times New Roman"/>
          <w:sz w:val="32"/>
          <w:szCs w:val="32"/>
        </w:rPr>
        <w:t xml:space="preserve"> </w:t>
      </w:r>
      <w:r w:rsidR="00AA3683" w:rsidRPr="003C0EF4">
        <w:rPr>
          <w:rStyle w:val="markedcontent"/>
          <w:rFonts w:ascii="Times New Roman" w:hAnsi="Times New Roman" w:cs="Times New Roman"/>
          <w:sz w:val="32"/>
          <w:szCs w:val="32"/>
        </w:rPr>
        <w:t>rémunérés, parmi lesquels l</w:t>
      </w:r>
      <w:r w:rsidR="00AA3683">
        <w:rPr>
          <w:rStyle w:val="markedcontent"/>
          <w:rFonts w:ascii="Times New Roman" w:hAnsi="Times New Roman" w:cs="Times New Roman"/>
          <w:sz w:val="32"/>
          <w:szCs w:val="32"/>
        </w:rPr>
        <w:t>es travailleurs agricoles et le</w:t>
      </w:r>
      <w:r w:rsidR="005611C1">
        <w:rPr>
          <w:rStyle w:val="markedcontent"/>
          <w:rFonts w:ascii="Times New Roman" w:hAnsi="Times New Roman" w:cs="Times New Roman"/>
          <w:sz w:val="32"/>
          <w:szCs w:val="32"/>
        </w:rPr>
        <w:t>s</w:t>
      </w:r>
      <w:r w:rsidR="00AA3683">
        <w:rPr>
          <w:rStyle w:val="markedcontent"/>
          <w:rFonts w:ascii="Times New Roman" w:hAnsi="Times New Roman" w:cs="Times New Roman"/>
          <w:sz w:val="32"/>
          <w:szCs w:val="32"/>
        </w:rPr>
        <w:t xml:space="preserve">  travailleurs domestiques</w:t>
      </w:r>
      <w:r w:rsidR="00AA3683" w:rsidRPr="003C0EF4">
        <w:rPr>
          <w:rStyle w:val="markedcontent"/>
          <w:rFonts w:ascii="Times New Roman" w:hAnsi="Times New Roman" w:cs="Times New Roman"/>
          <w:sz w:val="32"/>
          <w:szCs w:val="32"/>
        </w:rPr>
        <w:t>.</w:t>
      </w:r>
    </w:p>
    <w:p w:rsidR="003E6A04" w:rsidRDefault="003A726C" w:rsidP="00A21253">
      <w:pPr>
        <w:jc w:val="both"/>
        <w:rPr>
          <w:rStyle w:val="markedcontent"/>
          <w:rFonts w:ascii="Times New Roman" w:hAnsi="Times New Roman" w:cs="Times New Roman"/>
          <w:sz w:val="32"/>
          <w:szCs w:val="32"/>
        </w:rPr>
      </w:pPr>
      <w:r>
        <w:rPr>
          <w:rStyle w:val="markedcontent"/>
          <w:rFonts w:ascii="Times New Roman" w:hAnsi="Times New Roman" w:cs="Times New Roman"/>
          <w:sz w:val="32"/>
          <w:szCs w:val="32"/>
        </w:rPr>
        <w:t>Dans un esprit constructif</w:t>
      </w:r>
      <w:r w:rsidR="00F72AE8">
        <w:rPr>
          <w:rStyle w:val="markedcontent"/>
          <w:rFonts w:ascii="Times New Roman" w:hAnsi="Times New Roman" w:cs="Times New Roman"/>
          <w:sz w:val="32"/>
          <w:szCs w:val="32"/>
        </w:rPr>
        <w:t>, le Niger recommande à l’Afrique du Sud de</w:t>
      </w:r>
      <w:r w:rsidR="00D329AE">
        <w:rPr>
          <w:rStyle w:val="markedcontent"/>
          <w:rFonts w:ascii="Times New Roman" w:hAnsi="Times New Roman" w:cs="Times New Roman"/>
          <w:sz w:val="32"/>
          <w:szCs w:val="32"/>
        </w:rPr>
        <w:t> :</w:t>
      </w:r>
      <w:r w:rsidR="00A21253">
        <w:rPr>
          <w:rStyle w:val="markedcontent"/>
          <w:rFonts w:ascii="Times New Roman" w:hAnsi="Times New Roman" w:cs="Times New Roman"/>
          <w:sz w:val="32"/>
          <w:szCs w:val="32"/>
        </w:rPr>
        <w:t> </w:t>
      </w:r>
    </w:p>
    <w:p w:rsidR="00D329AE" w:rsidRDefault="005407A4" w:rsidP="00D329AE">
      <w:pPr>
        <w:pStyle w:val="Paragraphedeliste"/>
        <w:numPr>
          <w:ilvl w:val="0"/>
          <w:numId w:val="2"/>
        </w:numPr>
        <w:jc w:val="both"/>
        <w:rPr>
          <w:rStyle w:val="markedcontent"/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</w:t>
      </w:r>
      <w:bookmarkStart w:id="0" w:name="_GoBack"/>
      <w:bookmarkEnd w:id="0"/>
      <w:r w:rsidR="00D329AE">
        <w:rPr>
          <w:rFonts w:ascii="Times New Roman" w:hAnsi="Times New Roman" w:cs="Times New Roman"/>
          <w:sz w:val="32"/>
          <w:szCs w:val="32"/>
        </w:rPr>
        <w:t xml:space="preserve">atifier </w:t>
      </w:r>
      <w:r w:rsidR="00D329AE" w:rsidRPr="00A37C6C">
        <w:rPr>
          <w:rFonts w:ascii="Times New Roman" w:hAnsi="Times New Roman" w:cs="Times New Roman"/>
          <w:sz w:val="32"/>
          <w:szCs w:val="32"/>
        </w:rPr>
        <w:t xml:space="preserve">la </w:t>
      </w:r>
      <w:r w:rsidR="00D329AE" w:rsidRPr="00A37C6C">
        <w:rPr>
          <w:rStyle w:val="markedcontent"/>
          <w:rFonts w:ascii="Times New Roman" w:hAnsi="Times New Roman" w:cs="Times New Roman"/>
          <w:sz w:val="32"/>
          <w:szCs w:val="32"/>
        </w:rPr>
        <w:t>Convention internationa</w:t>
      </w:r>
      <w:r w:rsidR="00D329AE">
        <w:rPr>
          <w:rStyle w:val="markedcontent"/>
          <w:rFonts w:ascii="Times New Roman" w:hAnsi="Times New Roman" w:cs="Times New Roman"/>
          <w:sz w:val="32"/>
          <w:szCs w:val="32"/>
        </w:rPr>
        <w:t xml:space="preserve">le sur la protection des droits </w:t>
      </w:r>
      <w:r w:rsidR="00D329AE" w:rsidRPr="00A37C6C">
        <w:rPr>
          <w:rStyle w:val="markedcontent"/>
          <w:rFonts w:ascii="Times New Roman" w:hAnsi="Times New Roman" w:cs="Times New Roman"/>
          <w:sz w:val="32"/>
          <w:szCs w:val="32"/>
        </w:rPr>
        <w:t>de</w:t>
      </w:r>
      <w:r w:rsidR="00D329AE">
        <w:rPr>
          <w:rFonts w:ascii="Times New Roman" w:hAnsi="Times New Roman" w:cs="Times New Roman"/>
          <w:sz w:val="32"/>
          <w:szCs w:val="32"/>
        </w:rPr>
        <w:t xml:space="preserve"> </w:t>
      </w:r>
      <w:r w:rsidR="00D329AE" w:rsidRPr="00A37C6C">
        <w:rPr>
          <w:rStyle w:val="markedcontent"/>
          <w:rFonts w:ascii="Times New Roman" w:hAnsi="Times New Roman" w:cs="Times New Roman"/>
          <w:sz w:val="32"/>
          <w:szCs w:val="32"/>
        </w:rPr>
        <w:t>tous les travailleurs migrants et des membres de leur famille</w:t>
      </w:r>
      <w:r w:rsidR="00D329AE">
        <w:rPr>
          <w:rStyle w:val="markedcontent"/>
          <w:rFonts w:ascii="Times New Roman" w:hAnsi="Times New Roman" w:cs="Times New Roman"/>
          <w:sz w:val="32"/>
          <w:szCs w:val="32"/>
        </w:rPr>
        <w:t> ;</w:t>
      </w:r>
    </w:p>
    <w:p w:rsidR="00D329AE" w:rsidRPr="00D329AE" w:rsidRDefault="00D329AE" w:rsidP="00D329AE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Style w:val="markedcontent"/>
          <w:rFonts w:ascii="Times New Roman" w:hAnsi="Times New Roman" w:cs="Times New Roman"/>
          <w:sz w:val="32"/>
          <w:szCs w:val="32"/>
        </w:rPr>
        <w:t>ratifier</w:t>
      </w:r>
      <w:r w:rsidRPr="00D25215">
        <w:rPr>
          <w:rStyle w:val="markedcontent"/>
          <w:rFonts w:ascii="Times New Roman" w:hAnsi="Times New Roman" w:cs="Times New Roman"/>
          <w:sz w:val="32"/>
          <w:szCs w:val="32"/>
        </w:rPr>
        <w:t xml:space="preserve"> la Co</w:t>
      </w:r>
      <w:r>
        <w:rPr>
          <w:rStyle w:val="markedcontent"/>
          <w:rFonts w:ascii="Times New Roman" w:hAnsi="Times New Roman" w:cs="Times New Roman"/>
          <w:sz w:val="32"/>
          <w:szCs w:val="32"/>
        </w:rPr>
        <w:t xml:space="preserve">nvention internationale pour la </w:t>
      </w:r>
      <w:r w:rsidRPr="00D25215">
        <w:rPr>
          <w:rStyle w:val="markedcontent"/>
          <w:rFonts w:ascii="Times New Roman" w:hAnsi="Times New Roman" w:cs="Times New Roman"/>
          <w:sz w:val="32"/>
          <w:szCs w:val="32"/>
        </w:rPr>
        <w:t>protection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25215">
        <w:rPr>
          <w:rStyle w:val="markedcontent"/>
          <w:rFonts w:ascii="Times New Roman" w:hAnsi="Times New Roman" w:cs="Times New Roman"/>
          <w:sz w:val="32"/>
          <w:szCs w:val="32"/>
        </w:rPr>
        <w:t>de toutes les personnes contre les disparitions forcées</w:t>
      </w:r>
      <w:r>
        <w:rPr>
          <w:rStyle w:val="markedcontent"/>
          <w:rFonts w:ascii="Times New Roman" w:hAnsi="Times New Roman" w:cs="Times New Roman"/>
          <w:sz w:val="32"/>
          <w:szCs w:val="32"/>
        </w:rPr>
        <w:t>.</w:t>
      </w:r>
    </w:p>
    <w:p w:rsidR="003E3A72" w:rsidRPr="00552491" w:rsidRDefault="003E3A72" w:rsidP="003E3A72">
      <w:pPr>
        <w:jc w:val="both"/>
        <w:rPr>
          <w:rFonts w:ascii="Times New Roman" w:hAnsi="Times New Roman" w:cs="Times New Roman"/>
          <w:sz w:val="32"/>
          <w:szCs w:val="32"/>
        </w:rPr>
      </w:pPr>
      <w:r w:rsidRPr="00552491">
        <w:rPr>
          <w:rFonts w:ascii="Times New Roman" w:hAnsi="Times New Roman" w:cs="Times New Roman"/>
          <w:sz w:val="32"/>
          <w:szCs w:val="32"/>
        </w:rPr>
        <w:t xml:space="preserve">Enfin, le Niger souhaite à la délégation </w:t>
      </w:r>
      <w:r w:rsidR="00A21253">
        <w:rPr>
          <w:rFonts w:ascii="Times New Roman" w:eastAsia="Times New Roman" w:hAnsi="Times New Roman" w:cs="Times New Roman"/>
          <w:sz w:val="32"/>
          <w:szCs w:val="32"/>
        </w:rPr>
        <w:t>de l’Afrique du Sud</w:t>
      </w:r>
      <w:r w:rsidRPr="00552491">
        <w:rPr>
          <w:rFonts w:ascii="Times New Roman" w:hAnsi="Times New Roman" w:cs="Times New Roman"/>
          <w:sz w:val="32"/>
          <w:szCs w:val="32"/>
        </w:rPr>
        <w:t xml:space="preserve"> </w:t>
      </w:r>
      <w:r w:rsidR="00A21253">
        <w:rPr>
          <w:rFonts w:ascii="Times New Roman" w:hAnsi="Times New Roman" w:cs="Times New Roman"/>
          <w:sz w:val="32"/>
          <w:szCs w:val="32"/>
        </w:rPr>
        <w:t xml:space="preserve">plein </w:t>
      </w:r>
      <w:r w:rsidRPr="00552491">
        <w:rPr>
          <w:rFonts w:ascii="Times New Roman" w:hAnsi="Times New Roman" w:cs="Times New Roman"/>
          <w:sz w:val="32"/>
          <w:szCs w:val="32"/>
        </w:rPr>
        <w:t>succès</w:t>
      </w:r>
      <w:r w:rsidR="00A21253">
        <w:rPr>
          <w:rFonts w:ascii="Times New Roman" w:hAnsi="Times New Roman" w:cs="Times New Roman"/>
          <w:sz w:val="32"/>
          <w:szCs w:val="32"/>
        </w:rPr>
        <w:t xml:space="preserve"> pour cet examen</w:t>
      </w:r>
      <w:r w:rsidRPr="00552491">
        <w:rPr>
          <w:rFonts w:ascii="Times New Roman" w:hAnsi="Times New Roman" w:cs="Times New Roman"/>
          <w:sz w:val="32"/>
          <w:szCs w:val="32"/>
        </w:rPr>
        <w:t>.</w:t>
      </w:r>
    </w:p>
    <w:p w:rsidR="00051B90" w:rsidRPr="00D329AE" w:rsidRDefault="003E3A72" w:rsidP="00D329AE">
      <w:pPr>
        <w:jc w:val="both"/>
        <w:rPr>
          <w:sz w:val="32"/>
          <w:szCs w:val="32"/>
        </w:rPr>
      </w:pPr>
      <w:r w:rsidRPr="00552491">
        <w:rPr>
          <w:rFonts w:ascii="Times New Roman" w:hAnsi="Times New Roman" w:cs="Times New Roman"/>
          <w:sz w:val="32"/>
          <w:szCs w:val="32"/>
        </w:rPr>
        <w:t>Je vous remercie !</w:t>
      </w:r>
    </w:p>
    <w:sectPr w:rsidR="00051B90" w:rsidRPr="00D32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174A9"/>
    <w:multiLevelType w:val="hybridMultilevel"/>
    <w:tmpl w:val="7780D2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A41D4"/>
    <w:multiLevelType w:val="hybridMultilevel"/>
    <w:tmpl w:val="5A70ED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72A"/>
    <w:rsid w:val="003A726C"/>
    <w:rsid w:val="003C0EF4"/>
    <w:rsid w:val="003E3A72"/>
    <w:rsid w:val="003E6A04"/>
    <w:rsid w:val="004B34C6"/>
    <w:rsid w:val="004C2D56"/>
    <w:rsid w:val="005407A4"/>
    <w:rsid w:val="005611C1"/>
    <w:rsid w:val="00856157"/>
    <w:rsid w:val="008A372A"/>
    <w:rsid w:val="008E6C4A"/>
    <w:rsid w:val="0099633B"/>
    <w:rsid w:val="00A21253"/>
    <w:rsid w:val="00AA3683"/>
    <w:rsid w:val="00C92118"/>
    <w:rsid w:val="00D329AE"/>
    <w:rsid w:val="00F7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A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3E3A72"/>
  </w:style>
  <w:style w:type="paragraph" w:styleId="Textedebulles">
    <w:name w:val="Balloon Text"/>
    <w:basedOn w:val="Normal"/>
    <w:link w:val="TextedebullesCar"/>
    <w:uiPriority w:val="99"/>
    <w:semiHidden/>
    <w:unhideWhenUsed/>
    <w:rsid w:val="003E3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A7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212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A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3E3A72"/>
  </w:style>
  <w:style w:type="paragraph" w:styleId="Textedebulles">
    <w:name w:val="Balloon Text"/>
    <w:basedOn w:val="Normal"/>
    <w:link w:val="TextedebullesCar"/>
    <w:uiPriority w:val="99"/>
    <w:semiHidden/>
    <w:unhideWhenUsed/>
    <w:rsid w:val="003E3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A7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21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BCD861-F87E-4456-802D-563935D9DF74}"/>
</file>

<file path=customXml/itemProps2.xml><?xml version="1.0" encoding="utf-8"?>
<ds:datastoreItem xmlns:ds="http://schemas.openxmlformats.org/officeDocument/2006/customXml" ds:itemID="{29473BC0-9CCF-4614-9C68-CADE1609FE1D}"/>
</file>

<file path=customXml/itemProps3.xml><?xml version="1.0" encoding="utf-8"?>
<ds:datastoreItem xmlns:ds="http://schemas.openxmlformats.org/officeDocument/2006/customXml" ds:itemID="{92CE2B70-D780-4BC7-9395-BB8F68FF41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Gginformatique</dc:creator>
  <cp:keywords/>
  <dc:description/>
  <cp:lastModifiedBy>Gginformatique</cp:lastModifiedBy>
  <cp:revision>10</cp:revision>
  <cp:lastPrinted>2022-11-15T16:18:00Z</cp:lastPrinted>
  <dcterms:created xsi:type="dcterms:W3CDTF">2022-11-15T12:16:00Z</dcterms:created>
  <dcterms:modified xsi:type="dcterms:W3CDTF">2022-11-15T16:18:00Z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