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4B80951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256E18">
        <w:rPr>
          <w:lang w:val="fr-CH"/>
        </w:rPr>
        <w:t>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B882FB" w14:textId="4F418D04" w:rsidR="00003BF9" w:rsidRDefault="00E53F69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Maroc</w:t>
      </w:r>
    </w:p>
    <w:p w14:paraId="22E074D6" w14:textId="77777777" w:rsidR="00800816" w:rsidRPr="00800816" w:rsidRDefault="00800816" w:rsidP="00800816">
      <w:pPr>
        <w:rPr>
          <w:lang w:val="fr-CH"/>
        </w:rPr>
      </w:pPr>
    </w:p>
    <w:p w14:paraId="7B858855" w14:textId="1456C5AE" w:rsidR="00003BF9" w:rsidRDefault="0080081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8</w:t>
      </w:r>
      <w:r w:rsidR="00256E18">
        <w:rPr>
          <w:sz w:val="20"/>
          <w:szCs w:val="20"/>
          <w:lang w:val="fr-CH"/>
        </w:rPr>
        <w:t xml:space="preserve"> novembre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1D1839D" w14:textId="77777777" w:rsidR="00003BF9" w:rsidRPr="002D72F0" w:rsidRDefault="00003BF9" w:rsidP="00003BF9">
      <w:pPr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7DB2E43D" w14:textId="77777777" w:rsidR="00003BF9" w:rsidRPr="002D72F0" w:rsidRDefault="00003BF9" w:rsidP="00003BF9">
      <w:pPr>
        <w:jc w:val="both"/>
        <w:rPr>
          <w:sz w:val="24"/>
          <w:szCs w:val="24"/>
          <w:lang w:val="fr-CH"/>
        </w:rPr>
      </w:pPr>
    </w:p>
    <w:p w14:paraId="52EAFFEE" w14:textId="77777777" w:rsidR="006914EC" w:rsidRPr="002D72F0" w:rsidRDefault="006914EC" w:rsidP="00003BF9">
      <w:pPr>
        <w:jc w:val="both"/>
        <w:rPr>
          <w:sz w:val="24"/>
          <w:szCs w:val="24"/>
          <w:lang w:val="fr-CH"/>
        </w:rPr>
      </w:pPr>
    </w:p>
    <w:p w14:paraId="1C692C66" w14:textId="29ED166B" w:rsidR="004B0EE6" w:rsidRPr="002D72F0" w:rsidRDefault="00D05EE4" w:rsidP="00D05EE4">
      <w:pPr>
        <w:spacing w:line="276" w:lineRule="auto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remercie la délégation </w:t>
      </w:r>
      <w:r w:rsidR="00E53F69">
        <w:rPr>
          <w:sz w:val="24"/>
          <w:szCs w:val="24"/>
          <w:lang w:val="fr-CH"/>
        </w:rPr>
        <w:t>du Maroc</w:t>
      </w:r>
      <w:r w:rsidRPr="002D72F0">
        <w:rPr>
          <w:sz w:val="24"/>
          <w:szCs w:val="24"/>
          <w:lang w:val="fr-CH"/>
        </w:rPr>
        <w:t xml:space="preserve"> pour sa présentation</w:t>
      </w:r>
      <w:r w:rsidR="004D59CF">
        <w:rPr>
          <w:sz w:val="24"/>
          <w:szCs w:val="24"/>
          <w:lang w:val="fr-CH"/>
        </w:rPr>
        <w:t xml:space="preserve"> et formule les recommandations suivantes</w:t>
      </w:r>
      <w:r w:rsidR="003858A6">
        <w:rPr>
          <w:sz w:val="24"/>
          <w:szCs w:val="24"/>
          <w:lang w:val="fr-CH"/>
        </w:rPr>
        <w:t> :</w:t>
      </w:r>
      <w:r w:rsidRPr="002D72F0">
        <w:rPr>
          <w:sz w:val="24"/>
          <w:szCs w:val="24"/>
          <w:lang w:val="fr-CH"/>
        </w:rPr>
        <w:t xml:space="preserve"> </w:t>
      </w:r>
    </w:p>
    <w:p w14:paraId="09D8FDDB" w14:textId="77777777" w:rsidR="00003BF9" w:rsidRPr="002D72F0" w:rsidRDefault="00003BF9" w:rsidP="003858A6">
      <w:pPr>
        <w:rPr>
          <w:sz w:val="24"/>
          <w:szCs w:val="24"/>
          <w:lang w:val="fr-CH"/>
        </w:rPr>
      </w:pPr>
    </w:p>
    <w:p w14:paraId="01A5C015" w14:textId="0F206BE1" w:rsidR="00A751A5" w:rsidRDefault="003858A6" w:rsidP="009D2A5A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 w:rsidRPr="003858A6">
        <w:rPr>
          <w:sz w:val="24"/>
          <w:szCs w:val="24"/>
          <w:lang w:val="fr-CH"/>
        </w:rPr>
        <w:t>Diminuer le nombre de crimes passibles de la peine de mort dans le Code pénal et les limiter aux crimes les plus graves</w:t>
      </w:r>
      <w:r w:rsidR="00657A14">
        <w:rPr>
          <w:sz w:val="24"/>
          <w:szCs w:val="24"/>
          <w:lang w:val="fr-CH"/>
        </w:rPr>
        <w:t>,</w:t>
      </w:r>
      <w:r w:rsidR="00B93823">
        <w:rPr>
          <w:sz w:val="24"/>
          <w:szCs w:val="24"/>
          <w:lang w:val="fr-CH"/>
        </w:rPr>
        <w:t xml:space="preserve"> impliquant un homicide volontaire</w:t>
      </w:r>
      <w:r>
        <w:rPr>
          <w:sz w:val="24"/>
          <w:szCs w:val="24"/>
          <w:lang w:val="fr-CH"/>
        </w:rPr>
        <w:t>.</w:t>
      </w:r>
    </w:p>
    <w:p w14:paraId="4779CDB7" w14:textId="77777777" w:rsidR="003858A6" w:rsidRPr="003858A6" w:rsidRDefault="003858A6" w:rsidP="003858A6">
      <w:pPr>
        <w:spacing w:line="276" w:lineRule="auto"/>
        <w:ind w:left="720"/>
        <w:jc w:val="both"/>
        <w:rPr>
          <w:sz w:val="24"/>
          <w:szCs w:val="24"/>
          <w:lang w:val="fr-CH"/>
        </w:rPr>
      </w:pPr>
    </w:p>
    <w:p w14:paraId="0EE28202" w14:textId="3ED14518" w:rsidR="003858A6" w:rsidRDefault="003858A6" w:rsidP="003858A6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Prendre toutes les mesures nécessaires pour améliorer les conditions de détention, notamment en réduisant la surpopulation carcérale par </w:t>
      </w:r>
      <w:r w:rsidR="002276C2">
        <w:rPr>
          <w:sz w:val="24"/>
          <w:szCs w:val="24"/>
          <w:lang w:val="fr-CH"/>
        </w:rPr>
        <w:t xml:space="preserve">l’instauration </w:t>
      </w:r>
      <w:r>
        <w:rPr>
          <w:sz w:val="24"/>
          <w:szCs w:val="24"/>
          <w:lang w:val="fr-CH"/>
        </w:rPr>
        <w:t xml:space="preserve">de peines alternatives et en assurant l’accès </w:t>
      </w:r>
      <w:r w:rsidR="002276C2">
        <w:rPr>
          <w:sz w:val="24"/>
          <w:szCs w:val="24"/>
          <w:lang w:val="fr-CH"/>
        </w:rPr>
        <w:t xml:space="preserve">aux soins pour </w:t>
      </w:r>
      <w:r w:rsidR="00D4751A">
        <w:rPr>
          <w:sz w:val="24"/>
          <w:szCs w:val="24"/>
          <w:lang w:val="fr-CH"/>
        </w:rPr>
        <w:t>tous les</w:t>
      </w:r>
      <w:r w:rsidR="002276C2">
        <w:rPr>
          <w:sz w:val="24"/>
          <w:szCs w:val="24"/>
          <w:lang w:val="fr-CH"/>
        </w:rPr>
        <w:t xml:space="preserve"> détenues. </w:t>
      </w:r>
    </w:p>
    <w:p w14:paraId="2B6972D8" w14:textId="77777777" w:rsidR="003858A6" w:rsidRPr="003858A6" w:rsidRDefault="003858A6" w:rsidP="003858A6">
      <w:pPr>
        <w:pStyle w:val="ListParagraph"/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47B96392" w14:textId="1AEED1D6" w:rsidR="003858A6" w:rsidRPr="00140B17" w:rsidRDefault="00A97F7B" w:rsidP="00140B17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Amender le Code de la famille de telle sorte à éliminer les discriminations à l’encontre des femmes dans le mariage et la vie de famille, conformément au droit international</w:t>
      </w:r>
      <w:r w:rsidR="00D01BD6" w:rsidRPr="00140B17">
        <w:rPr>
          <w:sz w:val="24"/>
          <w:szCs w:val="24"/>
          <w:lang w:val="fr-CH"/>
        </w:rPr>
        <w:t>.</w:t>
      </w:r>
      <w:bookmarkStart w:id="0" w:name="_GoBack"/>
      <w:bookmarkEnd w:id="0"/>
    </w:p>
    <w:p w14:paraId="53F03C40" w14:textId="77777777" w:rsidR="00947DEC" w:rsidRPr="00947DEC" w:rsidRDefault="00947DEC" w:rsidP="00947DEC">
      <w:pPr>
        <w:pStyle w:val="ListParagraph"/>
        <w:rPr>
          <w:sz w:val="24"/>
          <w:szCs w:val="24"/>
          <w:lang w:val="fr-CH"/>
        </w:rPr>
      </w:pPr>
    </w:p>
    <w:p w14:paraId="564FF17D" w14:textId="61252AFB" w:rsidR="00947DEC" w:rsidRPr="003858A6" w:rsidRDefault="00947DEC" w:rsidP="003858A6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Garantir et protéger </w:t>
      </w:r>
      <w:r w:rsidR="00AB2347">
        <w:rPr>
          <w:sz w:val="24"/>
          <w:szCs w:val="24"/>
          <w:lang w:val="fr-CH"/>
        </w:rPr>
        <w:t xml:space="preserve">le droit à </w:t>
      </w:r>
      <w:r>
        <w:rPr>
          <w:sz w:val="24"/>
          <w:szCs w:val="24"/>
          <w:lang w:val="fr-CH"/>
        </w:rPr>
        <w:t xml:space="preserve">la liberté d’expression en supprimant l’incrimination de tous les délits d’expression </w:t>
      </w:r>
      <w:r w:rsidR="0049329F">
        <w:rPr>
          <w:sz w:val="24"/>
          <w:szCs w:val="24"/>
          <w:lang w:val="fr-CH"/>
        </w:rPr>
        <w:t>soumis aux</w:t>
      </w:r>
      <w:r>
        <w:rPr>
          <w:sz w:val="24"/>
          <w:szCs w:val="24"/>
          <w:lang w:val="fr-CH"/>
        </w:rPr>
        <w:t xml:space="preserve"> exceptions prévues expressément par le Pacte international relatif aux droits civils et politiques.</w:t>
      </w:r>
    </w:p>
    <w:p w14:paraId="50BD03AB" w14:textId="329588A4" w:rsidR="00800816" w:rsidRDefault="00800816" w:rsidP="00800816">
      <w:pPr>
        <w:spacing w:line="276" w:lineRule="auto"/>
        <w:ind w:left="720"/>
        <w:jc w:val="both"/>
        <w:rPr>
          <w:rFonts w:asciiTheme="majorBidi" w:eastAsia="Times New Roman" w:hAnsiTheme="majorBidi" w:cstheme="majorBidi"/>
          <w:color w:val="000000"/>
          <w:highlight w:val="white"/>
          <w:lang w:val="fr-CH"/>
        </w:rPr>
      </w:pPr>
    </w:p>
    <w:p w14:paraId="2DA7C10A" w14:textId="3862C68B" w:rsidR="008B5C62" w:rsidRPr="008B5C62" w:rsidRDefault="008B5C62" w:rsidP="008B5C62">
      <w:pPr>
        <w:spacing w:line="276" w:lineRule="auto"/>
        <w:jc w:val="both"/>
        <w:rPr>
          <w:rFonts w:eastAsia="Times New Roman" w:cs="Arial"/>
          <w:color w:val="000000"/>
          <w:sz w:val="24"/>
          <w:szCs w:val="24"/>
          <w:highlight w:val="white"/>
          <w:lang w:val="fr-CH"/>
        </w:rPr>
      </w:pPr>
      <w:r w:rsidRPr="008B5C62">
        <w:rPr>
          <w:rFonts w:eastAsia="Times New Roman" w:cs="Arial"/>
          <w:color w:val="000000"/>
          <w:sz w:val="24"/>
          <w:szCs w:val="24"/>
          <w:highlight w:val="white"/>
          <w:lang w:val="fr-CH"/>
        </w:rPr>
        <w:t xml:space="preserve">Je vous remercie. </w:t>
      </w:r>
    </w:p>
    <w:p w14:paraId="66D467D1" w14:textId="403CDAC8" w:rsidR="000D1E6C" w:rsidRDefault="000D1E6C" w:rsidP="00D036E7">
      <w:pPr>
        <w:rPr>
          <w:sz w:val="24"/>
          <w:szCs w:val="24"/>
          <w:lang w:val="fr-CH"/>
        </w:rPr>
      </w:pPr>
    </w:p>
    <w:sectPr w:rsidR="000D1E6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C4DB" w14:textId="77777777" w:rsidR="00F2464C" w:rsidRDefault="00F2464C">
      <w:r>
        <w:separator/>
      </w:r>
    </w:p>
  </w:endnote>
  <w:endnote w:type="continuationSeparator" w:id="0">
    <w:p w14:paraId="2E69980A" w14:textId="77777777" w:rsidR="00F2464C" w:rsidRDefault="00F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Pr="003E1B21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3E1B21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Pr="003E1B21" w:rsidRDefault="003F744B">
    <w:pPr>
      <w:pStyle w:val="Footer"/>
      <w:spacing w:after="80"/>
      <w:rPr>
        <w:b/>
        <w:sz w:val="15"/>
        <w:szCs w:val="15"/>
      </w:rPr>
    </w:pPr>
    <w:r w:rsidRPr="003E1B21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B82727" w:rsidRPr="003E1B21" w:rsidRDefault="003F744B">
    <w:pPr>
      <w:pStyle w:val="Footer"/>
      <w:rPr>
        <w:sz w:val="15"/>
        <w:szCs w:val="15"/>
        <w:lang w:val="fr-CH"/>
      </w:rPr>
    </w:pPr>
    <w:r w:rsidRPr="003E1B21">
      <w:rPr>
        <w:sz w:val="15"/>
        <w:szCs w:val="15"/>
        <w:lang w:val="fr-CH"/>
      </w:rPr>
      <w:t xml:space="preserve">Rue de </w:t>
    </w:r>
    <w:proofErr w:type="spellStart"/>
    <w:r w:rsidRPr="003E1B21">
      <w:rPr>
        <w:sz w:val="15"/>
        <w:szCs w:val="15"/>
        <w:lang w:val="fr-CH"/>
      </w:rPr>
      <w:t>Varembé</w:t>
    </w:r>
    <w:proofErr w:type="spellEnd"/>
    <w:r w:rsidRPr="003E1B21">
      <w:rPr>
        <w:sz w:val="15"/>
        <w:szCs w:val="15"/>
        <w:lang w:val="fr-CH"/>
      </w:rPr>
      <w:t xml:space="preserve"> 9-11, CP 194, 1211 Genève 20</w:t>
    </w:r>
  </w:p>
  <w:p w14:paraId="2088D0FE" w14:textId="77777777" w:rsidR="00B82727" w:rsidRPr="003E1B21" w:rsidRDefault="000D1E2A">
    <w:pPr>
      <w:pStyle w:val="Footer"/>
      <w:rPr>
        <w:sz w:val="15"/>
        <w:szCs w:val="15"/>
        <w:lang w:val="fr-CH"/>
      </w:rPr>
    </w:pPr>
    <w:r w:rsidRPr="003E1B21">
      <w:rPr>
        <w:sz w:val="15"/>
        <w:szCs w:val="15"/>
        <w:lang w:val="fr-CH"/>
      </w:rPr>
      <w:t>Tél. +41 (0)58 482 24 41</w:t>
    </w:r>
    <w:r w:rsidR="00E128AD" w:rsidRPr="003E1B21">
      <w:rPr>
        <w:sz w:val="15"/>
        <w:szCs w:val="15"/>
        <w:lang w:val="fr-CH"/>
      </w:rPr>
      <w:t>, Fax +41 (0)58 482</w:t>
    </w:r>
    <w:r w:rsidR="003F744B" w:rsidRPr="003E1B21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B402" w14:textId="77777777" w:rsidR="00F2464C" w:rsidRDefault="00F2464C">
      <w:r>
        <w:separator/>
      </w:r>
    </w:p>
  </w:footnote>
  <w:footnote w:type="continuationSeparator" w:id="0">
    <w:p w14:paraId="546AD08C" w14:textId="77777777" w:rsidR="00F2464C" w:rsidRDefault="00F2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E7A"/>
    <w:multiLevelType w:val="hybridMultilevel"/>
    <w:tmpl w:val="813A21AC"/>
    <w:lvl w:ilvl="0" w:tplc="75B048D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 w15:restartNumberingAfterBreak="0">
    <w:nsid w:val="2BC269B5"/>
    <w:multiLevelType w:val="hybridMultilevel"/>
    <w:tmpl w:val="90C4287C"/>
    <w:lvl w:ilvl="0" w:tplc="61E0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22C0"/>
    <w:rsid w:val="000543C4"/>
    <w:rsid w:val="000849B6"/>
    <w:rsid w:val="000B0BF0"/>
    <w:rsid w:val="000B2C24"/>
    <w:rsid w:val="000B52D7"/>
    <w:rsid w:val="000C2085"/>
    <w:rsid w:val="000C22E3"/>
    <w:rsid w:val="000D1E2A"/>
    <w:rsid w:val="000D1E6C"/>
    <w:rsid w:val="000F05B7"/>
    <w:rsid w:val="000F70AB"/>
    <w:rsid w:val="00140B17"/>
    <w:rsid w:val="001601BD"/>
    <w:rsid w:val="00184684"/>
    <w:rsid w:val="00190F23"/>
    <w:rsid w:val="00192DD8"/>
    <w:rsid w:val="001C76E3"/>
    <w:rsid w:val="001D3708"/>
    <w:rsid w:val="001E2205"/>
    <w:rsid w:val="001F556E"/>
    <w:rsid w:val="00205DA1"/>
    <w:rsid w:val="0022016B"/>
    <w:rsid w:val="002276C2"/>
    <w:rsid w:val="00227C66"/>
    <w:rsid w:val="002403DC"/>
    <w:rsid w:val="00256E18"/>
    <w:rsid w:val="0028272A"/>
    <w:rsid w:val="00290B7F"/>
    <w:rsid w:val="00291B8D"/>
    <w:rsid w:val="002932E8"/>
    <w:rsid w:val="002942BA"/>
    <w:rsid w:val="002966B8"/>
    <w:rsid w:val="00297AB9"/>
    <w:rsid w:val="002A1A8B"/>
    <w:rsid w:val="002A2066"/>
    <w:rsid w:val="002A248D"/>
    <w:rsid w:val="002A798D"/>
    <w:rsid w:val="002D179E"/>
    <w:rsid w:val="002D72F0"/>
    <w:rsid w:val="002E2BEF"/>
    <w:rsid w:val="002E4B9B"/>
    <w:rsid w:val="002F6BEE"/>
    <w:rsid w:val="003225C8"/>
    <w:rsid w:val="00327724"/>
    <w:rsid w:val="003602E2"/>
    <w:rsid w:val="0036101B"/>
    <w:rsid w:val="003613D8"/>
    <w:rsid w:val="00363CEA"/>
    <w:rsid w:val="003710E1"/>
    <w:rsid w:val="003858A6"/>
    <w:rsid w:val="0039660B"/>
    <w:rsid w:val="003A272F"/>
    <w:rsid w:val="003C5228"/>
    <w:rsid w:val="003E1B21"/>
    <w:rsid w:val="003F744B"/>
    <w:rsid w:val="00400754"/>
    <w:rsid w:val="00402186"/>
    <w:rsid w:val="004071E6"/>
    <w:rsid w:val="00440F86"/>
    <w:rsid w:val="004714DF"/>
    <w:rsid w:val="00487EDB"/>
    <w:rsid w:val="0049329F"/>
    <w:rsid w:val="004A50BB"/>
    <w:rsid w:val="004B0C11"/>
    <w:rsid w:val="004B0EE6"/>
    <w:rsid w:val="004B3CE4"/>
    <w:rsid w:val="004D59CF"/>
    <w:rsid w:val="004D5D2D"/>
    <w:rsid w:val="004D643E"/>
    <w:rsid w:val="004E32BC"/>
    <w:rsid w:val="004E5D9E"/>
    <w:rsid w:val="00500182"/>
    <w:rsid w:val="00510A53"/>
    <w:rsid w:val="005264A7"/>
    <w:rsid w:val="0053677E"/>
    <w:rsid w:val="00570956"/>
    <w:rsid w:val="005A210F"/>
    <w:rsid w:val="005A24C5"/>
    <w:rsid w:val="005A5A26"/>
    <w:rsid w:val="005B01ED"/>
    <w:rsid w:val="005B45E4"/>
    <w:rsid w:val="005C07DD"/>
    <w:rsid w:val="005D34A0"/>
    <w:rsid w:val="00620E6A"/>
    <w:rsid w:val="00626F26"/>
    <w:rsid w:val="00647687"/>
    <w:rsid w:val="00657A14"/>
    <w:rsid w:val="00657DBB"/>
    <w:rsid w:val="006678CD"/>
    <w:rsid w:val="006762D7"/>
    <w:rsid w:val="006800C8"/>
    <w:rsid w:val="006914EC"/>
    <w:rsid w:val="006B3B20"/>
    <w:rsid w:val="006F1082"/>
    <w:rsid w:val="006F7B84"/>
    <w:rsid w:val="007004A2"/>
    <w:rsid w:val="00726322"/>
    <w:rsid w:val="00731EB7"/>
    <w:rsid w:val="00766952"/>
    <w:rsid w:val="00792101"/>
    <w:rsid w:val="007B0226"/>
    <w:rsid w:val="007E5D13"/>
    <w:rsid w:val="00800816"/>
    <w:rsid w:val="00816032"/>
    <w:rsid w:val="00826CA8"/>
    <w:rsid w:val="00872A4B"/>
    <w:rsid w:val="008856AD"/>
    <w:rsid w:val="008973D5"/>
    <w:rsid w:val="008974C6"/>
    <w:rsid w:val="008A760E"/>
    <w:rsid w:val="008B5C62"/>
    <w:rsid w:val="008D1162"/>
    <w:rsid w:val="008E1616"/>
    <w:rsid w:val="008E1C3B"/>
    <w:rsid w:val="008F4C02"/>
    <w:rsid w:val="0091189F"/>
    <w:rsid w:val="009141D4"/>
    <w:rsid w:val="00942997"/>
    <w:rsid w:val="0094308C"/>
    <w:rsid w:val="00944407"/>
    <w:rsid w:val="009460F6"/>
    <w:rsid w:val="00947DEC"/>
    <w:rsid w:val="00982752"/>
    <w:rsid w:val="009928E5"/>
    <w:rsid w:val="0099451D"/>
    <w:rsid w:val="009D1F9D"/>
    <w:rsid w:val="009D2A5A"/>
    <w:rsid w:val="009F4974"/>
    <w:rsid w:val="00A05923"/>
    <w:rsid w:val="00A05E68"/>
    <w:rsid w:val="00A1213F"/>
    <w:rsid w:val="00A1680A"/>
    <w:rsid w:val="00A22A8D"/>
    <w:rsid w:val="00A250A9"/>
    <w:rsid w:val="00A34C7E"/>
    <w:rsid w:val="00A47E56"/>
    <w:rsid w:val="00A751A5"/>
    <w:rsid w:val="00A81C05"/>
    <w:rsid w:val="00A90197"/>
    <w:rsid w:val="00A91D61"/>
    <w:rsid w:val="00A97F7B"/>
    <w:rsid w:val="00AA2481"/>
    <w:rsid w:val="00AB2347"/>
    <w:rsid w:val="00AD1440"/>
    <w:rsid w:val="00B01656"/>
    <w:rsid w:val="00B20434"/>
    <w:rsid w:val="00B23ED0"/>
    <w:rsid w:val="00B555B5"/>
    <w:rsid w:val="00B74001"/>
    <w:rsid w:val="00B74980"/>
    <w:rsid w:val="00B82727"/>
    <w:rsid w:val="00B93823"/>
    <w:rsid w:val="00B95249"/>
    <w:rsid w:val="00B95470"/>
    <w:rsid w:val="00BD4467"/>
    <w:rsid w:val="00BE0169"/>
    <w:rsid w:val="00BF1A0D"/>
    <w:rsid w:val="00BF4636"/>
    <w:rsid w:val="00C15E7F"/>
    <w:rsid w:val="00C16F4D"/>
    <w:rsid w:val="00C25955"/>
    <w:rsid w:val="00C52882"/>
    <w:rsid w:val="00C84E70"/>
    <w:rsid w:val="00CE49B1"/>
    <w:rsid w:val="00CF7B8B"/>
    <w:rsid w:val="00D01BD6"/>
    <w:rsid w:val="00D036E7"/>
    <w:rsid w:val="00D05EE4"/>
    <w:rsid w:val="00D40825"/>
    <w:rsid w:val="00D4751A"/>
    <w:rsid w:val="00D61AB3"/>
    <w:rsid w:val="00D630B8"/>
    <w:rsid w:val="00D67CF9"/>
    <w:rsid w:val="00D705F7"/>
    <w:rsid w:val="00D86048"/>
    <w:rsid w:val="00DB6968"/>
    <w:rsid w:val="00DD743B"/>
    <w:rsid w:val="00DE5479"/>
    <w:rsid w:val="00E010C6"/>
    <w:rsid w:val="00E128AD"/>
    <w:rsid w:val="00E45DD4"/>
    <w:rsid w:val="00E50A83"/>
    <w:rsid w:val="00E51026"/>
    <w:rsid w:val="00E53F69"/>
    <w:rsid w:val="00E5661A"/>
    <w:rsid w:val="00E6269D"/>
    <w:rsid w:val="00E81845"/>
    <w:rsid w:val="00E97C46"/>
    <w:rsid w:val="00EE1209"/>
    <w:rsid w:val="00F2464C"/>
    <w:rsid w:val="00F27A53"/>
    <w:rsid w:val="00F30020"/>
    <w:rsid w:val="00F70913"/>
    <w:rsid w:val="00F77E95"/>
    <w:rsid w:val="00F81960"/>
    <w:rsid w:val="00FD0276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0DBEE-A3DE-40CB-A9F1-44487EC0A170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CE460DFA-AB49-4A5E-876D-17B2543AA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Michael Meier</cp:lastModifiedBy>
  <cp:revision>6</cp:revision>
  <cp:lastPrinted>2021-10-20T10:53:00Z</cp:lastPrinted>
  <dcterms:created xsi:type="dcterms:W3CDTF">2022-11-02T10:56:00Z</dcterms:created>
  <dcterms:modified xsi:type="dcterms:W3CDTF">2022-11-07T08:27:00Z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