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C4F0" w14:textId="77777777" w:rsidR="00E93F27" w:rsidRPr="00E93F27" w:rsidRDefault="00E93F27" w:rsidP="00E93F27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E93F27">
        <w:rPr>
          <w:rFonts w:ascii="Arial Narrow" w:hAnsi="Arial Narrow"/>
          <w:b/>
          <w:sz w:val="40"/>
          <w:szCs w:val="40"/>
          <w:u w:val="single"/>
        </w:rPr>
        <w:t>DECLARATION DU BURUNDI A LA 41</w:t>
      </w:r>
      <w:r w:rsidRPr="00E93F27">
        <w:rPr>
          <w:rFonts w:ascii="Arial Narrow" w:hAnsi="Arial Narrow"/>
          <w:b/>
          <w:sz w:val="40"/>
          <w:szCs w:val="40"/>
          <w:u w:val="single"/>
          <w:vertAlign w:val="superscript"/>
        </w:rPr>
        <w:t>ème</w:t>
      </w:r>
      <w:r w:rsidRPr="00E93F27">
        <w:rPr>
          <w:rFonts w:ascii="Arial Narrow" w:hAnsi="Arial Narrow"/>
          <w:b/>
          <w:sz w:val="40"/>
          <w:szCs w:val="40"/>
          <w:u w:val="single"/>
        </w:rPr>
        <w:t xml:space="preserve"> SESSION DU GROUPE DE TRAVAIL SUR L’EXAMEN PERIODIQUE UNIVERSEL                                    </w:t>
      </w:r>
    </w:p>
    <w:p w14:paraId="3B94F48B" w14:textId="77777777" w:rsidR="00E93F27" w:rsidRPr="00E93F27" w:rsidRDefault="00E93F27" w:rsidP="00E93F27">
      <w:pPr>
        <w:jc w:val="both"/>
        <w:rPr>
          <w:rFonts w:ascii="Arial Narrow" w:hAnsi="Arial Narrow"/>
          <w:bCs/>
          <w:sz w:val="40"/>
          <w:szCs w:val="40"/>
        </w:rPr>
      </w:pPr>
    </w:p>
    <w:p w14:paraId="5C764BAA" w14:textId="77777777" w:rsidR="00E93F27" w:rsidRPr="00E93F27" w:rsidRDefault="00E93F27" w:rsidP="00E93F27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E93F27">
        <w:rPr>
          <w:rFonts w:ascii="Arial Narrow" w:hAnsi="Arial Narrow"/>
          <w:b/>
          <w:bCs/>
          <w:sz w:val="40"/>
          <w:szCs w:val="40"/>
          <w:u w:val="single"/>
        </w:rPr>
        <w:t>Le 08 novembre 2022 : 14h30-18h00</w:t>
      </w:r>
    </w:p>
    <w:p w14:paraId="4141AA6D" w14:textId="77777777" w:rsidR="00E93F27" w:rsidRPr="00E93F27" w:rsidRDefault="00E93F27" w:rsidP="00E93F27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0F33E022" w14:textId="77777777" w:rsidR="00E93F27" w:rsidRPr="00E93F27" w:rsidRDefault="00E93F27" w:rsidP="00E93F27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E93F27">
        <w:rPr>
          <w:rFonts w:ascii="Arial Narrow" w:hAnsi="Arial Narrow"/>
          <w:b/>
          <w:bCs/>
          <w:sz w:val="40"/>
          <w:szCs w:val="40"/>
          <w:u w:val="single"/>
        </w:rPr>
        <w:t>Adoption du Rapport national : ROYAUME DU MAROC</w:t>
      </w:r>
    </w:p>
    <w:p w14:paraId="542A253C" w14:textId="77777777" w:rsidR="00E93F27" w:rsidRPr="00E93F27" w:rsidRDefault="00E93F27" w:rsidP="00E93F27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6FE34111" w14:textId="77777777" w:rsidR="00E93F27" w:rsidRPr="00E93F27" w:rsidRDefault="00E93F27" w:rsidP="00E93F27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E93F27">
        <w:rPr>
          <w:rFonts w:ascii="Arial Narrow" w:hAnsi="Arial Narrow"/>
          <w:b/>
          <w:bCs/>
          <w:sz w:val="40"/>
          <w:szCs w:val="40"/>
        </w:rPr>
        <w:t>Merci Mr le Président,</w:t>
      </w:r>
    </w:p>
    <w:p w14:paraId="7C4413F2" w14:textId="77777777" w:rsidR="00E93F27" w:rsidRPr="00E93F27" w:rsidRDefault="00E93F27" w:rsidP="00E93F27">
      <w:pPr>
        <w:jc w:val="both"/>
        <w:rPr>
          <w:rFonts w:ascii="Arial Narrow" w:hAnsi="Arial Narrow"/>
          <w:sz w:val="40"/>
          <w:szCs w:val="40"/>
        </w:rPr>
      </w:pPr>
    </w:p>
    <w:p w14:paraId="5ABE24F9" w14:textId="77777777" w:rsidR="00E93F27" w:rsidRPr="00E93F27" w:rsidRDefault="00E93F27" w:rsidP="00E93F27">
      <w:pPr>
        <w:jc w:val="both"/>
        <w:rPr>
          <w:rFonts w:ascii="Arial Narrow" w:hAnsi="Arial Narrow"/>
          <w:sz w:val="40"/>
          <w:szCs w:val="40"/>
        </w:rPr>
      </w:pPr>
      <w:r w:rsidRPr="00E93F27">
        <w:rPr>
          <w:rFonts w:ascii="Arial Narrow" w:hAnsi="Arial Narrow"/>
          <w:sz w:val="40"/>
          <w:szCs w:val="40"/>
        </w:rPr>
        <w:t xml:space="preserve">La délégation du Burundi salue la délégation marocaine et la félicite pour les recommandations acceptées. </w:t>
      </w:r>
    </w:p>
    <w:p w14:paraId="4B9D3A40" w14:textId="77777777" w:rsidR="00E93F27" w:rsidRPr="00E93F27" w:rsidRDefault="00E93F27" w:rsidP="00E93F27">
      <w:pPr>
        <w:jc w:val="both"/>
        <w:rPr>
          <w:rFonts w:ascii="Arial Narrow" w:hAnsi="Arial Narrow"/>
          <w:sz w:val="40"/>
          <w:szCs w:val="40"/>
        </w:rPr>
      </w:pPr>
    </w:p>
    <w:p w14:paraId="69D08243" w14:textId="77777777" w:rsidR="00E93F27" w:rsidRPr="00E93F27" w:rsidRDefault="00E93F27" w:rsidP="00E93F27">
      <w:pPr>
        <w:jc w:val="both"/>
        <w:rPr>
          <w:rFonts w:ascii="Arial Narrow" w:hAnsi="Arial Narrow"/>
          <w:sz w:val="40"/>
          <w:szCs w:val="40"/>
        </w:rPr>
      </w:pPr>
      <w:r w:rsidRPr="00E93F27">
        <w:rPr>
          <w:rFonts w:ascii="Arial Narrow" w:hAnsi="Arial Narrow"/>
          <w:sz w:val="40"/>
          <w:szCs w:val="40"/>
        </w:rPr>
        <w:t xml:space="preserve">Ma délégation se réjouit des mesures prises par le Gouvernement marocain en vue de renforcer son cadre juridique, institutionnel et de protection et promotion des droits de l’homme. </w:t>
      </w:r>
      <w:r w:rsidRPr="00E93F27">
        <w:rPr>
          <w:rFonts w:ascii="Arial Narrow" w:hAnsi="Arial Narrow"/>
          <w:sz w:val="40"/>
          <w:szCs w:val="40"/>
          <w:lang w:val="fr-CH"/>
        </w:rPr>
        <w:t>A cet égard, le Burundi salue l’</w:t>
      </w:r>
      <w:r w:rsidRPr="00E93F27">
        <w:rPr>
          <w:rFonts w:ascii="Arial Narrow" w:hAnsi="Arial Narrow"/>
          <w:sz w:val="40"/>
          <w:szCs w:val="40"/>
        </w:rPr>
        <w:t xml:space="preserve">adoption du Plan d'Action National pour la démocratie et les droits de l'homme. </w:t>
      </w:r>
    </w:p>
    <w:p w14:paraId="7F223C72" w14:textId="77777777" w:rsidR="00E93F27" w:rsidRPr="00E93F27" w:rsidRDefault="00E93F27" w:rsidP="00E93F27">
      <w:pPr>
        <w:jc w:val="both"/>
        <w:rPr>
          <w:rFonts w:ascii="Arial Narrow" w:hAnsi="Arial Narrow"/>
          <w:sz w:val="40"/>
          <w:szCs w:val="40"/>
        </w:rPr>
      </w:pPr>
    </w:p>
    <w:p w14:paraId="5F75E822" w14:textId="77777777" w:rsidR="00E93F27" w:rsidRPr="00E93F27" w:rsidRDefault="00E93F27" w:rsidP="00E93F27">
      <w:pPr>
        <w:jc w:val="both"/>
        <w:rPr>
          <w:rFonts w:ascii="Arial Narrow" w:hAnsi="Arial Narrow"/>
          <w:sz w:val="40"/>
          <w:szCs w:val="40"/>
        </w:rPr>
      </w:pPr>
      <w:r w:rsidRPr="00E93F27">
        <w:rPr>
          <w:rFonts w:ascii="Arial Narrow" w:hAnsi="Arial Narrow"/>
          <w:sz w:val="40"/>
          <w:szCs w:val="40"/>
        </w:rPr>
        <w:t xml:space="preserve">Nous invitons le </w:t>
      </w:r>
      <w:r w:rsidRPr="00E93F27">
        <w:rPr>
          <w:rFonts w:ascii="Arial Narrow" w:hAnsi="Arial Narrow"/>
          <w:sz w:val="40"/>
          <w:szCs w:val="40"/>
          <w:lang w:val="fr-CH"/>
        </w:rPr>
        <w:t xml:space="preserve">Royaume du </w:t>
      </w:r>
      <w:r w:rsidRPr="00E93F27">
        <w:rPr>
          <w:rFonts w:ascii="Arial Narrow" w:hAnsi="Arial Narrow"/>
          <w:sz w:val="40"/>
          <w:szCs w:val="40"/>
        </w:rPr>
        <w:t xml:space="preserve">Maroc à poursuivre ses efforts afin d’achever le processus de ratification du Protocole de 2014 à la Convention sur le travail forcé et la mise en œuvre de la Charte de réforme du système judiciaire adoptée en 2013. </w:t>
      </w:r>
    </w:p>
    <w:p w14:paraId="495750F8" w14:textId="77777777" w:rsidR="00E93F27" w:rsidRPr="00E93F27" w:rsidRDefault="00E93F27" w:rsidP="00E93F27">
      <w:pPr>
        <w:jc w:val="both"/>
        <w:rPr>
          <w:rFonts w:ascii="Arial Narrow" w:hAnsi="Arial Narrow"/>
          <w:sz w:val="40"/>
          <w:szCs w:val="40"/>
        </w:rPr>
      </w:pPr>
    </w:p>
    <w:p w14:paraId="35CA1429" w14:textId="77777777" w:rsidR="00E93F27" w:rsidRPr="00E93F27" w:rsidRDefault="00E93F27" w:rsidP="00E93F27">
      <w:pPr>
        <w:jc w:val="both"/>
        <w:rPr>
          <w:rFonts w:ascii="Arial Narrow" w:hAnsi="Arial Narrow"/>
          <w:sz w:val="40"/>
          <w:szCs w:val="40"/>
        </w:rPr>
      </w:pPr>
      <w:r w:rsidRPr="00E93F27">
        <w:rPr>
          <w:rFonts w:ascii="Arial Narrow" w:hAnsi="Arial Narrow"/>
          <w:sz w:val="40"/>
          <w:szCs w:val="40"/>
          <w:lang w:val="fr-CH"/>
        </w:rPr>
        <w:t>Enfin</w:t>
      </w:r>
      <w:r w:rsidRPr="00E93F27">
        <w:rPr>
          <w:rFonts w:ascii="Arial Narrow" w:hAnsi="Arial Narrow"/>
          <w:sz w:val="40"/>
          <w:szCs w:val="40"/>
        </w:rPr>
        <w:t>, le Burundi se déclare favorable à l’adoption de ce rapport et souhaite pleins succès au pays concerné.</w:t>
      </w:r>
    </w:p>
    <w:p w14:paraId="2474291C" w14:textId="77777777" w:rsidR="00E93F27" w:rsidRPr="00E93F27" w:rsidRDefault="00E93F27" w:rsidP="00E93F27">
      <w:pPr>
        <w:jc w:val="both"/>
        <w:rPr>
          <w:rFonts w:ascii="Arial Narrow" w:hAnsi="Arial Narrow"/>
          <w:sz w:val="40"/>
          <w:szCs w:val="40"/>
        </w:rPr>
      </w:pPr>
    </w:p>
    <w:p w14:paraId="1759E433" w14:textId="77777777" w:rsidR="00E93F27" w:rsidRPr="00E93F27" w:rsidRDefault="00E93F27" w:rsidP="00E93F27">
      <w:pPr>
        <w:jc w:val="both"/>
        <w:rPr>
          <w:rFonts w:ascii="Arial Narrow" w:hAnsi="Arial Narrow"/>
          <w:b/>
          <w:bCs/>
          <w:sz w:val="40"/>
          <w:szCs w:val="40"/>
          <w:lang w:val="fr-CH"/>
        </w:rPr>
      </w:pPr>
      <w:r w:rsidRPr="00E93F27">
        <w:rPr>
          <w:rFonts w:ascii="Arial Narrow" w:hAnsi="Arial Narrow"/>
          <w:b/>
          <w:bCs/>
          <w:sz w:val="40"/>
          <w:szCs w:val="40"/>
        </w:rPr>
        <w:t>Je vous remercie !</w:t>
      </w:r>
    </w:p>
    <w:p w14:paraId="34010182" w14:textId="77777777" w:rsidR="009402C9" w:rsidRPr="00731567" w:rsidRDefault="009402C9" w:rsidP="00E93F27">
      <w:pPr>
        <w:jc w:val="both"/>
        <w:rPr>
          <w:rFonts w:ascii="Arial Narrow" w:hAnsi="Arial Narrow"/>
          <w:sz w:val="40"/>
          <w:szCs w:val="40"/>
        </w:rPr>
      </w:pPr>
    </w:p>
    <w:sectPr w:rsidR="009402C9" w:rsidRPr="0073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A8"/>
    <w:rsid w:val="00706BB5"/>
    <w:rsid w:val="00731567"/>
    <w:rsid w:val="009402C9"/>
    <w:rsid w:val="00A310A8"/>
    <w:rsid w:val="00CA1C2B"/>
    <w:rsid w:val="00E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0677"/>
  <w15:chartTrackingRefBased/>
  <w15:docId w15:val="{E3AA3981-3FDF-49EC-BA10-012A0320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25FE2-6D4F-472E-936C-D092737247E2}"/>
</file>

<file path=customXml/itemProps2.xml><?xml version="1.0" encoding="utf-8"?>
<ds:datastoreItem xmlns:ds="http://schemas.openxmlformats.org/officeDocument/2006/customXml" ds:itemID="{9B8A4B4A-4ED9-4AD7-B97A-9303AAEA4254}"/>
</file>

<file path=customXml/itemProps3.xml><?xml version="1.0" encoding="utf-8"?>
<ds:datastoreItem xmlns:ds="http://schemas.openxmlformats.org/officeDocument/2006/customXml" ds:itemID="{C4E4D9A6-2D2C-48F6-A6DF-833E32E7A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4</cp:revision>
  <dcterms:created xsi:type="dcterms:W3CDTF">2022-11-07T16:41:00Z</dcterms:created>
  <dcterms:modified xsi:type="dcterms:W3CDTF">2022-11-07T16:42:00Z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