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BD" w:rsidRPr="00D856BF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UNIVERSAL PERIODIC REVIEW OF </w:t>
      </w:r>
      <w:r w:rsidR="00E11E6C"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POLAND</w:t>
      </w:r>
    </w:p>
    <w:p w:rsidR="00EC11BD" w:rsidRPr="00D856BF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41st Working Group Meeting</w:t>
      </w:r>
    </w:p>
    <w:p w:rsidR="00EC11BD" w:rsidRPr="00D856BF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Intervention by the Republic of </w:t>
      </w:r>
      <w:proofErr w:type="spellStart"/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Türkiye</w:t>
      </w:r>
      <w:proofErr w:type="spellEnd"/>
    </w:p>
    <w:p w:rsidR="00EC11BD" w:rsidRPr="00D856BF" w:rsidRDefault="00EC11BD" w:rsidP="00EC11B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5</w:t>
      </w:r>
      <w:r w:rsidRPr="00D856BF">
        <w:rPr>
          <w:rFonts w:asciiTheme="majorBidi" w:hAnsiTheme="majorBidi" w:cstheme="majorBidi"/>
          <w:b/>
          <w:bCs/>
          <w:sz w:val="28"/>
          <w:szCs w:val="28"/>
          <w:lang w:val="en-US"/>
        </w:rPr>
        <w:t>.11.2022</w:t>
      </w:r>
    </w:p>
    <w:p w:rsidR="00D63AF4" w:rsidRPr="00D856BF" w:rsidRDefault="00D63AF4" w:rsidP="00EC11B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D63AF4" w:rsidRPr="00D856BF" w:rsidRDefault="00D63AF4" w:rsidP="00EC11BD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EC11BD" w:rsidRPr="00D856BF" w:rsidRDefault="00D63AF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6BF">
        <w:rPr>
          <w:rFonts w:asciiTheme="majorBidi" w:hAnsiTheme="majorBidi" w:cstheme="majorBidi"/>
          <w:bCs/>
          <w:sz w:val="28"/>
          <w:szCs w:val="28"/>
          <w:lang w:val="en-US"/>
        </w:rPr>
        <w:t>Mr. President,</w:t>
      </w:r>
    </w:p>
    <w:p w:rsidR="00D63AF4" w:rsidRPr="00D856BF" w:rsidRDefault="00D63AF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1BD" w:rsidRPr="00D856BF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56BF"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770">
        <w:rPr>
          <w:rFonts w:ascii="Times New Roman" w:hAnsi="Times New Roman" w:cs="Times New Roman"/>
          <w:sz w:val="28"/>
          <w:szCs w:val="28"/>
          <w:lang w:val="en-US"/>
        </w:rPr>
        <w:t xml:space="preserve">warmly </w:t>
      </w:r>
      <w:r w:rsidRPr="00D856BF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D856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the delegation of </w:t>
      </w:r>
      <w:r w:rsidR="00E11E6C" w:rsidRPr="00D856BF">
        <w:rPr>
          <w:rFonts w:ascii="Times New Roman" w:hAnsi="Times New Roman" w:cs="Times New Roman"/>
          <w:sz w:val="28"/>
          <w:szCs w:val="28"/>
          <w:lang w:val="en-US"/>
        </w:rPr>
        <w:t>Poland</w:t>
      </w:r>
      <w:r w:rsidRPr="00D856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11BD" w:rsidRPr="00D856BF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FA6" w:rsidRDefault="004E1FA6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9C2770">
        <w:rPr>
          <w:rFonts w:ascii="Times New Roman" w:hAnsi="Times New Roman" w:cs="Times New Roman"/>
          <w:sz w:val="28"/>
          <w:szCs w:val="28"/>
          <w:lang w:val="en-US"/>
        </w:rPr>
        <w:t xml:space="preserve">highly command the generosity and huge support provided by Poland </w:t>
      </w:r>
      <w:r w:rsidR="001416D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D856BF">
        <w:rPr>
          <w:rFonts w:ascii="Times New Roman" w:hAnsi="Times New Roman" w:cs="Times New Roman"/>
          <w:sz w:val="28"/>
          <w:szCs w:val="28"/>
          <w:lang w:val="en-US"/>
        </w:rPr>
        <w:t>more than 4.5 million Ukra</w:t>
      </w:r>
      <w:r w:rsidR="00180555">
        <w:rPr>
          <w:rFonts w:ascii="Times New Roman" w:hAnsi="Times New Roman" w:cs="Times New Roman"/>
          <w:sz w:val="28"/>
          <w:szCs w:val="28"/>
          <w:lang w:val="en-US"/>
        </w:rPr>
        <w:t xml:space="preserve">inian refugees. </w:t>
      </w:r>
      <w:r w:rsidR="00B11B44">
        <w:rPr>
          <w:rFonts w:ascii="Times New Roman" w:hAnsi="Times New Roman" w:cs="Times New Roman"/>
          <w:sz w:val="28"/>
          <w:szCs w:val="28"/>
          <w:lang w:val="en-US"/>
        </w:rPr>
        <w:t xml:space="preserve">Solidarity and hospitality of the Polish people is praiseworthy. </w:t>
      </w:r>
    </w:p>
    <w:p w:rsidR="00B11B44" w:rsidRDefault="00B11B4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6BF" w:rsidRPr="00D856BF" w:rsidRDefault="00B11B44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hAnsi="Helvetica"/>
          <w:color w:val="4A4A4A"/>
          <w:spacing w:val="4"/>
          <w:sz w:val="27"/>
          <w:szCs w:val="27"/>
        </w:rPr>
        <w:t xml:space="preserve">  </w:t>
      </w:r>
    </w:p>
    <w:p w:rsidR="00EC11BD" w:rsidRPr="00D856BF" w:rsidRDefault="00EC11BD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4E1FA6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note with </w:t>
      </w:r>
      <w:r w:rsidR="00D63AF4" w:rsidRPr="00D856BF">
        <w:rPr>
          <w:rFonts w:ascii="Times New Roman" w:hAnsi="Times New Roman" w:cs="Times New Roman"/>
          <w:sz w:val="28"/>
          <w:szCs w:val="28"/>
          <w:lang w:val="en-US"/>
        </w:rPr>
        <w:t>appreciat</w:t>
      </w:r>
      <w:r w:rsidR="004E1FA6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E1FA6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steps taken by Poland 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>regarding</w:t>
      </w:r>
      <w:r w:rsidR="004E1FA6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4E1FA6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social and professional inclusion and integration of persons with disabilities.</w:t>
      </w:r>
    </w:p>
    <w:p w:rsidR="004E1FA6" w:rsidRPr="00D856BF" w:rsidRDefault="004E1FA6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1BD" w:rsidRPr="00D856BF" w:rsidRDefault="009C2770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 constructive spirit, w</w:t>
      </w:r>
      <w:r w:rsidR="00EC11BD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e recommend </w:t>
      </w:r>
      <w:r w:rsidR="00D856BF" w:rsidRPr="00D856BF">
        <w:rPr>
          <w:rFonts w:ascii="Times New Roman" w:hAnsi="Times New Roman" w:cs="Times New Roman"/>
          <w:sz w:val="28"/>
          <w:szCs w:val="28"/>
          <w:lang w:val="en-US"/>
        </w:rPr>
        <w:t>Poland</w:t>
      </w:r>
      <w:r w:rsidR="00EC11BD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to:</w:t>
      </w:r>
    </w:p>
    <w:p w:rsidR="00D856BF" w:rsidRPr="00D856BF" w:rsidRDefault="00D856BF" w:rsidP="00EC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6BF" w:rsidRDefault="00180555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6BF" w:rsidRPr="00D856BF">
        <w:rPr>
          <w:rFonts w:ascii="Times New Roman" w:hAnsi="Times New Roman" w:cs="Times New Roman"/>
          <w:sz w:val="28"/>
          <w:szCs w:val="28"/>
          <w:lang w:val="en-US"/>
        </w:rPr>
        <w:t>ontinue its efforts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towards</w:t>
      </w:r>
      <w:r w:rsidR="00D856BF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combatting discrimination, racism and hate speech and launch social campaigns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856BF" w:rsidRPr="00D856BF">
        <w:rPr>
          <w:rFonts w:ascii="Times New Roman" w:hAnsi="Times New Roman" w:cs="Times New Roman"/>
          <w:sz w:val="28"/>
          <w:szCs w:val="28"/>
          <w:lang w:val="en-US"/>
        </w:rPr>
        <w:t xml:space="preserve"> awareness-raising activities as envisaged by the National Action Plan for Equal Treatment 2022-2030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1B44" w:rsidRDefault="00B11B44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B44" w:rsidRDefault="00B11B44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-continue its efforts towards further inclusion and integration of persons with disabilities, particularly in spheres of education, healthcare and employment.</w:t>
      </w:r>
    </w:p>
    <w:p w:rsidR="00B11B44" w:rsidRDefault="00B11B44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B44" w:rsidRDefault="00B11B44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encourages Poland to ensure that all asylum seekers and refugees enjoy the same protection regardless of their race, 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 xml:space="preserve">color,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religion </w:t>
      </w:r>
      <w:r w:rsidR="00356819">
        <w:rPr>
          <w:rFonts w:ascii="Times New Roman" w:hAnsi="Times New Roman" w:cs="Times New Roman"/>
          <w:sz w:val="28"/>
          <w:szCs w:val="28"/>
          <w:lang w:val="en-US"/>
        </w:rPr>
        <w:t xml:space="preserve">or nationality. </w:t>
      </w:r>
    </w:p>
    <w:p w:rsidR="00211955" w:rsidRDefault="00211955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955" w:rsidRDefault="00211955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  <w:bookmarkStart w:id="0" w:name="_GoBack"/>
      <w:bookmarkEnd w:id="0"/>
    </w:p>
    <w:p w:rsidR="00356819" w:rsidRDefault="00356819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B44" w:rsidRPr="00D856BF" w:rsidRDefault="00B11B44" w:rsidP="00D856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0448" w:rsidRPr="00D856BF" w:rsidRDefault="00450448" w:rsidP="004504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0448" w:rsidRPr="00D856BF" w:rsidSect="006D6F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C4" w:rsidRDefault="00A27FC4" w:rsidP="00097FF9">
      <w:pPr>
        <w:spacing w:after="0" w:line="240" w:lineRule="auto"/>
      </w:pPr>
      <w:r>
        <w:separator/>
      </w:r>
    </w:p>
  </w:endnote>
  <w:endnote w:type="continuationSeparator" w:id="0">
    <w:p w:rsidR="00A27FC4" w:rsidRDefault="00A27FC4" w:rsidP="0009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C4" w:rsidRDefault="00A27FC4" w:rsidP="00097FF9">
      <w:pPr>
        <w:spacing w:after="0" w:line="240" w:lineRule="auto"/>
      </w:pPr>
      <w:r>
        <w:separator/>
      </w:r>
    </w:p>
  </w:footnote>
  <w:footnote w:type="continuationSeparator" w:id="0">
    <w:p w:rsidR="00A27FC4" w:rsidRDefault="00A27FC4" w:rsidP="0009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B83"/>
    <w:multiLevelType w:val="hybridMultilevel"/>
    <w:tmpl w:val="92FEC4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DC49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2A0D"/>
    <w:multiLevelType w:val="hybridMultilevel"/>
    <w:tmpl w:val="F0BCE5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75E5"/>
    <w:multiLevelType w:val="hybridMultilevel"/>
    <w:tmpl w:val="34809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D"/>
    <w:rsid w:val="00023748"/>
    <w:rsid w:val="00063C17"/>
    <w:rsid w:val="000745A3"/>
    <w:rsid w:val="00093CAD"/>
    <w:rsid w:val="00097FF9"/>
    <w:rsid w:val="000D308B"/>
    <w:rsid w:val="00106B39"/>
    <w:rsid w:val="0011428E"/>
    <w:rsid w:val="001416D2"/>
    <w:rsid w:val="00180555"/>
    <w:rsid w:val="0020334D"/>
    <w:rsid w:val="00205C68"/>
    <w:rsid w:val="00211955"/>
    <w:rsid w:val="002170ED"/>
    <w:rsid w:val="002260C0"/>
    <w:rsid w:val="002A312F"/>
    <w:rsid w:val="00356819"/>
    <w:rsid w:val="00364D70"/>
    <w:rsid w:val="00383B42"/>
    <w:rsid w:val="003B0CAD"/>
    <w:rsid w:val="003D4576"/>
    <w:rsid w:val="003E5513"/>
    <w:rsid w:val="00411628"/>
    <w:rsid w:val="00422C09"/>
    <w:rsid w:val="00434343"/>
    <w:rsid w:val="00434DCB"/>
    <w:rsid w:val="00440AE6"/>
    <w:rsid w:val="00450448"/>
    <w:rsid w:val="0047756B"/>
    <w:rsid w:val="004B5CAC"/>
    <w:rsid w:val="004E1FA6"/>
    <w:rsid w:val="005274E0"/>
    <w:rsid w:val="0053247B"/>
    <w:rsid w:val="00596FA6"/>
    <w:rsid w:val="0059773F"/>
    <w:rsid w:val="00626C6C"/>
    <w:rsid w:val="00633452"/>
    <w:rsid w:val="006375E9"/>
    <w:rsid w:val="0064185E"/>
    <w:rsid w:val="00674A49"/>
    <w:rsid w:val="00682997"/>
    <w:rsid w:val="006D6F89"/>
    <w:rsid w:val="00793541"/>
    <w:rsid w:val="007D740F"/>
    <w:rsid w:val="00894001"/>
    <w:rsid w:val="008F1535"/>
    <w:rsid w:val="008F19C0"/>
    <w:rsid w:val="008F461D"/>
    <w:rsid w:val="008F52C2"/>
    <w:rsid w:val="008F7806"/>
    <w:rsid w:val="00927516"/>
    <w:rsid w:val="0093796B"/>
    <w:rsid w:val="009A4D8F"/>
    <w:rsid w:val="009C2770"/>
    <w:rsid w:val="009C3780"/>
    <w:rsid w:val="009F1C29"/>
    <w:rsid w:val="00A27FC4"/>
    <w:rsid w:val="00A32870"/>
    <w:rsid w:val="00A76F8B"/>
    <w:rsid w:val="00AE60B4"/>
    <w:rsid w:val="00AF6442"/>
    <w:rsid w:val="00B11B44"/>
    <w:rsid w:val="00B26E9D"/>
    <w:rsid w:val="00B51364"/>
    <w:rsid w:val="00B66C2A"/>
    <w:rsid w:val="00B80CCF"/>
    <w:rsid w:val="00BD2A4F"/>
    <w:rsid w:val="00BD4CCC"/>
    <w:rsid w:val="00C205AA"/>
    <w:rsid w:val="00C4537E"/>
    <w:rsid w:val="00C63BE0"/>
    <w:rsid w:val="00D1660C"/>
    <w:rsid w:val="00D63AF4"/>
    <w:rsid w:val="00D856BF"/>
    <w:rsid w:val="00DD03D3"/>
    <w:rsid w:val="00E11E6C"/>
    <w:rsid w:val="00E60D2F"/>
    <w:rsid w:val="00E632EF"/>
    <w:rsid w:val="00E768EE"/>
    <w:rsid w:val="00E85579"/>
    <w:rsid w:val="00EC11BD"/>
    <w:rsid w:val="00ED4427"/>
    <w:rsid w:val="00F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C683"/>
  <w15:chartTrackingRefBased/>
  <w15:docId w15:val="{B0BF6F06-54D5-432B-8619-3CB6590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F9"/>
  </w:style>
  <w:style w:type="paragraph" w:styleId="Footer">
    <w:name w:val="footer"/>
    <w:basedOn w:val="Normal"/>
    <w:link w:val="FooterChar"/>
    <w:uiPriority w:val="99"/>
    <w:unhideWhenUsed/>
    <w:rsid w:val="000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CDB76-4DBE-4D96-A130-E1C6232B28CD}"/>
</file>

<file path=customXml/itemProps2.xml><?xml version="1.0" encoding="utf-8"?>
<ds:datastoreItem xmlns:ds="http://schemas.openxmlformats.org/officeDocument/2006/customXml" ds:itemID="{8C86FC28-633A-4443-B9EF-49BE51854582}"/>
</file>

<file path=customXml/itemProps3.xml><?xml version="1.0" encoding="utf-8"?>
<ds:datastoreItem xmlns:ds="http://schemas.openxmlformats.org/officeDocument/2006/customXml" ds:itemID="{797AD4EA-0B02-4843-ACA8-9CFA2388D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Gülün Kayseri</dc:creator>
  <cp:keywords/>
  <dc:description/>
  <cp:lastModifiedBy>Muzaffer Uyav Gültekin</cp:lastModifiedBy>
  <cp:revision>7</cp:revision>
  <cp:lastPrinted>2022-11-11T14:54:00Z</cp:lastPrinted>
  <dcterms:created xsi:type="dcterms:W3CDTF">2022-11-11T15:15:00Z</dcterms:created>
  <dcterms:modified xsi:type="dcterms:W3CDTF">2022-11-11T16:22:00Z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