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31" w:rsidRPr="00DA6A31" w:rsidRDefault="00EA4131" w:rsidP="00EA4131">
      <w:pPr>
        <w:rPr>
          <w:sz w:val="28"/>
          <w:szCs w:val="28"/>
          <w:lang w:val="en-GB"/>
        </w:rPr>
      </w:pPr>
    </w:p>
    <w:p w:rsidR="00EA4131" w:rsidRPr="00A74EBD" w:rsidRDefault="00EA4131" w:rsidP="00EA4131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EA4131" w:rsidRPr="00A74EBD" w:rsidRDefault="00EA4131" w:rsidP="00EA4131">
      <w:pPr>
        <w:jc w:val="center"/>
        <w:rPr>
          <w:b/>
          <w:sz w:val="28"/>
          <w:szCs w:val="28"/>
        </w:rPr>
      </w:pPr>
    </w:p>
    <w:p w:rsidR="00EA4131" w:rsidRPr="007D2DEF" w:rsidRDefault="00EA4131" w:rsidP="00EA413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EA4131" w:rsidRPr="00483529" w:rsidRDefault="00A518FB" w:rsidP="00EA413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</w:t>
      </w:r>
      <w:r w:rsidR="00721FDB">
        <w:rPr>
          <w:color w:val="2E74B5" w:themeColor="accent1" w:themeShade="BF"/>
          <w:sz w:val="28"/>
          <w:szCs w:val="28"/>
          <w:lang w:val="en-US"/>
        </w:rPr>
        <w:t>1</w:t>
      </w:r>
      <w:r w:rsidR="00721FDB" w:rsidRPr="00721FDB">
        <w:rPr>
          <w:color w:val="2E74B5" w:themeColor="accent1" w:themeShade="BF"/>
          <w:sz w:val="28"/>
          <w:szCs w:val="28"/>
          <w:vertAlign w:val="superscript"/>
          <w:lang w:val="en-US"/>
        </w:rPr>
        <w:t>st</w:t>
      </w:r>
      <w:r w:rsidR="00EA4131"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EA4131" w:rsidRDefault="00EA4131" w:rsidP="00EA413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EA4131" w:rsidRPr="00A74EBD" w:rsidRDefault="00EA4131" w:rsidP="00EA413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</w:t>
      </w:r>
      <w:r w:rsidR="008D3755">
        <w:rPr>
          <w:b/>
          <w:i/>
          <w:color w:val="2E74B5" w:themeColor="accent1" w:themeShade="BF"/>
          <w:sz w:val="28"/>
          <w:szCs w:val="28"/>
          <w:lang w:val="en-US"/>
        </w:rPr>
        <w:t>of Republic</w:t>
      </w:r>
      <w:r w:rsidR="00A518FB">
        <w:rPr>
          <w:b/>
          <w:i/>
          <w:color w:val="2E74B5" w:themeColor="accent1" w:themeShade="BF"/>
          <w:sz w:val="28"/>
          <w:szCs w:val="28"/>
          <w:lang w:val="en-US"/>
        </w:rPr>
        <w:t xml:space="preserve"> of</w:t>
      </w:r>
      <w:r w:rsidR="00693AD1">
        <w:rPr>
          <w:b/>
          <w:i/>
          <w:color w:val="2E74B5" w:themeColor="accent1" w:themeShade="BF"/>
          <w:sz w:val="28"/>
          <w:szCs w:val="28"/>
          <w:lang w:val="en-US"/>
        </w:rPr>
        <w:t xml:space="preserve"> </w:t>
      </w:r>
      <w:r w:rsidR="00FF03C8">
        <w:rPr>
          <w:b/>
          <w:i/>
          <w:color w:val="2E74B5" w:themeColor="accent1" w:themeShade="BF"/>
          <w:sz w:val="28"/>
          <w:szCs w:val="28"/>
          <w:lang w:val="en-US"/>
        </w:rPr>
        <w:t>Brazil</w:t>
      </w:r>
    </w:p>
    <w:p w:rsidR="00EA4131" w:rsidRPr="00A74EBD" w:rsidRDefault="00BA6456" w:rsidP="00EA4131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1</w:t>
      </w:r>
      <w:r w:rsidR="00E517B8">
        <w:rPr>
          <w:color w:val="2E74B5" w:themeColor="accent1" w:themeShade="BF"/>
          <w:sz w:val="28"/>
          <w:szCs w:val="28"/>
        </w:rPr>
        <w:t>4</w:t>
      </w:r>
      <w:bookmarkStart w:id="0" w:name="_GoBack"/>
      <w:bookmarkEnd w:id="0"/>
      <w:r w:rsidR="00A518FB">
        <w:rPr>
          <w:color w:val="2E74B5" w:themeColor="accent1" w:themeShade="BF"/>
          <w:sz w:val="28"/>
          <w:szCs w:val="28"/>
          <w:lang w:val="en-US"/>
        </w:rPr>
        <w:t xml:space="preserve"> </w:t>
      </w:r>
      <w:r>
        <w:rPr>
          <w:color w:val="2E74B5" w:themeColor="accent1" w:themeShade="BF"/>
          <w:sz w:val="28"/>
          <w:szCs w:val="28"/>
          <w:lang w:val="en-US"/>
        </w:rPr>
        <w:t>November</w:t>
      </w:r>
      <w:r w:rsidR="00A518FB">
        <w:rPr>
          <w:color w:val="2E74B5" w:themeColor="accent1" w:themeShade="BF"/>
          <w:sz w:val="28"/>
          <w:szCs w:val="28"/>
          <w:lang w:val="en-US"/>
        </w:rPr>
        <w:t xml:space="preserve"> 2022</w:t>
      </w:r>
      <w:r w:rsidR="00EA4131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006B35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Mr. </w:t>
      </w:r>
      <w:r w:rsidR="00EA4131">
        <w:rPr>
          <w:sz w:val="28"/>
          <w:szCs w:val="28"/>
          <w:lang w:val="en-US"/>
        </w:rPr>
        <w:t>President,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Pr="00115EAB" w:rsidRDefault="00EA4131" w:rsidP="00EA4131">
      <w:pPr>
        <w:jc w:val="both"/>
        <w:rPr>
          <w:sz w:val="28"/>
          <w:szCs w:val="28"/>
          <w:lang w:val="en-US"/>
        </w:rPr>
      </w:pPr>
      <w:r w:rsidRPr="00115EAB">
        <w:rPr>
          <w:sz w:val="28"/>
          <w:szCs w:val="28"/>
          <w:lang w:val="en-US"/>
        </w:rPr>
        <w:t xml:space="preserve">Bulgaria welcomes the delegation of </w:t>
      </w:r>
      <w:r w:rsidR="00C26697" w:rsidRPr="00115EAB">
        <w:rPr>
          <w:sz w:val="28"/>
          <w:szCs w:val="28"/>
          <w:lang w:val="en-US"/>
        </w:rPr>
        <w:t>Brazil</w:t>
      </w:r>
      <w:r w:rsidRPr="00115EAB">
        <w:rPr>
          <w:sz w:val="28"/>
          <w:szCs w:val="28"/>
          <w:lang w:val="en-US"/>
        </w:rPr>
        <w:t xml:space="preserve"> and thanks for the presentation of the national report.</w:t>
      </w:r>
    </w:p>
    <w:p w:rsidR="003A0EEF" w:rsidRDefault="003A0EEF" w:rsidP="003A0EEF">
      <w:pPr>
        <w:jc w:val="both"/>
        <w:rPr>
          <w:sz w:val="28"/>
          <w:szCs w:val="28"/>
          <w:lang w:val="en-GB"/>
        </w:rPr>
      </w:pPr>
    </w:p>
    <w:p w:rsidR="00E84D5C" w:rsidRDefault="00E84D5C" w:rsidP="003A0EEF">
      <w:pPr>
        <w:jc w:val="both"/>
        <w:rPr>
          <w:rFonts w:eastAsia="Batang"/>
          <w:sz w:val="28"/>
          <w:szCs w:val="28"/>
          <w:lang w:val="en-GB"/>
        </w:rPr>
      </w:pPr>
      <w:r w:rsidRPr="00E84D5C">
        <w:rPr>
          <w:sz w:val="28"/>
          <w:szCs w:val="28"/>
          <w:lang w:val="en-US"/>
        </w:rPr>
        <w:t xml:space="preserve">We </w:t>
      </w:r>
      <w:r w:rsidR="00F974B0">
        <w:rPr>
          <w:rFonts w:eastAsia="Batang"/>
          <w:sz w:val="28"/>
          <w:szCs w:val="28"/>
          <w:lang w:val="en-GB"/>
        </w:rPr>
        <w:t>appreciate the active role of Brazil in the Human Rights Council</w:t>
      </w:r>
      <w:r w:rsidR="00F974B0">
        <w:rPr>
          <w:sz w:val="28"/>
          <w:szCs w:val="28"/>
          <w:lang w:val="en-US"/>
        </w:rPr>
        <w:t xml:space="preserve"> and recognize</w:t>
      </w:r>
      <w:r w:rsidRPr="00E84D5C">
        <w:rPr>
          <w:sz w:val="28"/>
          <w:szCs w:val="28"/>
          <w:lang w:val="en-US"/>
        </w:rPr>
        <w:t xml:space="preserve"> </w:t>
      </w:r>
      <w:r w:rsidR="00F974B0">
        <w:rPr>
          <w:sz w:val="28"/>
          <w:szCs w:val="28"/>
          <w:lang w:val="en-US"/>
        </w:rPr>
        <w:t>its</w:t>
      </w:r>
      <w:r>
        <w:rPr>
          <w:sz w:val="28"/>
          <w:szCs w:val="28"/>
          <w:lang w:val="en-US"/>
        </w:rPr>
        <w:t xml:space="preserve"> </w:t>
      </w:r>
      <w:r w:rsidRPr="00E84D5C">
        <w:rPr>
          <w:sz w:val="28"/>
          <w:szCs w:val="28"/>
          <w:lang w:val="en-US"/>
        </w:rPr>
        <w:t xml:space="preserve">extensive </w:t>
      </w:r>
      <w:r w:rsidRPr="00E84D5C">
        <w:rPr>
          <w:rFonts w:eastAsia="Batang"/>
          <w:sz w:val="28"/>
          <w:szCs w:val="28"/>
          <w:lang w:val="en-GB"/>
        </w:rPr>
        <w:t>cooperation with international and regional mechanisms of human rights protection</w:t>
      </w:r>
      <w:r w:rsidR="00F974B0">
        <w:rPr>
          <w:rFonts w:eastAsia="Batang"/>
          <w:sz w:val="28"/>
          <w:szCs w:val="28"/>
          <w:lang w:val="en-GB"/>
        </w:rPr>
        <w:t>.</w:t>
      </w:r>
      <w:r>
        <w:rPr>
          <w:rFonts w:eastAsia="Batang"/>
          <w:sz w:val="28"/>
          <w:szCs w:val="28"/>
          <w:lang w:val="en-GB"/>
        </w:rPr>
        <w:t xml:space="preserve"> </w:t>
      </w:r>
    </w:p>
    <w:p w:rsidR="00F974B0" w:rsidRDefault="00F974B0" w:rsidP="003A0EEF">
      <w:pPr>
        <w:jc w:val="both"/>
        <w:rPr>
          <w:rFonts w:eastAsia="Batang"/>
          <w:sz w:val="28"/>
          <w:szCs w:val="28"/>
          <w:lang w:val="en-GB"/>
        </w:rPr>
      </w:pPr>
    </w:p>
    <w:p w:rsidR="00E84D5C" w:rsidRDefault="00E84D5C" w:rsidP="003A0EEF">
      <w:pPr>
        <w:jc w:val="both"/>
        <w:rPr>
          <w:rFonts w:eastAsia="Batang"/>
          <w:sz w:val="28"/>
          <w:szCs w:val="28"/>
          <w:lang w:val="en-GB"/>
        </w:rPr>
      </w:pPr>
      <w:r>
        <w:rPr>
          <w:rFonts w:eastAsia="Batang"/>
          <w:sz w:val="28"/>
          <w:szCs w:val="28"/>
          <w:lang w:val="en-GB"/>
        </w:rPr>
        <w:t xml:space="preserve">Bulgaria highlights </w:t>
      </w:r>
      <w:r w:rsidR="00115EAB">
        <w:rPr>
          <w:rFonts w:eastAsia="Batang"/>
          <w:sz w:val="28"/>
          <w:szCs w:val="28"/>
          <w:lang w:val="en-GB"/>
        </w:rPr>
        <w:t xml:space="preserve">the exceptional social measures taken by the Government to mitigate the effects of the Covid-19 pandemic and provide emergency aid to the most vulnerable </w:t>
      </w:r>
      <w:r w:rsidR="00F6134A">
        <w:rPr>
          <w:rFonts w:eastAsia="Batang"/>
          <w:sz w:val="28"/>
          <w:szCs w:val="28"/>
          <w:lang w:val="en-GB"/>
        </w:rPr>
        <w:t>groups</w:t>
      </w:r>
      <w:r w:rsidR="00115EAB">
        <w:rPr>
          <w:rFonts w:eastAsia="Batang"/>
          <w:sz w:val="28"/>
          <w:szCs w:val="28"/>
          <w:lang w:val="en-GB"/>
        </w:rPr>
        <w:t xml:space="preserve"> of the population.</w:t>
      </w:r>
    </w:p>
    <w:p w:rsidR="00512C34" w:rsidRPr="00225042" w:rsidRDefault="0080416B" w:rsidP="00486C98">
      <w:pPr>
        <w:pStyle w:val="BodyTextIndent"/>
        <w:spacing w:before="240" w:after="0" w:line="300" w:lineRule="exact"/>
        <w:ind w:left="0"/>
        <w:jc w:val="both"/>
        <w:rPr>
          <w:sz w:val="28"/>
          <w:szCs w:val="28"/>
          <w:lang w:val="en-US"/>
        </w:rPr>
      </w:pPr>
      <w:r>
        <w:rPr>
          <w:rFonts w:eastAsia="Batang"/>
          <w:sz w:val="28"/>
          <w:szCs w:val="28"/>
          <w:lang w:val="en-GB"/>
        </w:rPr>
        <w:t xml:space="preserve">We </w:t>
      </w:r>
      <w:r w:rsidR="00F6134A">
        <w:rPr>
          <w:rFonts w:eastAsia="Batang"/>
          <w:sz w:val="28"/>
          <w:szCs w:val="28"/>
          <w:lang w:val="en-US"/>
        </w:rPr>
        <w:t>welcome</w:t>
      </w:r>
      <w:r w:rsidR="00E318DA">
        <w:rPr>
          <w:rFonts w:eastAsia="Batang"/>
          <w:sz w:val="28"/>
          <w:szCs w:val="28"/>
          <w:lang w:val="en-GB"/>
        </w:rPr>
        <w:t xml:space="preserve"> that </w:t>
      </w:r>
      <w:r w:rsidR="008C04ED" w:rsidRPr="008C04ED">
        <w:rPr>
          <w:rFonts w:eastAsia="Batang"/>
          <w:sz w:val="28"/>
          <w:szCs w:val="28"/>
          <w:lang w:val="en-GB"/>
        </w:rPr>
        <w:t xml:space="preserve">Brazil has </w:t>
      </w:r>
      <w:r w:rsidR="00E461D7">
        <w:rPr>
          <w:rFonts w:eastAsia="Batang"/>
          <w:sz w:val="28"/>
          <w:szCs w:val="28"/>
          <w:lang w:val="en-GB"/>
        </w:rPr>
        <w:t>become observer country in</w:t>
      </w:r>
      <w:r w:rsidR="008C04ED" w:rsidRPr="008C04ED">
        <w:rPr>
          <w:rFonts w:eastAsia="Batang"/>
          <w:sz w:val="28"/>
          <w:szCs w:val="28"/>
          <w:lang w:val="en-GB"/>
        </w:rPr>
        <w:t xml:space="preserve"> the International Holocaust Remembrance Alliance in 2021</w:t>
      </w:r>
      <w:r w:rsidR="00512C34" w:rsidRPr="00225042">
        <w:rPr>
          <w:sz w:val="28"/>
          <w:szCs w:val="28"/>
        </w:rPr>
        <w:t>.</w:t>
      </w:r>
    </w:p>
    <w:p w:rsidR="0080416B" w:rsidRDefault="0080416B" w:rsidP="00EA4131">
      <w:pPr>
        <w:jc w:val="both"/>
        <w:rPr>
          <w:sz w:val="28"/>
          <w:szCs w:val="28"/>
          <w:lang w:val="en-GB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>:</w:t>
      </w:r>
    </w:p>
    <w:p w:rsidR="00F6134A" w:rsidRDefault="00F6134A" w:rsidP="00EA4131">
      <w:pPr>
        <w:jc w:val="both"/>
        <w:rPr>
          <w:sz w:val="28"/>
          <w:szCs w:val="28"/>
          <w:lang w:val="en-US"/>
        </w:rPr>
      </w:pPr>
    </w:p>
    <w:p w:rsidR="008831F4" w:rsidRDefault="008831F4" w:rsidP="008831F4">
      <w:pPr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8"/>
          <w:szCs w:val="28"/>
          <w:lang w:val="en-GB" w:eastAsia="en-US"/>
        </w:rPr>
      </w:pPr>
      <w:r>
        <w:rPr>
          <w:rFonts w:eastAsiaTheme="minorHAnsi"/>
          <w:sz w:val="28"/>
          <w:szCs w:val="28"/>
          <w:lang w:val="en-GB" w:eastAsia="en-US"/>
        </w:rPr>
        <w:t>Take further measures to strengthen</w:t>
      </w:r>
      <w:r w:rsidR="002E68BC" w:rsidRPr="002E68BC">
        <w:rPr>
          <w:rFonts w:eastAsiaTheme="minorHAnsi"/>
          <w:sz w:val="28"/>
          <w:szCs w:val="28"/>
          <w:lang w:val="en-GB" w:eastAsia="en-US"/>
        </w:rPr>
        <w:t xml:space="preserve"> </w:t>
      </w:r>
      <w:r w:rsidR="002E68BC" w:rsidRPr="002E68BC">
        <w:rPr>
          <w:rFonts w:eastAsiaTheme="minorHAnsi"/>
          <w:sz w:val="28"/>
          <w:szCs w:val="28"/>
          <w:lang w:val="en-US" w:eastAsia="en-US"/>
        </w:rPr>
        <w:t xml:space="preserve">the </w:t>
      </w:r>
      <w:r w:rsidR="002E68BC">
        <w:rPr>
          <w:rFonts w:eastAsiaTheme="minorHAnsi"/>
          <w:sz w:val="28"/>
          <w:szCs w:val="28"/>
          <w:lang w:val="en-US" w:eastAsia="en-US"/>
        </w:rPr>
        <w:t>Federal Public Defender’s Office and the state Public Defenders’ Offices</w:t>
      </w:r>
      <w:r>
        <w:rPr>
          <w:rFonts w:eastAsiaTheme="minorHAnsi"/>
          <w:sz w:val="28"/>
          <w:szCs w:val="28"/>
          <w:lang w:val="en-US" w:eastAsia="en-US"/>
        </w:rPr>
        <w:t>,</w:t>
      </w:r>
      <w:r w:rsidR="002E68BC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and ensure</w:t>
      </w:r>
      <w:r w:rsidR="002E68BC" w:rsidRPr="002E68BC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their</w:t>
      </w:r>
      <w:r w:rsidR="002E68BC" w:rsidRPr="002E68BC">
        <w:rPr>
          <w:rFonts w:eastAsiaTheme="minorHAnsi"/>
          <w:sz w:val="28"/>
          <w:szCs w:val="28"/>
          <w:lang w:val="en-US" w:eastAsia="en-US"/>
        </w:rPr>
        <w:t xml:space="preserve"> effective functioning</w:t>
      </w:r>
      <w:r>
        <w:rPr>
          <w:rFonts w:eastAsiaTheme="minorHAnsi"/>
          <w:sz w:val="28"/>
          <w:szCs w:val="28"/>
          <w:lang w:val="en-US" w:eastAsia="en-US"/>
        </w:rPr>
        <w:t>;</w:t>
      </w:r>
    </w:p>
    <w:p w:rsidR="008831F4" w:rsidRDefault="000B1549" w:rsidP="008831F4">
      <w:pPr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8"/>
          <w:szCs w:val="28"/>
          <w:lang w:val="en-GB" w:eastAsia="en-US"/>
        </w:rPr>
      </w:pPr>
      <w:r w:rsidRPr="008831F4">
        <w:rPr>
          <w:rStyle w:val="tlid-translation"/>
          <w:iCs/>
          <w:sz w:val="28"/>
          <w:szCs w:val="28"/>
          <w:lang w:val="en-US"/>
        </w:rPr>
        <w:t>Continue efforts to promote participation of women in senior positions of power and decision-making at the federal, state and local levels</w:t>
      </w:r>
      <w:r w:rsidR="00E0508E" w:rsidRPr="008831F4">
        <w:rPr>
          <w:sz w:val="28"/>
          <w:szCs w:val="28"/>
        </w:rPr>
        <w:t>;</w:t>
      </w:r>
    </w:p>
    <w:p w:rsidR="00ED52ED" w:rsidRPr="008831F4" w:rsidRDefault="00F6134A" w:rsidP="008831F4">
      <w:pPr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8"/>
          <w:szCs w:val="28"/>
          <w:lang w:val="en-GB" w:eastAsia="en-US"/>
        </w:rPr>
      </w:pPr>
      <w:r w:rsidRPr="008831F4">
        <w:rPr>
          <w:sz w:val="28"/>
          <w:szCs w:val="28"/>
          <w:lang w:val="en-GB"/>
        </w:rPr>
        <w:t xml:space="preserve">Develop a federal strategy for </w:t>
      </w:r>
      <w:r w:rsidR="00F974B0">
        <w:rPr>
          <w:sz w:val="28"/>
          <w:szCs w:val="28"/>
          <w:lang w:val="en-GB"/>
        </w:rPr>
        <w:t xml:space="preserve">inclusive education of </w:t>
      </w:r>
      <w:r w:rsidRPr="008831F4">
        <w:rPr>
          <w:sz w:val="28"/>
          <w:szCs w:val="28"/>
          <w:lang w:val="en-GB"/>
        </w:rPr>
        <w:t>children with disabilities, c</w:t>
      </w:r>
      <w:r w:rsidR="008831F4">
        <w:rPr>
          <w:sz w:val="28"/>
          <w:szCs w:val="28"/>
          <w:lang w:val="en-GB"/>
        </w:rPr>
        <w:t>overing all levels of education.</w:t>
      </w:r>
    </w:p>
    <w:p w:rsidR="00EA4131" w:rsidRPr="00FF7585" w:rsidRDefault="00EA4131" w:rsidP="00EA4131">
      <w:pPr>
        <w:jc w:val="both"/>
        <w:rPr>
          <w:sz w:val="28"/>
          <w:szCs w:val="28"/>
          <w:lang w:val="en-GB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5D0C5B">
        <w:rPr>
          <w:sz w:val="28"/>
          <w:szCs w:val="28"/>
          <w:lang w:val="en-US"/>
        </w:rPr>
        <w:t>Brazil</w:t>
      </w:r>
      <w:r>
        <w:rPr>
          <w:sz w:val="28"/>
          <w:szCs w:val="28"/>
          <w:lang w:val="en-US"/>
        </w:rPr>
        <w:t xml:space="preserve"> a successful review!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you!</w:t>
      </w:r>
    </w:p>
    <w:sectPr w:rsidR="00EA4131" w:rsidSect="00F2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957D4"/>
    <w:multiLevelType w:val="hybridMultilevel"/>
    <w:tmpl w:val="17EE8A72"/>
    <w:lvl w:ilvl="0" w:tplc="0402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31"/>
    <w:rsid w:val="00006B35"/>
    <w:rsid w:val="00020318"/>
    <w:rsid w:val="00043041"/>
    <w:rsid w:val="00071735"/>
    <w:rsid w:val="000823C6"/>
    <w:rsid w:val="0009211C"/>
    <w:rsid w:val="000B1549"/>
    <w:rsid w:val="00115EAB"/>
    <w:rsid w:val="00120DAC"/>
    <w:rsid w:val="001A6984"/>
    <w:rsid w:val="001B52CB"/>
    <w:rsid w:val="001D61E1"/>
    <w:rsid w:val="001F0DBC"/>
    <w:rsid w:val="00225042"/>
    <w:rsid w:val="002546C1"/>
    <w:rsid w:val="00266367"/>
    <w:rsid w:val="002A0AEA"/>
    <w:rsid w:val="002E68BC"/>
    <w:rsid w:val="00342DA0"/>
    <w:rsid w:val="00351BD7"/>
    <w:rsid w:val="00364FE2"/>
    <w:rsid w:val="003A0EEF"/>
    <w:rsid w:val="00415328"/>
    <w:rsid w:val="00425A24"/>
    <w:rsid w:val="00436279"/>
    <w:rsid w:val="00474310"/>
    <w:rsid w:val="004866BD"/>
    <w:rsid w:val="00486C98"/>
    <w:rsid w:val="0049325D"/>
    <w:rsid w:val="00497398"/>
    <w:rsid w:val="004D3E75"/>
    <w:rsid w:val="004F6C47"/>
    <w:rsid w:val="00512C34"/>
    <w:rsid w:val="00572F44"/>
    <w:rsid w:val="005C7AED"/>
    <w:rsid w:val="005D0C5B"/>
    <w:rsid w:val="005F442F"/>
    <w:rsid w:val="006377C4"/>
    <w:rsid w:val="00671E48"/>
    <w:rsid w:val="006754E7"/>
    <w:rsid w:val="00693AD1"/>
    <w:rsid w:val="006A0241"/>
    <w:rsid w:val="006B0935"/>
    <w:rsid w:val="006F3663"/>
    <w:rsid w:val="00721FDB"/>
    <w:rsid w:val="0080416B"/>
    <w:rsid w:val="00825BE4"/>
    <w:rsid w:val="00860F11"/>
    <w:rsid w:val="008831F4"/>
    <w:rsid w:val="0088386A"/>
    <w:rsid w:val="00887343"/>
    <w:rsid w:val="008A0DF8"/>
    <w:rsid w:val="008C04ED"/>
    <w:rsid w:val="008D3755"/>
    <w:rsid w:val="00912CED"/>
    <w:rsid w:val="00915343"/>
    <w:rsid w:val="00927D3F"/>
    <w:rsid w:val="009732C4"/>
    <w:rsid w:val="009B1F3E"/>
    <w:rsid w:val="009C311E"/>
    <w:rsid w:val="009D4C64"/>
    <w:rsid w:val="009E1D7C"/>
    <w:rsid w:val="009F1140"/>
    <w:rsid w:val="00A4094C"/>
    <w:rsid w:val="00A4131C"/>
    <w:rsid w:val="00A518FB"/>
    <w:rsid w:val="00A7643F"/>
    <w:rsid w:val="00AA0558"/>
    <w:rsid w:val="00AB11AA"/>
    <w:rsid w:val="00B12C19"/>
    <w:rsid w:val="00B16BB2"/>
    <w:rsid w:val="00BA6456"/>
    <w:rsid w:val="00BC2EE6"/>
    <w:rsid w:val="00BF4C0F"/>
    <w:rsid w:val="00BF75AD"/>
    <w:rsid w:val="00C26697"/>
    <w:rsid w:val="00C77169"/>
    <w:rsid w:val="00C91E17"/>
    <w:rsid w:val="00C94DF9"/>
    <w:rsid w:val="00D0265A"/>
    <w:rsid w:val="00D3730A"/>
    <w:rsid w:val="00D50C2C"/>
    <w:rsid w:val="00D721E6"/>
    <w:rsid w:val="00DA23CA"/>
    <w:rsid w:val="00DA6A31"/>
    <w:rsid w:val="00DD6BF4"/>
    <w:rsid w:val="00E0508E"/>
    <w:rsid w:val="00E318DA"/>
    <w:rsid w:val="00E45AC0"/>
    <w:rsid w:val="00E461D7"/>
    <w:rsid w:val="00E475C5"/>
    <w:rsid w:val="00E517B8"/>
    <w:rsid w:val="00E75026"/>
    <w:rsid w:val="00E84D5C"/>
    <w:rsid w:val="00E957D6"/>
    <w:rsid w:val="00E95D0A"/>
    <w:rsid w:val="00EA412B"/>
    <w:rsid w:val="00EA4131"/>
    <w:rsid w:val="00EC1B9E"/>
    <w:rsid w:val="00ED52ED"/>
    <w:rsid w:val="00EE0245"/>
    <w:rsid w:val="00F12A94"/>
    <w:rsid w:val="00F21CB9"/>
    <w:rsid w:val="00F31F50"/>
    <w:rsid w:val="00F44A97"/>
    <w:rsid w:val="00F6134A"/>
    <w:rsid w:val="00F61B6B"/>
    <w:rsid w:val="00F64686"/>
    <w:rsid w:val="00F74681"/>
    <w:rsid w:val="00F74DA3"/>
    <w:rsid w:val="00F7720F"/>
    <w:rsid w:val="00F82F12"/>
    <w:rsid w:val="00F974B0"/>
    <w:rsid w:val="00FB0322"/>
    <w:rsid w:val="00FC3FD0"/>
    <w:rsid w:val="00FD143D"/>
    <w:rsid w:val="00FD36C7"/>
    <w:rsid w:val="00FF03C8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5CB7"/>
  <w15:docId w15:val="{1DD0ACC8-6C5F-4FE1-B7E3-BD12420C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31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44"/>
    <w:rPr>
      <w:rFonts w:ascii="Segoe UI" w:eastAsia="Times New Roman" w:hAnsi="Segoe UI" w:cs="Segoe UI"/>
      <w:sz w:val="18"/>
      <w:szCs w:val="18"/>
      <w:lang w:eastAsia="bg-BG"/>
    </w:rPr>
  </w:style>
  <w:style w:type="paragraph" w:styleId="BodyTextIndent">
    <w:name w:val="Body Text Indent"/>
    <w:basedOn w:val="Normal"/>
    <w:link w:val="BodyTextIndentChar"/>
    <w:rsid w:val="004F6C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6C4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lid-translation">
    <w:name w:val="tlid-translation"/>
    <w:basedOn w:val="DefaultParagraphFont"/>
    <w:rsid w:val="000B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FDA03-1897-4752-A245-48BF892DE493}"/>
</file>

<file path=customXml/itemProps2.xml><?xml version="1.0" encoding="utf-8"?>
<ds:datastoreItem xmlns:ds="http://schemas.openxmlformats.org/officeDocument/2006/customXml" ds:itemID="{BC01384A-8B36-4760-A69A-CF5394069BE8}"/>
</file>

<file path=customXml/itemProps3.xml><?xml version="1.0" encoding="utf-8"?>
<ds:datastoreItem xmlns:ds="http://schemas.openxmlformats.org/officeDocument/2006/customXml" ds:itemID="{2E65EA68-8016-4FA6-8E87-ACFCD4396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1123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2022-11-11T14:36:00Z</dcterms:created>
  <dcterms:modified xsi:type="dcterms:W3CDTF">2022-11-11T14:36:00Z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