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CD0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CB09D6B" wp14:editId="6E93B7A2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B5E7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E3D8D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C33F3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1B024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49C07772" w14:textId="77777777" w:rsidR="00B04985" w:rsidRPr="00B1724C" w:rsidRDefault="00B04985" w:rsidP="00DF4C8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3371B0B" w14:textId="2D0F947E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FB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141541E0" w14:textId="77777777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0E8CEFCA" w14:textId="7D09B202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75FBF">
        <w:rPr>
          <w:rFonts w:ascii="Times New Roman" w:hAnsi="Times New Roman" w:cs="Times New Roman"/>
          <w:b/>
          <w:szCs w:val="24"/>
        </w:rPr>
        <w:t>Quarante-unième session du Groupe de travail sur l’Examen Périodique Universel</w:t>
      </w:r>
    </w:p>
    <w:p w14:paraId="4FD7E1D0" w14:textId="77777777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7FEC2B4" w14:textId="627FAE0B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75FBF">
        <w:rPr>
          <w:rFonts w:ascii="Times New Roman" w:hAnsi="Times New Roman" w:cs="Times New Roman"/>
          <w:b/>
          <w:szCs w:val="24"/>
        </w:rPr>
        <w:t>EPU du Royaume du Maroc</w:t>
      </w:r>
    </w:p>
    <w:p w14:paraId="73803A92" w14:textId="77777777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953E24F" w14:textId="6DA7BF51" w:rsidR="00DF4C82" w:rsidRPr="00F75FBF" w:rsidRDefault="00DF4C82" w:rsidP="00DF4C82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F75FBF">
        <w:rPr>
          <w:rFonts w:ascii="Times New Roman" w:hAnsi="Times New Roman"/>
          <w:bCs/>
          <w:szCs w:val="24"/>
          <w:lang w:val="fr-CH"/>
        </w:rPr>
        <w:t>(Genève, le</w:t>
      </w:r>
      <w:r w:rsidR="00073C4F" w:rsidRPr="00F75FBF">
        <w:rPr>
          <w:rFonts w:ascii="Times New Roman" w:hAnsi="Times New Roman"/>
          <w:bCs/>
          <w:szCs w:val="24"/>
          <w:lang w:val="fr-CH"/>
        </w:rPr>
        <w:t xml:space="preserve"> mardi</w:t>
      </w:r>
      <w:r w:rsidRPr="00F75FBF">
        <w:rPr>
          <w:rFonts w:ascii="Times New Roman" w:hAnsi="Times New Roman"/>
          <w:bCs/>
          <w:szCs w:val="24"/>
          <w:lang w:val="fr-CH"/>
        </w:rPr>
        <w:t xml:space="preserve"> 08 novembre 202</w:t>
      </w:r>
      <w:r w:rsidR="00073C4F" w:rsidRPr="00F75FBF">
        <w:rPr>
          <w:rFonts w:ascii="Times New Roman" w:hAnsi="Times New Roman"/>
          <w:bCs/>
          <w:szCs w:val="24"/>
          <w:lang w:val="fr-CH"/>
        </w:rPr>
        <w:t>2</w:t>
      </w:r>
      <w:r w:rsidRPr="00F75FBF">
        <w:rPr>
          <w:rFonts w:ascii="Times New Roman" w:hAnsi="Times New Roman"/>
          <w:bCs/>
          <w:szCs w:val="24"/>
          <w:lang w:val="fr-CH"/>
        </w:rPr>
        <w:t xml:space="preserve"> /</w:t>
      </w:r>
      <w:r w:rsidR="00073C4F" w:rsidRPr="00F75FBF">
        <w:rPr>
          <w:rFonts w:ascii="Times New Roman" w:hAnsi="Times New Roman"/>
          <w:bCs/>
          <w:szCs w:val="24"/>
          <w:lang w:val="fr-CH"/>
        </w:rPr>
        <w:t>14</w:t>
      </w:r>
      <w:r w:rsidRPr="00F75FBF">
        <w:rPr>
          <w:rFonts w:ascii="Times New Roman" w:hAnsi="Times New Roman"/>
          <w:bCs/>
          <w:szCs w:val="24"/>
          <w:lang w:val="fr-CH"/>
        </w:rPr>
        <w:t> :</w:t>
      </w:r>
      <w:r w:rsidR="00073C4F" w:rsidRPr="00F75FBF">
        <w:rPr>
          <w:rFonts w:ascii="Times New Roman" w:hAnsi="Times New Roman"/>
          <w:bCs/>
          <w:szCs w:val="24"/>
          <w:lang w:val="fr-CH"/>
        </w:rPr>
        <w:t>3</w:t>
      </w:r>
      <w:r w:rsidRPr="00F75FBF">
        <w:rPr>
          <w:rFonts w:ascii="Times New Roman" w:hAnsi="Times New Roman"/>
          <w:bCs/>
          <w:szCs w:val="24"/>
          <w:lang w:val="fr-CH"/>
        </w:rPr>
        <w:t>0 – 1</w:t>
      </w:r>
      <w:r w:rsidR="00073C4F" w:rsidRPr="00F75FBF">
        <w:rPr>
          <w:rFonts w:ascii="Times New Roman" w:hAnsi="Times New Roman"/>
          <w:bCs/>
          <w:szCs w:val="24"/>
          <w:lang w:val="fr-CH"/>
        </w:rPr>
        <w:t>8</w:t>
      </w:r>
      <w:r w:rsidRPr="00F75FBF">
        <w:rPr>
          <w:rFonts w:ascii="Times New Roman" w:hAnsi="Times New Roman"/>
          <w:bCs/>
          <w:szCs w:val="24"/>
          <w:lang w:val="fr-CH"/>
        </w:rPr>
        <w:t> :</w:t>
      </w:r>
      <w:r w:rsidR="00073C4F" w:rsidRPr="00F75FBF">
        <w:rPr>
          <w:rFonts w:ascii="Times New Roman" w:hAnsi="Times New Roman"/>
          <w:bCs/>
          <w:szCs w:val="24"/>
          <w:lang w:val="fr-CH"/>
        </w:rPr>
        <w:t>0</w:t>
      </w:r>
      <w:r w:rsidRPr="00F75FBF">
        <w:rPr>
          <w:rFonts w:ascii="Times New Roman" w:hAnsi="Times New Roman"/>
          <w:bCs/>
          <w:szCs w:val="24"/>
          <w:lang w:val="fr-CH"/>
        </w:rPr>
        <w:t>0)</w:t>
      </w:r>
    </w:p>
    <w:p w14:paraId="421DC080" w14:textId="77777777" w:rsidR="00DF4C82" w:rsidRPr="00F75FBF" w:rsidRDefault="00DF4C82" w:rsidP="00DF4C82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0A6EB323" w14:textId="77777777" w:rsidR="00DF4C82" w:rsidRPr="00F75FBF" w:rsidRDefault="00DF4C82" w:rsidP="00DF4C82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F75FBF">
        <w:rPr>
          <w:rFonts w:ascii="Times New Roman" w:hAnsi="Times New Roman" w:cs="Times New Roman"/>
          <w:szCs w:val="24"/>
        </w:rPr>
        <w:t xml:space="preserve">Temps de parole : 1 min 25 s </w:t>
      </w:r>
    </w:p>
    <w:p w14:paraId="53DB07E0" w14:textId="77777777" w:rsidR="00DF4C82" w:rsidRPr="00F75FBF" w:rsidRDefault="00DF4C82" w:rsidP="00DF4C82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3218A3E5" w14:textId="69975E7B" w:rsidR="00DF4C82" w:rsidRPr="00F75FBF" w:rsidRDefault="00DF4C82" w:rsidP="005E03E7">
      <w:pPr>
        <w:spacing w:after="0"/>
        <w:jc w:val="center"/>
        <w:rPr>
          <w:rFonts w:ascii="Times New Roman" w:hAnsi="Times New Roman" w:cs="Times New Roman"/>
        </w:rPr>
      </w:pPr>
      <w:r w:rsidRPr="00F75FBF">
        <w:rPr>
          <w:rFonts w:ascii="Times New Roman" w:hAnsi="Times New Roman" w:cs="Times New Roman"/>
          <w:szCs w:val="24"/>
        </w:rPr>
        <w:t>Lue par : S.E.M Mamadou Henri KONATE</w:t>
      </w:r>
    </w:p>
    <w:p w14:paraId="6F108E84" w14:textId="77777777" w:rsidR="005E03E7" w:rsidRPr="00F75FBF" w:rsidRDefault="005E03E7" w:rsidP="005E03E7">
      <w:pPr>
        <w:spacing w:after="0"/>
        <w:jc w:val="center"/>
        <w:rPr>
          <w:rFonts w:ascii="Times New Roman" w:hAnsi="Times New Roman" w:cs="Times New Roman"/>
        </w:rPr>
      </w:pPr>
    </w:p>
    <w:p w14:paraId="739FC72E" w14:textId="45E2A318" w:rsidR="00626164" w:rsidRPr="00F75FBF" w:rsidRDefault="00626164" w:rsidP="00626164">
      <w:pPr>
        <w:rPr>
          <w:rFonts w:ascii="Times New Roman" w:hAnsi="Times New Roman" w:cs="Times New Roman"/>
          <w:sz w:val="28"/>
          <w:szCs w:val="28"/>
        </w:rPr>
      </w:pPr>
      <w:r w:rsidRPr="00F75FBF">
        <w:rPr>
          <w:rFonts w:ascii="Times New Roman" w:hAnsi="Times New Roman" w:cs="Times New Roman"/>
          <w:sz w:val="28"/>
          <w:szCs w:val="28"/>
        </w:rPr>
        <w:t>Merci M</w:t>
      </w:r>
      <w:r w:rsidR="00FD7112" w:rsidRPr="00F75FBF">
        <w:rPr>
          <w:rFonts w:ascii="Times New Roman" w:hAnsi="Times New Roman" w:cs="Times New Roman"/>
          <w:sz w:val="28"/>
          <w:szCs w:val="28"/>
        </w:rPr>
        <w:t>onsieur</w:t>
      </w:r>
      <w:r w:rsidRPr="00F75FBF">
        <w:rPr>
          <w:rFonts w:ascii="Times New Roman" w:hAnsi="Times New Roman" w:cs="Times New Roman"/>
          <w:sz w:val="28"/>
          <w:szCs w:val="28"/>
        </w:rPr>
        <w:t xml:space="preserve"> l</w:t>
      </w:r>
      <w:r w:rsidR="00FD7112" w:rsidRPr="00F75FBF">
        <w:rPr>
          <w:rFonts w:ascii="Times New Roman" w:hAnsi="Times New Roman" w:cs="Times New Roman"/>
          <w:sz w:val="28"/>
          <w:szCs w:val="28"/>
        </w:rPr>
        <w:t>e</w:t>
      </w:r>
      <w:r w:rsidRPr="00F75FBF">
        <w:rPr>
          <w:rFonts w:ascii="Times New Roman" w:hAnsi="Times New Roman" w:cs="Times New Roman"/>
          <w:sz w:val="28"/>
          <w:szCs w:val="28"/>
        </w:rPr>
        <w:t xml:space="preserve"> Président,</w:t>
      </w:r>
    </w:p>
    <w:p w14:paraId="2F33CD9D" w14:textId="5765E19C" w:rsidR="005F644A" w:rsidRPr="00F75FBF" w:rsidRDefault="005F644A" w:rsidP="005F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805535"/>
      <w:r w:rsidRPr="00F75FBF">
        <w:rPr>
          <w:rFonts w:ascii="Times New Roman" w:hAnsi="Times New Roman" w:cs="Times New Roman"/>
          <w:sz w:val="28"/>
          <w:szCs w:val="28"/>
        </w:rPr>
        <w:t>Le Mali remercie la délégation du Royaume du Maroc pour la présentation détaillée de son</w:t>
      </w:r>
      <w:r w:rsidR="005F520C">
        <w:rPr>
          <w:rFonts w:ascii="Times New Roman" w:hAnsi="Times New Roman" w:cs="Times New Roman"/>
          <w:sz w:val="28"/>
          <w:szCs w:val="28"/>
        </w:rPr>
        <w:t xml:space="preserve"> quatrième</w:t>
      </w:r>
      <w:r w:rsidRPr="00F75FBF">
        <w:rPr>
          <w:rFonts w:ascii="Times New Roman" w:hAnsi="Times New Roman" w:cs="Times New Roman"/>
          <w:sz w:val="28"/>
          <w:szCs w:val="28"/>
        </w:rPr>
        <w:t xml:space="preserve"> rapport national dans le cadre de l’EPU.</w:t>
      </w:r>
    </w:p>
    <w:p w14:paraId="7163C963" w14:textId="77777777" w:rsidR="005F644A" w:rsidRPr="00F75FBF" w:rsidRDefault="005F644A" w:rsidP="005F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F924DA" w14:textId="37FA97F9" w:rsidR="005F644A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FBF">
        <w:rPr>
          <w:rFonts w:ascii="Times New Roman" w:hAnsi="Times New Roman" w:cs="Times New Roman"/>
          <w:sz w:val="28"/>
          <w:szCs w:val="28"/>
        </w:rPr>
        <w:t xml:space="preserve">Ma délégation </w:t>
      </w:r>
      <w:r w:rsidR="00305EA7" w:rsidRPr="00F75FBF">
        <w:rPr>
          <w:rFonts w:ascii="Times New Roman" w:hAnsi="Times New Roman" w:cs="Times New Roman"/>
          <w:sz w:val="28"/>
          <w:szCs w:val="28"/>
        </w:rPr>
        <w:t>apprécie</w:t>
      </w:r>
      <w:r w:rsidRPr="00F75FBF">
        <w:rPr>
          <w:rFonts w:ascii="Times New Roman" w:hAnsi="Times New Roman" w:cs="Times New Roman"/>
          <w:sz w:val="28"/>
          <w:szCs w:val="28"/>
        </w:rPr>
        <w:t xml:space="preserve"> le</w:t>
      </w:r>
      <w:r w:rsidR="00305EA7" w:rsidRPr="00F75FBF">
        <w:rPr>
          <w:rFonts w:ascii="Times New Roman" w:hAnsi="Times New Roman" w:cs="Times New Roman"/>
          <w:sz w:val="28"/>
          <w:szCs w:val="28"/>
        </w:rPr>
        <w:t>s initiatives prises par le</w:t>
      </w:r>
      <w:r w:rsidRPr="00F75FBF">
        <w:rPr>
          <w:rFonts w:ascii="Times New Roman" w:hAnsi="Times New Roman" w:cs="Times New Roman"/>
          <w:sz w:val="28"/>
          <w:szCs w:val="28"/>
        </w:rPr>
        <w:t xml:space="preserve"> Gouvernement marocain</w:t>
      </w:r>
      <w:r w:rsidR="00305EA7" w:rsidRPr="00F75FBF">
        <w:rPr>
          <w:rFonts w:ascii="Times New Roman" w:hAnsi="Times New Roman" w:cs="Times New Roman"/>
          <w:sz w:val="28"/>
          <w:szCs w:val="28"/>
        </w:rPr>
        <w:t xml:space="preserve"> </w:t>
      </w:r>
      <w:r w:rsidR="006C4F30" w:rsidRPr="00F75FBF">
        <w:rPr>
          <w:rFonts w:ascii="Times New Roman" w:hAnsi="Times New Roman" w:cs="Times New Roman"/>
          <w:sz w:val="28"/>
          <w:szCs w:val="28"/>
        </w:rPr>
        <w:t>pour</w:t>
      </w:r>
      <w:r w:rsidR="00305EA7" w:rsidRPr="00F75FBF">
        <w:rPr>
          <w:rFonts w:ascii="Times New Roman" w:hAnsi="Times New Roman" w:cs="Times New Roman"/>
          <w:sz w:val="28"/>
          <w:szCs w:val="28"/>
        </w:rPr>
        <w:t xml:space="preserve"> donner effet aux</w:t>
      </w:r>
      <w:r w:rsidRPr="00F75FBF">
        <w:rPr>
          <w:rFonts w:ascii="Times New Roman" w:hAnsi="Times New Roman" w:cs="Times New Roman"/>
          <w:sz w:val="28"/>
          <w:szCs w:val="28"/>
        </w:rPr>
        <w:t xml:space="preserve"> recommandations acceptées lors d</w:t>
      </w:r>
      <w:r w:rsidR="00305EA7" w:rsidRPr="00F75FBF">
        <w:rPr>
          <w:rFonts w:ascii="Times New Roman" w:hAnsi="Times New Roman" w:cs="Times New Roman"/>
          <w:sz w:val="28"/>
          <w:szCs w:val="28"/>
        </w:rPr>
        <w:t>e son</w:t>
      </w:r>
      <w:r w:rsidR="009370AD">
        <w:rPr>
          <w:rFonts w:ascii="Times New Roman" w:hAnsi="Times New Roman" w:cs="Times New Roman"/>
          <w:sz w:val="28"/>
          <w:szCs w:val="28"/>
        </w:rPr>
        <w:t xml:space="preserve"> précédent examen</w:t>
      </w:r>
      <w:r w:rsidR="00305EA7" w:rsidRPr="00F75FBF">
        <w:rPr>
          <w:rFonts w:ascii="Times New Roman" w:hAnsi="Times New Roman" w:cs="Times New Roman"/>
          <w:sz w:val="28"/>
          <w:szCs w:val="28"/>
        </w:rPr>
        <w:t xml:space="preserve"> à </w:t>
      </w:r>
      <w:r w:rsidRPr="00F75FBF">
        <w:rPr>
          <w:rFonts w:ascii="Times New Roman" w:hAnsi="Times New Roman" w:cs="Times New Roman"/>
          <w:sz w:val="28"/>
          <w:szCs w:val="28"/>
        </w:rPr>
        <w:t xml:space="preserve">l’EPU. </w:t>
      </w:r>
    </w:p>
    <w:p w14:paraId="4350796B" w14:textId="77777777" w:rsidR="005F644A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70FF6" w14:textId="3AA4D8A1" w:rsidR="004C15A8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BF">
        <w:rPr>
          <w:rFonts w:ascii="Times New Roman" w:hAnsi="Times New Roman" w:cs="Times New Roman"/>
          <w:sz w:val="28"/>
          <w:szCs w:val="28"/>
        </w:rPr>
        <w:t>Nous saluons l</w:t>
      </w:r>
      <w:r w:rsidR="009370AD">
        <w:rPr>
          <w:rFonts w:ascii="Times New Roman" w:hAnsi="Times New Roman" w:cs="Times New Roman"/>
          <w:sz w:val="28"/>
          <w:szCs w:val="28"/>
        </w:rPr>
        <w:t>’élaboration</w:t>
      </w:r>
      <w:r w:rsidRPr="00F75FBF">
        <w:rPr>
          <w:rFonts w:ascii="Times New Roman" w:hAnsi="Times New Roman" w:cs="Times New Roman"/>
          <w:sz w:val="28"/>
          <w:szCs w:val="28"/>
        </w:rPr>
        <w:t xml:space="preserve"> du plan d’action national pour la démocratie et les droits de l’Homme</w:t>
      </w:r>
      <w:r w:rsidR="0055159A" w:rsidRPr="00F75FBF">
        <w:rPr>
          <w:rFonts w:ascii="Times New Roman" w:hAnsi="Times New Roman" w:cs="Times New Roman"/>
          <w:sz w:val="28"/>
          <w:szCs w:val="28"/>
        </w:rPr>
        <w:t xml:space="preserve"> dont la mise en œuvre a permis</w:t>
      </w:r>
      <w:r w:rsidR="002841DB" w:rsidRPr="00F75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</w:t>
      </w:r>
      <w:r w:rsidR="004C15A8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consolider le processus des réformes politiques,</w:t>
      </w:r>
      <w:r w:rsidR="00D81E4D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6D321C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d’</w:t>
      </w:r>
      <w:r w:rsidR="004C15A8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institutionnaliser la protection et la promotion des droits de l’Homme</w:t>
      </w:r>
      <w:r w:rsidR="006C4F30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et</w:t>
      </w:r>
      <w:r w:rsidR="00D81E4D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6D321C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d’</w:t>
      </w:r>
      <w:r w:rsidR="004C15A8" w:rsidRPr="00F75FBF">
        <w:rPr>
          <w:rStyle w:val="lev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encourager les initiatives contribuant à l’émergence d’une démocratie participative.</w:t>
      </w:r>
      <w:r w:rsidRPr="00F75F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EB1FDF4" w14:textId="77777777" w:rsidR="005F644A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D60D2D" w14:textId="492C3B0D" w:rsidR="005F644A" w:rsidRPr="00F75FBF" w:rsidRDefault="00560334" w:rsidP="005F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FBF">
        <w:rPr>
          <w:rFonts w:ascii="Times New Roman" w:hAnsi="Times New Roman" w:cs="Times New Roman"/>
          <w:sz w:val="28"/>
          <w:szCs w:val="28"/>
        </w:rPr>
        <w:t xml:space="preserve">Ma délégation relève, pour s’en féliciter, </w:t>
      </w:r>
      <w:r w:rsidR="006C4F30" w:rsidRPr="00F75FBF">
        <w:rPr>
          <w:rFonts w:ascii="Times New Roman" w:hAnsi="Times New Roman" w:cs="Times New Roman"/>
          <w:sz w:val="28"/>
          <w:szCs w:val="28"/>
        </w:rPr>
        <w:t>l</w:t>
      </w:r>
      <w:r w:rsidR="00544531" w:rsidRPr="00F75FBF">
        <w:rPr>
          <w:rFonts w:ascii="Times New Roman" w:hAnsi="Times New Roman" w:cs="Times New Roman"/>
          <w:sz w:val="28"/>
          <w:szCs w:val="28"/>
        </w:rPr>
        <w:t>a réalisation</w:t>
      </w:r>
      <w:r w:rsidR="006C4F30" w:rsidRPr="00F75FBF">
        <w:rPr>
          <w:rFonts w:ascii="Times New Roman" w:hAnsi="Times New Roman" w:cs="Times New Roman"/>
          <w:sz w:val="28"/>
          <w:szCs w:val="28"/>
        </w:rPr>
        <w:t xml:space="preserve"> </w:t>
      </w:r>
      <w:r w:rsidR="00F06285" w:rsidRPr="00F75FBF">
        <w:rPr>
          <w:rFonts w:ascii="Times New Roman" w:hAnsi="Times New Roman" w:cs="Times New Roman"/>
          <w:sz w:val="28"/>
          <w:szCs w:val="28"/>
        </w:rPr>
        <w:t>de différents programmes de construction de logement</w:t>
      </w:r>
      <w:r w:rsidR="006C4F30" w:rsidRPr="00F75FBF">
        <w:rPr>
          <w:rFonts w:ascii="Times New Roman" w:hAnsi="Times New Roman" w:cs="Times New Roman"/>
          <w:sz w:val="28"/>
          <w:szCs w:val="28"/>
        </w:rPr>
        <w:t>s</w:t>
      </w:r>
      <w:r w:rsidR="00F06285" w:rsidRPr="00F75FBF">
        <w:rPr>
          <w:rFonts w:ascii="Times New Roman" w:hAnsi="Times New Roman" w:cs="Times New Roman"/>
          <w:sz w:val="28"/>
          <w:szCs w:val="28"/>
        </w:rPr>
        <w:t xml:space="preserve"> qui ont favorisé l’accès direct des citoyens aux crédits immobiliers et</w:t>
      </w:r>
      <w:r w:rsidRPr="00F75FBF">
        <w:rPr>
          <w:rFonts w:ascii="Times New Roman" w:hAnsi="Times New Roman" w:cs="Times New Roman"/>
          <w:sz w:val="28"/>
          <w:szCs w:val="28"/>
        </w:rPr>
        <w:t xml:space="preserve"> contribué à</w:t>
      </w:r>
      <w:r w:rsidR="00F06285" w:rsidRPr="00F75FBF">
        <w:rPr>
          <w:rFonts w:ascii="Times New Roman" w:hAnsi="Times New Roman" w:cs="Times New Roman"/>
          <w:sz w:val="28"/>
          <w:szCs w:val="28"/>
        </w:rPr>
        <w:t xml:space="preserve"> résorber</w:t>
      </w:r>
      <w:r w:rsidRPr="00F75FBF">
        <w:rPr>
          <w:rFonts w:ascii="Times New Roman" w:hAnsi="Times New Roman" w:cs="Times New Roman"/>
          <w:sz w:val="28"/>
          <w:szCs w:val="28"/>
        </w:rPr>
        <w:t xml:space="preserve"> le déficit en matière </w:t>
      </w:r>
      <w:r w:rsidR="00F06285" w:rsidRPr="00F75FBF">
        <w:rPr>
          <w:rFonts w:ascii="Times New Roman" w:hAnsi="Times New Roman" w:cs="Times New Roman"/>
          <w:sz w:val="28"/>
          <w:szCs w:val="28"/>
        </w:rPr>
        <w:t>de logements décents.</w:t>
      </w:r>
      <w:r w:rsidR="005E03E7" w:rsidRPr="00F75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6FD61" w14:textId="77777777" w:rsidR="006C353E" w:rsidRPr="00F75FBF" w:rsidRDefault="006C353E" w:rsidP="005F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7DD1F" w14:textId="23FF526E" w:rsidR="005E03E7" w:rsidRPr="00F75FBF" w:rsidRDefault="006C4F30" w:rsidP="005F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FBF">
        <w:rPr>
          <w:rFonts w:ascii="Times New Roman" w:hAnsi="Times New Roman" w:cs="Times New Roman"/>
          <w:sz w:val="28"/>
          <w:szCs w:val="28"/>
        </w:rPr>
        <w:t xml:space="preserve">Enfin, </w:t>
      </w:r>
      <w:r w:rsidR="00560334" w:rsidRPr="00F75FBF">
        <w:rPr>
          <w:rFonts w:ascii="Times New Roman" w:hAnsi="Times New Roman" w:cs="Times New Roman"/>
          <w:sz w:val="28"/>
          <w:szCs w:val="28"/>
        </w:rPr>
        <w:t xml:space="preserve">nous notons avec intérêt </w:t>
      </w:r>
      <w:r w:rsidR="005E03E7" w:rsidRPr="00F75FBF">
        <w:rPr>
          <w:rFonts w:ascii="Times New Roman" w:hAnsi="Times New Roman" w:cs="Times New Roman"/>
          <w:sz w:val="28"/>
          <w:szCs w:val="28"/>
        </w:rPr>
        <w:t>l’initiative du Ministère de l’Education nationale et de la Formation professionnelle d’assurer la formation professionnelle des jeunes migrants</w:t>
      </w:r>
      <w:r w:rsidR="00560334" w:rsidRPr="00F75FBF">
        <w:rPr>
          <w:rFonts w:ascii="Times New Roman" w:hAnsi="Times New Roman" w:cs="Times New Roman"/>
          <w:sz w:val="28"/>
          <w:szCs w:val="28"/>
        </w:rPr>
        <w:t xml:space="preserve"> et</w:t>
      </w:r>
      <w:r w:rsidR="005E03E7" w:rsidRPr="00F75FBF">
        <w:rPr>
          <w:rFonts w:ascii="Times New Roman" w:hAnsi="Times New Roman" w:cs="Times New Roman"/>
          <w:sz w:val="28"/>
          <w:szCs w:val="28"/>
        </w:rPr>
        <w:t xml:space="preserve"> des demandeurs d’asile sans distinction de nationalité</w:t>
      </w:r>
      <w:r w:rsidRPr="00F75FBF">
        <w:rPr>
          <w:rFonts w:ascii="Times New Roman" w:hAnsi="Times New Roman" w:cs="Times New Roman"/>
          <w:sz w:val="28"/>
          <w:szCs w:val="28"/>
        </w:rPr>
        <w:t>.</w:t>
      </w:r>
      <w:r w:rsidR="005E03E7" w:rsidRPr="00F75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2AEF4" w14:textId="77777777" w:rsidR="005F644A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fr-CH"/>
        </w:rPr>
      </w:pPr>
    </w:p>
    <w:p w14:paraId="2D5EC233" w14:textId="150A1E3B" w:rsidR="005F644A" w:rsidRPr="00F75FBF" w:rsidRDefault="005F644A" w:rsidP="005F644A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F75FB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Mali souhaite plein succès </w:t>
      </w:r>
      <w:r w:rsidRPr="00F75FBF">
        <w:rPr>
          <w:rFonts w:ascii="Times New Roman" w:hAnsi="Times New Roman" w:cs="Times New Roman"/>
          <w:sz w:val="28"/>
          <w:szCs w:val="28"/>
        </w:rPr>
        <w:t xml:space="preserve">au </w:t>
      </w:r>
      <w:r w:rsidR="0055159A" w:rsidRPr="00F75FBF">
        <w:rPr>
          <w:rFonts w:ascii="Times New Roman" w:hAnsi="Times New Roman" w:cs="Times New Roman"/>
          <w:sz w:val="28"/>
          <w:szCs w:val="28"/>
        </w:rPr>
        <w:t>Maroc</w:t>
      </w:r>
      <w:r w:rsidRPr="00F75FB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le cadre du présent examen. </w:t>
      </w:r>
    </w:p>
    <w:p w14:paraId="0815CCE7" w14:textId="77777777" w:rsidR="00B1724C" w:rsidRPr="00F75FBF" w:rsidRDefault="00B1724C" w:rsidP="005F644A">
      <w:pPr>
        <w:tabs>
          <w:tab w:val="left" w:pos="5580"/>
        </w:tabs>
        <w:spacing w:after="0"/>
        <w:jc w:val="both"/>
        <w:rPr>
          <w:rFonts w:ascii="Times New Roman" w:hAnsi="Times New Roman"/>
          <w:b/>
          <w:sz w:val="20"/>
          <w:lang w:val="fr-CH"/>
        </w:rPr>
      </w:pPr>
    </w:p>
    <w:p w14:paraId="274CE629" w14:textId="5E1EEC40" w:rsidR="005F644A" w:rsidRPr="00D25D52" w:rsidRDefault="005E03E7" w:rsidP="005F644A">
      <w:pPr>
        <w:tabs>
          <w:tab w:val="left" w:pos="5580"/>
        </w:tabs>
        <w:spacing w:after="0"/>
        <w:jc w:val="both"/>
        <w:rPr>
          <w:rFonts w:ascii="Times New Roman" w:hAnsi="Times New Roman"/>
          <w:b/>
          <w:sz w:val="28"/>
          <w:szCs w:val="28"/>
          <w:lang w:val="fr-CH"/>
        </w:rPr>
      </w:pPr>
      <w:r w:rsidRPr="00F75FBF">
        <w:rPr>
          <w:rFonts w:ascii="Times New Roman" w:hAnsi="Times New Roman"/>
          <w:b/>
          <w:sz w:val="28"/>
          <w:szCs w:val="28"/>
          <w:lang w:val="fr-CH"/>
        </w:rPr>
        <w:lastRenderedPageBreak/>
        <w:t>Je vous remercie.</w:t>
      </w:r>
      <w:bookmarkEnd w:id="1"/>
    </w:p>
    <w:sectPr w:rsidR="005F644A" w:rsidRPr="00D2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0DF"/>
    <w:multiLevelType w:val="hybridMultilevel"/>
    <w:tmpl w:val="50D67C9C"/>
    <w:lvl w:ilvl="0" w:tplc="2146E254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4C434BC"/>
    <w:multiLevelType w:val="hybridMultilevel"/>
    <w:tmpl w:val="C9DC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1051"/>
    <w:multiLevelType w:val="hybridMultilevel"/>
    <w:tmpl w:val="9288DD34"/>
    <w:lvl w:ilvl="0" w:tplc="E8FA5BB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4032">
    <w:abstractNumId w:val="1"/>
  </w:num>
  <w:num w:numId="2" w16cid:durableId="1109356213">
    <w:abstractNumId w:val="0"/>
  </w:num>
  <w:num w:numId="3" w16cid:durableId="202960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2"/>
    <w:rsid w:val="000019C9"/>
    <w:rsid w:val="00014F1E"/>
    <w:rsid w:val="00073C4F"/>
    <w:rsid w:val="000834BC"/>
    <w:rsid w:val="000A5FD9"/>
    <w:rsid w:val="000C4464"/>
    <w:rsid w:val="000F7195"/>
    <w:rsid w:val="00102EF0"/>
    <w:rsid w:val="001270E0"/>
    <w:rsid w:val="00154C5B"/>
    <w:rsid w:val="001F4AA4"/>
    <w:rsid w:val="00217502"/>
    <w:rsid w:val="00225DEC"/>
    <w:rsid w:val="00226F94"/>
    <w:rsid w:val="002841DB"/>
    <w:rsid w:val="002D036A"/>
    <w:rsid w:val="00304320"/>
    <w:rsid w:val="003057DA"/>
    <w:rsid w:val="00305EA7"/>
    <w:rsid w:val="003225F4"/>
    <w:rsid w:val="0038598B"/>
    <w:rsid w:val="003A6D3B"/>
    <w:rsid w:val="003C7A24"/>
    <w:rsid w:val="003D117B"/>
    <w:rsid w:val="004663A5"/>
    <w:rsid w:val="004741F2"/>
    <w:rsid w:val="004B0DDB"/>
    <w:rsid w:val="004C15A8"/>
    <w:rsid w:val="004D075A"/>
    <w:rsid w:val="00510327"/>
    <w:rsid w:val="0052079E"/>
    <w:rsid w:val="00537757"/>
    <w:rsid w:val="00544531"/>
    <w:rsid w:val="0055159A"/>
    <w:rsid w:val="00560334"/>
    <w:rsid w:val="00563771"/>
    <w:rsid w:val="00573361"/>
    <w:rsid w:val="005A3851"/>
    <w:rsid w:val="005E03E7"/>
    <w:rsid w:val="005F520C"/>
    <w:rsid w:val="005F644A"/>
    <w:rsid w:val="00615324"/>
    <w:rsid w:val="00626164"/>
    <w:rsid w:val="00686444"/>
    <w:rsid w:val="00693500"/>
    <w:rsid w:val="00697E59"/>
    <w:rsid w:val="006C160A"/>
    <w:rsid w:val="006C2FF8"/>
    <w:rsid w:val="006C353E"/>
    <w:rsid w:val="006C4F30"/>
    <w:rsid w:val="006D321C"/>
    <w:rsid w:val="006D426D"/>
    <w:rsid w:val="00783387"/>
    <w:rsid w:val="007A0CD3"/>
    <w:rsid w:val="007D1A65"/>
    <w:rsid w:val="008130B5"/>
    <w:rsid w:val="008172A2"/>
    <w:rsid w:val="00860A3B"/>
    <w:rsid w:val="00870D75"/>
    <w:rsid w:val="008A533B"/>
    <w:rsid w:val="008C2396"/>
    <w:rsid w:val="009279EE"/>
    <w:rsid w:val="009370AD"/>
    <w:rsid w:val="00974A84"/>
    <w:rsid w:val="009D5853"/>
    <w:rsid w:val="009E1D59"/>
    <w:rsid w:val="00A329F2"/>
    <w:rsid w:val="00A42B15"/>
    <w:rsid w:val="00A618C2"/>
    <w:rsid w:val="00A640B9"/>
    <w:rsid w:val="00AE27A4"/>
    <w:rsid w:val="00AE2886"/>
    <w:rsid w:val="00B04985"/>
    <w:rsid w:val="00B1724C"/>
    <w:rsid w:val="00B511C7"/>
    <w:rsid w:val="00B93E21"/>
    <w:rsid w:val="00BA4F38"/>
    <w:rsid w:val="00BD06BA"/>
    <w:rsid w:val="00C02728"/>
    <w:rsid w:val="00CD7EF2"/>
    <w:rsid w:val="00D25D52"/>
    <w:rsid w:val="00D276F8"/>
    <w:rsid w:val="00D40060"/>
    <w:rsid w:val="00D45C88"/>
    <w:rsid w:val="00D81E4D"/>
    <w:rsid w:val="00D850EE"/>
    <w:rsid w:val="00DA2CD2"/>
    <w:rsid w:val="00DC466F"/>
    <w:rsid w:val="00DE5C28"/>
    <w:rsid w:val="00DE6B95"/>
    <w:rsid w:val="00DF4C82"/>
    <w:rsid w:val="00E106E9"/>
    <w:rsid w:val="00E14905"/>
    <w:rsid w:val="00E419FA"/>
    <w:rsid w:val="00E55077"/>
    <w:rsid w:val="00E93D24"/>
    <w:rsid w:val="00EF040A"/>
    <w:rsid w:val="00F06285"/>
    <w:rsid w:val="00F2307C"/>
    <w:rsid w:val="00F75FBF"/>
    <w:rsid w:val="00F841DD"/>
    <w:rsid w:val="00F968B0"/>
    <w:rsid w:val="00FD7112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2D6"/>
  <w15:chartTrackingRefBased/>
  <w15:docId w15:val="{56312ABA-E7E1-4AC1-B177-A3204F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F2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2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43738-588B-45F6-984D-7483F1C90DA1}"/>
</file>

<file path=customXml/itemProps2.xml><?xml version="1.0" encoding="utf-8"?>
<ds:datastoreItem xmlns:ds="http://schemas.openxmlformats.org/officeDocument/2006/customXml" ds:itemID="{7581075A-E525-4C9E-9F5D-89B03443FD9F}"/>
</file>

<file path=customXml/itemProps3.xml><?xml version="1.0" encoding="utf-8"?>
<ds:datastoreItem xmlns:ds="http://schemas.openxmlformats.org/officeDocument/2006/customXml" ds:itemID="{DE366811-EA8D-4FF1-AF6D-9BE6D614F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Fily Sissoko</cp:lastModifiedBy>
  <cp:revision>7</cp:revision>
  <dcterms:created xsi:type="dcterms:W3CDTF">2022-11-02T09:06:00Z</dcterms:created>
  <dcterms:modified xsi:type="dcterms:W3CDTF">2022-11-07T08:56:00Z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