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978F" w14:textId="7D1DCB64" w:rsidR="004262B1" w:rsidRPr="00953923" w:rsidRDefault="004262B1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3F7D6" w14:textId="77777777" w:rsidR="004262B1" w:rsidRPr="00953923" w:rsidRDefault="004262B1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DB635" w14:textId="14F0316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>Thank you.</w:t>
      </w:r>
    </w:p>
    <w:p w14:paraId="1783FBD4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0AF0F" w14:textId="5FC5381D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warmly welcomes the delegation of </w:t>
      </w:r>
      <w:r w:rsidR="00F46A23">
        <w:rPr>
          <w:rFonts w:ascii="Times New Roman" w:hAnsi="Times New Roman" w:cs="Times New Roman"/>
          <w:sz w:val="28"/>
          <w:szCs w:val="28"/>
        </w:rPr>
        <w:t>South Africa</w:t>
      </w:r>
      <w:r w:rsidRPr="00953923">
        <w:rPr>
          <w:rFonts w:ascii="Times New Roman" w:hAnsi="Times New Roman" w:cs="Times New Roman"/>
          <w:sz w:val="28"/>
          <w:szCs w:val="28"/>
        </w:rPr>
        <w:t xml:space="preserve"> to this session.</w:t>
      </w:r>
    </w:p>
    <w:p w14:paraId="4128B162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9DBC3" w14:textId="67F6EAB9" w:rsidR="00A41966" w:rsidRPr="00953923" w:rsidRDefault="00A41966" w:rsidP="002F5CDF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appreciates the positive steps taken by </w:t>
      </w:r>
      <w:r w:rsidR="00F46A23">
        <w:rPr>
          <w:rFonts w:ascii="Times New Roman" w:hAnsi="Times New Roman" w:cs="Times New Roman"/>
          <w:sz w:val="28"/>
          <w:szCs w:val="28"/>
        </w:rPr>
        <w:t>South Africa</w:t>
      </w:r>
      <w:r w:rsidRPr="00953923">
        <w:rPr>
          <w:rFonts w:ascii="Times New Roman" w:hAnsi="Times New Roman" w:cs="Times New Roman"/>
          <w:sz w:val="28"/>
          <w:szCs w:val="28"/>
        </w:rPr>
        <w:t xml:space="preserve"> since the previous review cycle. </w:t>
      </w:r>
      <w:r w:rsidR="0088057C">
        <w:rPr>
          <w:rFonts w:ascii="Times New Roman" w:hAnsi="Times New Roman" w:cs="Times New Roman" w:hint="eastAsia"/>
          <w:sz w:val="28"/>
          <w:szCs w:val="28"/>
        </w:rPr>
        <w:t>S</w:t>
      </w:r>
      <w:r w:rsidR="0088057C">
        <w:rPr>
          <w:rFonts w:ascii="Times New Roman" w:hAnsi="Times New Roman" w:cs="Times New Roman"/>
          <w:sz w:val="28"/>
          <w:szCs w:val="28"/>
        </w:rPr>
        <w:t>pecifica</w:t>
      </w:r>
      <w:bookmarkStart w:id="0" w:name="_GoBack"/>
      <w:bookmarkEnd w:id="0"/>
      <w:r w:rsidR="0088057C">
        <w:rPr>
          <w:rFonts w:ascii="Times New Roman" w:hAnsi="Times New Roman" w:cs="Times New Roman"/>
          <w:sz w:val="28"/>
          <w:szCs w:val="28"/>
        </w:rPr>
        <w:t>lly, w</w:t>
      </w:r>
      <w:r w:rsidRPr="00953923">
        <w:rPr>
          <w:rFonts w:ascii="Times New Roman" w:hAnsi="Times New Roman" w:cs="Times New Roman"/>
          <w:sz w:val="28"/>
          <w:szCs w:val="28"/>
        </w:rPr>
        <w:t>e welcome</w:t>
      </w:r>
      <w:r w:rsidR="0088057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46A23">
        <w:rPr>
          <w:rFonts w:ascii="Times New Roman" w:hAnsi="Times New Roman" w:cs="Times New Roman"/>
          <w:sz w:val="28"/>
          <w:szCs w:val="28"/>
        </w:rPr>
        <w:t>South Africa</w:t>
      </w:r>
      <w:r w:rsidR="0088057C">
        <w:rPr>
          <w:rFonts w:ascii="Times New Roman" w:hAnsi="Times New Roman" w:cs="Times New Roman"/>
          <w:sz w:val="28"/>
          <w:szCs w:val="28"/>
        </w:rPr>
        <w:t xml:space="preserve">’s </w:t>
      </w:r>
      <w:r w:rsidR="0015184F">
        <w:rPr>
          <w:rFonts w:ascii="Times New Roman" w:hAnsi="Times New Roman" w:cs="Times New Roman" w:hint="eastAsia"/>
          <w:sz w:val="28"/>
          <w:szCs w:val="28"/>
        </w:rPr>
        <w:t>c</w:t>
      </w:r>
      <w:r w:rsidR="0015184F">
        <w:rPr>
          <w:rFonts w:ascii="Times New Roman" w:hAnsi="Times New Roman" w:cs="Times New Roman"/>
          <w:sz w:val="28"/>
          <w:szCs w:val="28"/>
        </w:rPr>
        <w:t xml:space="preserve">ommitment to gender equality. Japan also acknowledges South Africa’s </w:t>
      </w:r>
      <w:r w:rsidR="0088057C">
        <w:rPr>
          <w:rFonts w:ascii="Times New Roman" w:hAnsi="Times New Roman" w:cs="Times New Roman"/>
          <w:sz w:val="28"/>
          <w:szCs w:val="28"/>
        </w:rPr>
        <w:t xml:space="preserve">efforts to </w:t>
      </w:r>
      <w:r w:rsidR="0015184F">
        <w:rPr>
          <w:rFonts w:ascii="Times New Roman" w:hAnsi="Times New Roman" w:cs="Times New Roman" w:hint="eastAsia"/>
          <w:sz w:val="28"/>
          <w:szCs w:val="28"/>
        </w:rPr>
        <w:t>a</w:t>
      </w:r>
      <w:r w:rsidR="0015184F">
        <w:rPr>
          <w:rFonts w:ascii="Times New Roman" w:hAnsi="Times New Roman" w:cs="Times New Roman"/>
          <w:sz w:val="28"/>
          <w:szCs w:val="28"/>
        </w:rPr>
        <w:t>ddress gender-based violence and femicide (GBVF)</w:t>
      </w:r>
      <w:r w:rsidR="0088057C">
        <w:rPr>
          <w:rFonts w:ascii="Times New Roman" w:hAnsi="Times New Roman" w:cs="Times New Roman"/>
          <w:sz w:val="28"/>
          <w:szCs w:val="28"/>
        </w:rPr>
        <w:t xml:space="preserve">, as represented </w:t>
      </w:r>
      <w:r w:rsidR="0015184F">
        <w:rPr>
          <w:rFonts w:ascii="Times New Roman" w:hAnsi="Times New Roman" w:cs="Times New Roman"/>
          <w:sz w:val="28"/>
          <w:szCs w:val="28"/>
        </w:rPr>
        <w:t>by the Presidential Summit Declaration against GBVF, and hope</w:t>
      </w:r>
      <w:r w:rsidR="006E5316">
        <w:rPr>
          <w:rFonts w:ascii="Times New Roman" w:hAnsi="Times New Roman" w:cs="Times New Roman" w:hint="eastAsia"/>
          <w:sz w:val="28"/>
          <w:szCs w:val="28"/>
        </w:rPr>
        <w:t>s</w:t>
      </w:r>
      <w:r w:rsidR="0015184F">
        <w:rPr>
          <w:rFonts w:ascii="Times New Roman" w:hAnsi="Times New Roman" w:cs="Times New Roman"/>
          <w:sz w:val="28"/>
          <w:szCs w:val="28"/>
        </w:rPr>
        <w:t xml:space="preserve"> that South Africa </w:t>
      </w:r>
      <w:r w:rsidR="002F5CDF">
        <w:rPr>
          <w:rFonts w:ascii="Times New Roman" w:hAnsi="Times New Roman" w:cs="Times New Roman"/>
          <w:sz w:val="28"/>
          <w:szCs w:val="28"/>
        </w:rPr>
        <w:t xml:space="preserve">will </w:t>
      </w:r>
      <w:r w:rsidR="0015184F">
        <w:rPr>
          <w:rFonts w:ascii="Times New Roman" w:hAnsi="Times New Roman" w:cs="Times New Roman"/>
          <w:sz w:val="28"/>
          <w:szCs w:val="28"/>
        </w:rPr>
        <w:t xml:space="preserve">continue to implement measures to protect </w:t>
      </w:r>
      <w:r w:rsidR="002F5CDF">
        <w:rPr>
          <w:rFonts w:ascii="Times New Roman" w:hAnsi="Times New Roman" w:cs="Times New Roman"/>
          <w:sz w:val="28"/>
          <w:szCs w:val="28"/>
        </w:rPr>
        <w:t xml:space="preserve">the </w:t>
      </w:r>
      <w:r w:rsidR="0015184F">
        <w:rPr>
          <w:rFonts w:ascii="Times New Roman" w:hAnsi="Times New Roman" w:cs="Times New Roman"/>
          <w:sz w:val="28"/>
          <w:szCs w:val="28"/>
        </w:rPr>
        <w:t>rights of women and girls</w:t>
      </w:r>
      <w:r w:rsidR="0088057C">
        <w:rPr>
          <w:rFonts w:ascii="Times New Roman" w:hAnsi="Times New Roman" w:cs="Times New Roman"/>
          <w:sz w:val="28"/>
          <w:szCs w:val="28"/>
        </w:rPr>
        <w:t>.</w:t>
      </w:r>
      <w:r w:rsidRPr="00953923">
        <w:rPr>
          <w:rFonts w:ascii="Times New Roman" w:hAnsi="Times New Roman" w:cs="Times New Roman"/>
          <w:sz w:val="28"/>
          <w:szCs w:val="28"/>
        </w:rPr>
        <w:t> </w:t>
      </w:r>
    </w:p>
    <w:p w14:paraId="4DE0958A" w14:textId="72AA49F3" w:rsidR="00A41966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178F68" w14:textId="4956DA0E" w:rsidR="00836AAD" w:rsidRDefault="00935D61" w:rsidP="00252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South Africa’s position as a leading economy in Africa, </w:t>
      </w:r>
      <w:r w:rsidR="00D50001">
        <w:rPr>
          <w:rFonts w:ascii="Times New Roman" w:hAnsi="Times New Roman" w:cs="Times New Roman" w:hint="eastAsia"/>
          <w:sz w:val="28"/>
          <w:szCs w:val="28"/>
        </w:rPr>
        <w:t>J</w:t>
      </w:r>
      <w:r w:rsidR="00D50001">
        <w:rPr>
          <w:rFonts w:ascii="Times New Roman" w:hAnsi="Times New Roman" w:cs="Times New Roman"/>
          <w:sz w:val="28"/>
          <w:szCs w:val="28"/>
        </w:rPr>
        <w:t xml:space="preserve">apan would like to </w:t>
      </w:r>
      <w:r w:rsidR="0088057C">
        <w:rPr>
          <w:rFonts w:ascii="Times New Roman" w:hAnsi="Times New Roman" w:cs="Times New Roman"/>
          <w:sz w:val="28"/>
          <w:szCs w:val="28"/>
        </w:rPr>
        <w:t xml:space="preserve">recommend that </w:t>
      </w:r>
      <w:r w:rsidR="00F46A23">
        <w:rPr>
          <w:rFonts w:ascii="Times New Roman" w:hAnsi="Times New Roman" w:cs="Times New Roman"/>
          <w:sz w:val="28"/>
          <w:szCs w:val="28"/>
        </w:rPr>
        <w:t>South Africa</w:t>
      </w:r>
      <w:r w:rsidR="0088057C">
        <w:rPr>
          <w:rFonts w:ascii="Times New Roman" w:hAnsi="Times New Roman" w:cs="Times New Roman"/>
          <w:sz w:val="28"/>
          <w:szCs w:val="28"/>
        </w:rPr>
        <w:t xml:space="preserve"> </w:t>
      </w:r>
      <w:r w:rsidR="00CE2F52">
        <w:rPr>
          <w:rFonts w:ascii="Times New Roman" w:hAnsi="Times New Roman" w:cs="Times New Roman"/>
          <w:sz w:val="28"/>
          <w:szCs w:val="28"/>
        </w:rPr>
        <w:t xml:space="preserve">develop </w:t>
      </w:r>
      <w:r w:rsidR="005A0929">
        <w:rPr>
          <w:rFonts w:ascii="Times New Roman" w:hAnsi="Times New Roman" w:cs="Times New Roman"/>
          <w:sz w:val="28"/>
          <w:szCs w:val="28"/>
        </w:rPr>
        <w:t>a National Action Plan in line with the UN Guiding Principl</w:t>
      </w:r>
      <w:r w:rsidR="00D50001">
        <w:rPr>
          <w:rFonts w:ascii="Times New Roman" w:hAnsi="Times New Roman" w:cs="Times New Roman"/>
          <w:sz w:val="28"/>
          <w:szCs w:val="28"/>
        </w:rPr>
        <w:t>es on Business and Human Rights</w:t>
      </w:r>
      <w:r w:rsidR="0088057C">
        <w:rPr>
          <w:rFonts w:ascii="Times New Roman" w:hAnsi="Times New Roman" w:cs="Times New Roman"/>
          <w:sz w:val="28"/>
          <w:szCs w:val="28"/>
        </w:rPr>
        <w:t xml:space="preserve">. We also recommend that </w:t>
      </w:r>
      <w:r w:rsidR="00F46A23">
        <w:rPr>
          <w:rFonts w:ascii="Times New Roman" w:hAnsi="Times New Roman" w:cs="Times New Roman"/>
          <w:sz w:val="28"/>
          <w:szCs w:val="28"/>
        </w:rPr>
        <w:t>South Africa</w:t>
      </w:r>
      <w:r w:rsidR="005619E0">
        <w:rPr>
          <w:rFonts w:ascii="Times New Roman" w:hAnsi="Times New Roman" w:cs="Times New Roman"/>
          <w:sz w:val="28"/>
          <w:szCs w:val="28"/>
        </w:rPr>
        <w:t xml:space="preserve"> </w:t>
      </w:r>
      <w:r w:rsidR="00F46A23">
        <w:rPr>
          <w:rFonts w:ascii="Times New Roman" w:hAnsi="Times New Roman" w:cs="Times New Roman"/>
          <w:sz w:val="28"/>
          <w:szCs w:val="28"/>
        </w:rPr>
        <w:t>r</w:t>
      </w:r>
      <w:r w:rsidR="00F46A23" w:rsidRPr="00F46A23">
        <w:rPr>
          <w:rFonts w:ascii="Times New Roman" w:hAnsi="Times New Roman" w:cs="Times New Roman"/>
          <w:sz w:val="28"/>
          <w:szCs w:val="28"/>
        </w:rPr>
        <w:t>atify</w:t>
      </w:r>
      <w:r w:rsidR="002F5CDF">
        <w:rPr>
          <w:rFonts w:ascii="Times New Roman" w:hAnsi="Times New Roman" w:cs="Times New Roman"/>
          <w:sz w:val="28"/>
          <w:szCs w:val="28"/>
        </w:rPr>
        <w:t>,</w:t>
      </w:r>
      <w:r w:rsidR="00F46A23" w:rsidRPr="00F46A23">
        <w:rPr>
          <w:rFonts w:ascii="Times New Roman" w:hAnsi="Times New Roman" w:cs="Times New Roman"/>
          <w:sz w:val="28"/>
          <w:szCs w:val="28"/>
        </w:rPr>
        <w:t xml:space="preserve"> without delay</w:t>
      </w:r>
      <w:r w:rsidR="002F5CDF">
        <w:rPr>
          <w:rFonts w:ascii="Times New Roman" w:hAnsi="Times New Roman" w:cs="Times New Roman"/>
          <w:sz w:val="28"/>
          <w:szCs w:val="28"/>
        </w:rPr>
        <w:t>,</w:t>
      </w:r>
      <w:r w:rsidR="00F46A23" w:rsidRPr="00F46A23">
        <w:rPr>
          <w:rFonts w:ascii="Times New Roman" w:hAnsi="Times New Roman" w:cs="Times New Roman"/>
          <w:sz w:val="28"/>
          <w:szCs w:val="28"/>
        </w:rPr>
        <w:t xml:space="preserve"> the International Convention for the Protection of All Persons from Enforced Disappearance</w:t>
      </w:r>
      <w:r w:rsidR="00836A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5B6D6" w14:textId="7F890F29" w:rsidR="00A41966" w:rsidRDefault="005A0929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 w:rsidDel="005A09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C176B" w14:textId="4C105897" w:rsidR="00515B8E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>We wish the delegation of</w:t>
      </w:r>
      <w:r w:rsidR="00DD0D6B">
        <w:rPr>
          <w:rFonts w:ascii="Times New Roman" w:hAnsi="Times New Roman" w:cs="Times New Roman"/>
          <w:sz w:val="28"/>
          <w:szCs w:val="28"/>
        </w:rPr>
        <w:t xml:space="preserve"> </w:t>
      </w:r>
      <w:r w:rsidR="00F46A23">
        <w:rPr>
          <w:rFonts w:ascii="Times New Roman" w:hAnsi="Times New Roman" w:cs="Times New Roman"/>
          <w:sz w:val="28"/>
          <w:szCs w:val="28"/>
        </w:rPr>
        <w:t>South Africa</w:t>
      </w:r>
      <w:r w:rsidRPr="00953923">
        <w:rPr>
          <w:rFonts w:ascii="Times New Roman" w:hAnsi="Times New Roman" w:cs="Times New Roman"/>
          <w:sz w:val="28"/>
          <w:szCs w:val="28"/>
        </w:rPr>
        <w:t xml:space="preserve"> every success in the review.</w:t>
      </w:r>
    </w:p>
    <w:p w14:paraId="4744368C" w14:textId="1EED6C68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49991" w14:textId="391B66BF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I thank you. </w:t>
      </w:r>
    </w:p>
    <w:sectPr w:rsidR="00A41966" w:rsidRPr="00953923" w:rsidSect="00FE51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DBAA" w14:textId="77777777" w:rsidR="00005B97" w:rsidRDefault="00005B97" w:rsidP="00A46D3C">
      <w:r>
        <w:separator/>
      </w:r>
    </w:p>
  </w:endnote>
  <w:endnote w:type="continuationSeparator" w:id="0">
    <w:p w14:paraId="042100A3" w14:textId="77777777" w:rsidR="00005B97" w:rsidRDefault="00005B97" w:rsidP="00A4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E6441" w14:textId="77777777" w:rsidR="00005B97" w:rsidRDefault="00005B97" w:rsidP="00A46D3C">
      <w:r>
        <w:separator/>
      </w:r>
    </w:p>
  </w:footnote>
  <w:footnote w:type="continuationSeparator" w:id="0">
    <w:p w14:paraId="63384339" w14:textId="77777777" w:rsidR="00005B97" w:rsidRDefault="00005B97" w:rsidP="00A4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005B97"/>
    <w:rsid w:val="00060485"/>
    <w:rsid w:val="0015184F"/>
    <w:rsid w:val="00164F2E"/>
    <w:rsid w:val="001656BC"/>
    <w:rsid w:val="00182C0D"/>
    <w:rsid w:val="001C59C0"/>
    <w:rsid w:val="002528B2"/>
    <w:rsid w:val="002F5CDF"/>
    <w:rsid w:val="003D346B"/>
    <w:rsid w:val="004262B1"/>
    <w:rsid w:val="00457AC4"/>
    <w:rsid w:val="005221AA"/>
    <w:rsid w:val="0056021F"/>
    <w:rsid w:val="005619E0"/>
    <w:rsid w:val="005A0929"/>
    <w:rsid w:val="00634FBD"/>
    <w:rsid w:val="006D5165"/>
    <w:rsid w:val="006E5316"/>
    <w:rsid w:val="0075409C"/>
    <w:rsid w:val="00794003"/>
    <w:rsid w:val="00836AAD"/>
    <w:rsid w:val="00877506"/>
    <w:rsid w:val="0088057C"/>
    <w:rsid w:val="00882D28"/>
    <w:rsid w:val="00886379"/>
    <w:rsid w:val="008F1505"/>
    <w:rsid w:val="0093465D"/>
    <w:rsid w:val="00935D61"/>
    <w:rsid w:val="00953923"/>
    <w:rsid w:val="00A41966"/>
    <w:rsid w:val="00A46D3C"/>
    <w:rsid w:val="00B52C56"/>
    <w:rsid w:val="00B9255A"/>
    <w:rsid w:val="00BD5B51"/>
    <w:rsid w:val="00CE2F52"/>
    <w:rsid w:val="00D42476"/>
    <w:rsid w:val="00D50001"/>
    <w:rsid w:val="00DD0D6B"/>
    <w:rsid w:val="00DD2C92"/>
    <w:rsid w:val="00DE7121"/>
    <w:rsid w:val="00E20EAB"/>
    <w:rsid w:val="00E64018"/>
    <w:rsid w:val="00F46A23"/>
    <w:rsid w:val="00F70373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540BC"/>
  <w14:defaultImageDpi w14:val="32767"/>
  <w15:chartTrackingRefBased/>
  <w15:docId w15:val="{037897D7-97F5-F240-8C42-8C2AC7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2B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262B1"/>
  </w:style>
  <w:style w:type="character" w:customStyle="1" w:styleId="a5">
    <w:name w:val="コメント文字列 (文字)"/>
    <w:basedOn w:val="a0"/>
    <w:link w:val="a4"/>
    <w:uiPriority w:val="99"/>
    <w:rsid w:val="004262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62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62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2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6D3C"/>
  </w:style>
  <w:style w:type="paragraph" w:styleId="ac">
    <w:name w:val="footer"/>
    <w:basedOn w:val="a"/>
    <w:link w:val="ad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6D3C"/>
  </w:style>
  <w:style w:type="paragraph" w:styleId="ae">
    <w:name w:val="Revision"/>
    <w:hidden/>
    <w:uiPriority w:val="99"/>
    <w:semiHidden/>
    <w:rsid w:val="002528B2"/>
  </w:style>
  <w:style w:type="character" w:styleId="af">
    <w:name w:val="Hyperlink"/>
    <w:basedOn w:val="a0"/>
    <w:uiPriority w:val="99"/>
    <w:unhideWhenUsed/>
    <w:rsid w:val="00794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B0F93-C8F6-4D92-9915-4E7ABD74CB82}"/>
</file>

<file path=customXml/itemProps2.xml><?xml version="1.0" encoding="utf-8"?>
<ds:datastoreItem xmlns:ds="http://schemas.openxmlformats.org/officeDocument/2006/customXml" ds:itemID="{5B255CE0-68A7-419A-9DC7-412600B2B5CD}"/>
</file>

<file path=customXml/itemProps3.xml><?xml version="1.0" encoding="utf-8"?>
<ds:datastoreItem xmlns:ds="http://schemas.openxmlformats.org/officeDocument/2006/customXml" ds:itemID="{28C3658F-573C-45C8-8262-FC47311F6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Amuto Aziz</dc:creator>
  <cp:keywords/>
  <dc:description/>
  <cp:lastModifiedBy>1</cp:lastModifiedBy>
  <cp:revision>3</cp:revision>
  <cp:lastPrinted>2022-11-15T13:15:00Z</cp:lastPrinted>
  <dcterms:created xsi:type="dcterms:W3CDTF">2022-11-15T14:16:00Z</dcterms:created>
  <dcterms:modified xsi:type="dcterms:W3CDTF">2022-11-15T14:19:00Z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