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EA" w:rsidRDefault="004004EA" w:rsidP="004004EA">
      <w:pPr>
        <w:jc w:val="center"/>
        <w:rPr>
          <w:u w:val="single"/>
        </w:rPr>
      </w:pPr>
    </w:p>
    <w:p w:rsidR="0007033E" w:rsidRPr="00354A9C" w:rsidRDefault="0007033E" w:rsidP="0007033E">
      <w:pPr>
        <w:jc w:val="center"/>
        <w:rPr>
          <w:b/>
          <w:sz w:val="32"/>
          <w:szCs w:val="32"/>
        </w:rPr>
      </w:pPr>
      <w:r w:rsidRPr="00354A9C">
        <w:rPr>
          <w:b/>
          <w:sz w:val="32"/>
          <w:szCs w:val="32"/>
        </w:rPr>
        <w:t>41</w:t>
      </w:r>
      <w:r w:rsidRPr="00354A9C">
        <w:rPr>
          <w:b/>
          <w:sz w:val="32"/>
          <w:szCs w:val="32"/>
          <w:vertAlign w:val="superscript"/>
        </w:rPr>
        <w:t>st</w:t>
      </w:r>
      <w:r w:rsidRPr="00354A9C">
        <w:rPr>
          <w:b/>
          <w:sz w:val="32"/>
          <w:szCs w:val="32"/>
        </w:rPr>
        <w:t xml:space="preserve"> UPR Session</w:t>
      </w:r>
    </w:p>
    <w:p w:rsidR="0007033E" w:rsidRPr="00354A9C" w:rsidRDefault="0007033E" w:rsidP="0007033E">
      <w:pPr>
        <w:jc w:val="center"/>
        <w:rPr>
          <w:b/>
          <w:sz w:val="32"/>
          <w:szCs w:val="32"/>
        </w:rPr>
      </w:pPr>
      <w:r w:rsidRPr="00354A9C">
        <w:rPr>
          <w:b/>
          <w:sz w:val="32"/>
          <w:szCs w:val="32"/>
        </w:rPr>
        <w:t>Review of Poland</w:t>
      </w:r>
    </w:p>
    <w:p w:rsidR="007B6DEF" w:rsidRDefault="0007033E" w:rsidP="007B6DEF">
      <w:pPr>
        <w:jc w:val="center"/>
        <w:rPr>
          <w:b/>
          <w:sz w:val="32"/>
          <w:szCs w:val="32"/>
        </w:rPr>
      </w:pPr>
      <w:r w:rsidRPr="00354A9C">
        <w:rPr>
          <w:b/>
          <w:sz w:val="32"/>
          <w:szCs w:val="32"/>
        </w:rPr>
        <w:t>Statement by Greece</w:t>
      </w:r>
    </w:p>
    <w:p w:rsidR="00DF02C9" w:rsidRPr="00354A9C" w:rsidRDefault="00DF02C9" w:rsidP="007B6DEF">
      <w:pPr>
        <w:jc w:val="center"/>
        <w:rPr>
          <w:b/>
          <w:sz w:val="32"/>
          <w:szCs w:val="32"/>
        </w:rPr>
      </w:pPr>
    </w:p>
    <w:p w:rsidR="004004EA" w:rsidRPr="00354A9C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 w:rsidRPr="00354A9C">
        <w:rPr>
          <w:rFonts w:ascii="Times New Roman" w:hAnsi="Times New Roman" w:cs="Times New Roman"/>
          <w:sz w:val="32"/>
          <w:szCs w:val="32"/>
        </w:rPr>
        <w:t>Thank you Mr. President,</w:t>
      </w:r>
    </w:p>
    <w:p w:rsidR="004004EA" w:rsidRPr="00354A9C" w:rsidRDefault="004004EA" w:rsidP="004004E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004EA" w:rsidRPr="00354A9C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 w:rsidRPr="00354A9C">
        <w:rPr>
          <w:rFonts w:ascii="Times New Roman" w:hAnsi="Times New Roman" w:cs="Times New Roman"/>
          <w:sz w:val="32"/>
          <w:szCs w:val="32"/>
        </w:rPr>
        <w:t>Greece warmly welcomes</w:t>
      </w:r>
      <w:r w:rsidR="00404D25">
        <w:rPr>
          <w:rFonts w:ascii="Times New Roman" w:hAnsi="Times New Roman" w:cs="Times New Roman"/>
          <w:sz w:val="32"/>
          <w:szCs w:val="32"/>
        </w:rPr>
        <w:t xml:space="preserve"> the delegation of Poland to the</w:t>
      </w:r>
      <w:r w:rsidRPr="00354A9C">
        <w:rPr>
          <w:rFonts w:ascii="Times New Roman" w:hAnsi="Times New Roman" w:cs="Times New Roman"/>
          <w:sz w:val="32"/>
          <w:szCs w:val="32"/>
        </w:rPr>
        <w:t xml:space="preserve"> UPR.</w:t>
      </w:r>
    </w:p>
    <w:p w:rsidR="004004EA" w:rsidRPr="00354A9C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4D25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 w:rsidRPr="00354A9C">
        <w:rPr>
          <w:rFonts w:ascii="Times New Roman" w:hAnsi="Times New Roman" w:cs="Times New Roman"/>
          <w:sz w:val="32"/>
          <w:szCs w:val="32"/>
        </w:rPr>
        <w:t xml:space="preserve">We recognise the </w:t>
      </w:r>
      <w:r w:rsidR="00A27569">
        <w:rPr>
          <w:rFonts w:ascii="Times New Roman" w:hAnsi="Times New Roman" w:cs="Times New Roman"/>
          <w:sz w:val="32"/>
          <w:szCs w:val="32"/>
        </w:rPr>
        <w:t>progress achieved</w:t>
      </w:r>
      <w:r w:rsidRPr="00354A9C">
        <w:rPr>
          <w:rFonts w:ascii="Times New Roman" w:hAnsi="Times New Roman" w:cs="Times New Roman"/>
          <w:sz w:val="32"/>
          <w:szCs w:val="32"/>
        </w:rPr>
        <w:t xml:space="preserve"> since the last review. </w:t>
      </w:r>
    </w:p>
    <w:p w:rsidR="00404D25" w:rsidRDefault="00404D25" w:rsidP="004004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4D25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 w:rsidRPr="00354A9C">
        <w:rPr>
          <w:rFonts w:ascii="Times New Roman" w:hAnsi="Times New Roman" w:cs="Times New Roman"/>
          <w:sz w:val="32"/>
          <w:szCs w:val="32"/>
        </w:rPr>
        <w:t>We commend Poland’s swift reaction to the invasion of Ukraine and especia</w:t>
      </w:r>
      <w:r w:rsidR="00AE5E27">
        <w:rPr>
          <w:rFonts w:ascii="Times New Roman" w:hAnsi="Times New Roman" w:cs="Times New Roman"/>
          <w:sz w:val="32"/>
          <w:szCs w:val="32"/>
        </w:rPr>
        <w:t>lly the hosting of more than one point four millions</w:t>
      </w:r>
      <w:r w:rsidRPr="00354A9C">
        <w:rPr>
          <w:rFonts w:ascii="Times New Roman" w:hAnsi="Times New Roman" w:cs="Times New Roman"/>
          <w:sz w:val="32"/>
          <w:szCs w:val="32"/>
        </w:rPr>
        <w:t xml:space="preserve"> </w:t>
      </w:r>
      <w:r w:rsidR="00AE5E27">
        <w:rPr>
          <w:rFonts w:ascii="Times New Roman" w:hAnsi="Times New Roman" w:cs="Times New Roman"/>
          <w:sz w:val="32"/>
          <w:szCs w:val="32"/>
        </w:rPr>
        <w:t xml:space="preserve">of </w:t>
      </w:r>
      <w:r w:rsidRPr="00354A9C">
        <w:rPr>
          <w:rFonts w:ascii="Times New Roman" w:hAnsi="Times New Roman" w:cs="Times New Roman"/>
          <w:sz w:val="32"/>
          <w:szCs w:val="32"/>
        </w:rPr>
        <w:t>Uk</w:t>
      </w:r>
      <w:r w:rsidR="00BA5207">
        <w:rPr>
          <w:rFonts w:ascii="Times New Roman" w:hAnsi="Times New Roman" w:cs="Times New Roman"/>
          <w:sz w:val="32"/>
          <w:szCs w:val="32"/>
        </w:rPr>
        <w:t>rainian refugees since February this year.</w:t>
      </w:r>
      <w:r w:rsidRPr="00354A9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4D25" w:rsidRDefault="00404D25" w:rsidP="004004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04EA" w:rsidRPr="00354A9C" w:rsidRDefault="001430D5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appreciate the</w:t>
      </w:r>
      <w:r w:rsidR="004004EA" w:rsidRPr="00354A9C">
        <w:rPr>
          <w:rFonts w:ascii="Times New Roman" w:hAnsi="Times New Roman" w:cs="Times New Roman"/>
          <w:sz w:val="32"/>
          <w:szCs w:val="32"/>
        </w:rPr>
        <w:t xml:space="preserve"> allocation of financial support to communes for the purpose of providing supplementary nut</w:t>
      </w:r>
      <w:r w:rsidR="00B83B72">
        <w:rPr>
          <w:rFonts w:ascii="Times New Roman" w:hAnsi="Times New Roman" w:cs="Times New Roman"/>
          <w:sz w:val="32"/>
          <w:szCs w:val="32"/>
        </w:rPr>
        <w:t>rition to families with low income</w:t>
      </w:r>
      <w:r w:rsidR="004004EA" w:rsidRPr="00354A9C">
        <w:rPr>
          <w:rFonts w:ascii="Times New Roman" w:hAnsi="Times New Roman" w:cs="Times New Roman"/>
          <w:sz w:val="32"/>
          <w:szCs w:val="32"/>
        </w:rPr>
        <w:t xml:space="preserve"> or facing difficult situations.</w:t>
      </w:r>
    </w:p>
    <w:p w:rsidR="004004EA" w:rsidRPr="00354A9C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04EA" w:rsidRPr="00354A9C" w:rsidRDefault="00BA0A16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Greece would like to offer the following</w:t>
      </w:r>
      <w:r w:rsidR="004004EA" w:rsidRPr="00354A9C">
        <w:rPr>
          <w:rFonts w:ascii="Times New Roman" w:hAnsi="Times New Roman" w:cs="Times New Roman"/>
          <w:sz w:val="32"/>
          <w:szCs w:val="32"/>
        </w:rPr>
        <w:t xml:space="preserve"> recommend</w:t>
      </w:r>
      <w:r>
        <w:rPr>
          <w:rFonts w:ascii="Times New Roman" w:hAnsi="Times New Roman" w:cs="Times New Roman"/>
          <w:sz w:val="32"/>
          <w:szCs w:val="32"/>
        </w:rPr>
        <w:t>ations</w:t>
      </w:r>
      <w:r w:rsidR="004004EA" w:rsidRPr="00354A9C">
        <w:rPr>
          <w:rFonts w:ascii="Times New Roman" w:hAnsi="Times New Roman" w:cs="Times New Roman"/>
          <w:sz w:val="32"/>
          <w:szCs w:val="32"/>
        </w:rPr>
        <w:t>:</w:t>
      </w:r>
    </w:p>
    <w:p w:rsidR="004004EA" w:rsidRPr="00354A9C" w:rsidRDefault="004004EA" w:rsidP="004004E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E463A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 w:rsidRPr="00354A9C">
        <w:rPr>
          <w:rFonts w:ascii="Times New Roman" w:hAnsi="Times New Roman" w:cs="Times New Roman"/>
          <w:sz w:val="32"/>
          <w:szCs w:val="32"/>
        </w:rPr>
        <w:t xml:space="preserve">1) </w:t>
      </w:r>
      <w:r w:rsidR="00BE463A">
        <w:rPr>
          <w:rFonts w:ascii="Times New Roman" w:hAnsi="Times New Roman" w:cs="Times New Roman"/>
          <w:sz w:val="32"/>
          <w:szCs w:val="32"/>
        </w:rPr>
        <w:t xml:space="preserve"> </w:t>
      </w:r>
      <w:r w:rsidRPr="00354A9C">
        <w:rPr>
          <w:rFonts w:ascii="Times New Roman" w:hAnsi="Times New Roman" w:cs="Times New Roman"/>
          <w:sz w:val="32"/>
          <w:szCs w:val="32"/>
        </w:rPr>
        <w:t xml:space="preserve">Continue to pursue efforts to combat ill-treatment by police </w:t>
      </w:r>
      <w:r w:rsidR="00BE463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004EA" w:rsidRPr="00354A9C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54A9C">
        <w:rPr>
          <w:rFonts w:ascii="Times New Roman" w:hAnsi="Times New Roman" w:cs="Times New Roman"/>
          <w:sz w:val="32"/>
          <w:szCs w:val="32"/>
        </w:rPr>
        <w:t>forces</w:t>
      </w:r>
      <w:proofErr w:type="gramEnd"/>
      <w:r w:rsidR="00404D25">
        <w:rPr>
          <w:rFonts w:ascii="Times New Roman" w:hAnsi="Times New Roman" w:cs="Times New Roman"/>
          <w:sz w:val="32"/>
          <w:szCs w:val="32"/>
        </w:rPr>
        <w:t>,</w:t>
      </w:r>
    </w:p>
    <w:p w:rsidR="004004EA" w:rsidRPr="00354A9C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04EA" w:rsidRPr="00354A9C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 w:rsidRPr="00354A9C">
        <w:rPr>
          <w:rFonts w:ascii="Times New Roman" w:hAnsi="Times New Roman" w:cs="Times New Roman"/>
          <w:sz w:val="32"/>
          <w:szCs w:val="32"/>
        </w:rPr>
        <w:t xml:space="preserve">2) </w:t>
      </w:r>
      <w:r w:rsidR="00BE463A">
        <w:rPr>
          <w:rFonts w:ascii="Times New Roman" w:hAnsi="Times New Roman" w:cs="Times New Roman"/>
          <w:sz w:val="32"/>
          <w:szCs w:val="32"/>
        </w:rPr>
        <w:t xml:space="preserve"> </w:t>
      </w:r>
      <w:r w:rsidRPr="00354A9C">
        <w:rPr>
          <w:rFonts w:ascii="Times New Roman" w:hAnsi="Times New Roman" w:cs="Times New Roman"/>
          <w:sz w:val="32"/>
          <w:szCs w:val="32"/>
        </w:rPr>
        <w:t>Ensure that efforts to implement judicial reforms continue to be observed, especially with regards to guaranteeing that the judicia</w:t>
      </w:r>
      <w:r w:rsidR="00BE463A">
        <w:rPr>
          <w:rFonts w:ascii="Times New Roman" w:hAnsi="Times New Roman" w:cs="Times New Roman"/>
          <w:sz w:val="32"/>
          <w:szCs w:val="32"/>
        </w:rPr>
        <w:t>l system is free from control by</w:t>
      </w:r>
      <w:r w:rsidRPr="00354A9C">
        <w:rPr>
          <w:rFonts w:ascii="Times New Roman" w:hAnsi="Times New Roman" w:cs="Times New Roman"/>
          <w:sz w:val="32"/>
          <w:szCs w:val="32"/>
        </w:rPr>
        <w:t xml:space="preserve"> the executive and l</w:t>
      </w:r>
      <w:r w:rsidR="00BE463A">
        <w:rPr>
          <w:rFonts w:ascii="Times New Roman" w:hAnsi="Times New Roman" w:cs="Times New Roman"/>
          <w:sz w:val="32"/>
          <w:szCs w:val="32"/>
        </w:rPr>
        <w:t>egislative branches</w:t>
      </w:r>
      <w:r w:rsidR="00404D25">
        <w:rPr>
          <w:rFonts w:ascii="Times New Roman" w:hAnsi="Times New Roman" w:cs="Times New Roman"/>
          <w:sz w:val="32"/>
          <w:szCs w:val="32"/>
        </w:rPr>
        <w:t>,</w:t>
      </w:r>
    </w:p>
    <w:p w:rsidR="004004EA" w:rsidRPr="00354A9C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4D25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 w:rsidRPr="00354A9C">
        <w:rPr>
          <w:rFonts w:ascii="Times New Roman" w:hAnsi="Times New Roman" w:cs="Times New Roman"/>
          <w:sz w:val="32"/>
          <w:szCs w:val="32"/>
        </w:rPr>
        <w:t xml:space="preserve">3) Consider adopting a government hate crime action plan, in order to achieve enhanced reporting, </w:t>
      </w:r>
      <w:r w:rsidR="00735483" w:rsidRPr="00354A9C">
        <w:rPr>
          <w:rFonts w:ascii="Times New Roman" w:hAnsi="Times New Roman" w:cs="Times New Roman"/>
          <w:sz w:val="32"/>
          <w:szCs w:val="32"/>
        </w:rPr>
        <w:t>assis</w:t>
      </w:r>
      <w:r w:rsidR="00735483">
        <w:rPr>
          <w:rFonts w:ascii="Times New Roman" w:hAnsi="Times New Roman" w:cs="Times New Roman"/>
          <w:sz w:val="32"/>
          <w:szCs w:val="32"/>
        </w:rPr>
        <w:t>tanc</w:t>
      </w:r>
      <w:r w:rsidR="00735483" w:rsidRPr="0073548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="007B6DEF">
        <w:rPr>
          <w:rFonts w:ascii="Times New Roman" w:hAnsi="Times New Roman" w:cs="Times New Roman"/>
          <w:sz w:val="32"/>
          <w:szCs w:val="32"/>
        </w:rPr>
        <w:t xml:space="preserve"> and accountability for</w:t>
      </w:r>
      <w:r w:rsidRPr="00354A9C">
        <w:rPr>
          <w:rFonts w:ascii="Times New Roman" w:hAnsi="Times New Roman" w:cs="Times New Roman"/>
          <w:sz w:val="32"/>
          <w:szCs w:val="32"/>
        </w:rPr>
        <w:t xml:space="preserve"> such crimes</w:t>
      </w:r>
      <w:r w:rsidR="00404D25">
        <w:rPr>
          <w:rFonts w:ascii="Times New Roman" w:hAnsi="Times New Roman" w:cs="Times New Roman"/>
          <w:sz w:val="32"/>
          <w:szCs w:val="32"/>
        </w:rPr>
        <w:t>.</w:t>
      </w:r>
    </w:p>
    <w:p w:rsidR="00DF02C9" w:rsidRDefault="00DF02C9" w:rsidP="004004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04EA" w:rsidRPr="00354A9C" w:rsidRDefault="00404D25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wish Poland a very success</w:t>
      </w:r>
      <w:r w:rsidR="007B6DEF">
        <w:rPr>
          <w:rFonts w:ascii="Times New Roman" w:hAnsi="Times New Roman" w:cs="Times New Roman"/>
          <w:sz w:val="32"/>
          <w:szCs w:val="32"/>
        </w:rPr>
        <w:t>ful</w:t>
      </w:r>
      <w:r w:rsidR="004004EA" w:rsidRPr="00354A9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review.</w:t>
      </w:r>
    </w:p>
    <w:p w:rsidR="004004EA" w:rsidRDefault="004004EA" w:rsidP="004004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F02C9" w:rsidRPr="00354A9C" w:rsidRDefault="00DF02C9" w:rsidP="004004E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004EA" w:rsidRPr="00354A9C" w:rsidRDefault="00DF02C9" w:rsidP="004004EA">
      <w:pPr>
        <w:jc w:val="both"/>
        <w:rPr>
          <w:rFonts w:ascii="Times New Roman" w:hAnsi="Times New Roman" w:cs="Times New Roman"/>
          <w:sz w:val="32"/>
          <w:szCs w:val="32"/>
        </w:rPr>
      </w:pPr>
      <w:r w:rsidRPr="00354A9C">
        <w:rPr>
          <w:rFonts w:ascii="Times New Roman" w:hAnsi="Times New Roman" w:cs="Times New Roman"/>
          <w:sz w:val="32"/>
          <w:szCs w:val="32"/>
        </w:rPr>
        <w:t>I thank you.</w:t>
      </w:r>
    </w:p>
    <w:p w:rsidR="00AC1A4A" w:rsidRDefault="00AC1A4A" w:rsidP="004004EA">
      <w:pPr>
        <w:jc w:val="center"/>
      </w:pPr>
    </w:p>
    <w:sectPr w:rsidR="00AC1A4A" w:rsidSect="00AC1A4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34" w:rsidRDefault="002F1D34" w:rsidP="0007033E">
      <w:r>
        <w:separator/>
      </w:r>
    </w:p>
  </w:endnote>
  <w:endnote w:type="continuationSeparator" w:id="0">
    <w:p w:rsidR="002F1D34" w:rsidRDefault="002F1D34" w:rsidP="00070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3E" w:rsidRDefault="0007033E">
    <w:pPr>
      <w:pStyle w:val="a4"/>
      <w:rPr>
        <w:lang w:val="en-US"/>
      </w:rPr>
    </w:pPr>
    <w:r>
      <w:rPr>
        <w:lang w:val="en-US"/>
      </w:rPr>
      <w:t>Time allotted: 1:25</w:t>
    </w:r>
  </w:p>
  <w:p w:rsidR="0007033E" w:rsidRPr="0007033E" w:rsidRDefault="0007033E">
    <w:pPr>
      <w:pStyle w:val="a4"/>
      <w:rPr>
        <w:lang w:val="en-US"/>
      </w:rPr>
    </w:pPr>
    <w:proofErr w:type="spellStart"/>
    <w:r>
      <w:rPr>
        <w:lang w:val="en-US"/>
      </w:rPr>
      <w:t>LoS</w:t>
    </w:r>
    <w:proofErr w:type="spellEnd"/>
    <w:r>
      <w:rPr>
        <w:lang w:val="en-US"/>
      </w:rPr>
      <w:t>: 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34" w:rsidRDefault="002F1D34" w:rsidP="0007033E">
      <w:r>
        <w:separator/>
      </w:r>
    </w:p>
  </w:footnote>
  <w:footnote w:type="continuationSeparator" w:id="0">
    <w:p w:rsidR="002F1D34" w:rsidRDefault="002F1D34" w:rsidP="00070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4EA"/>
    <w:rsid w:val="0007033E"/>
    <w:rsid w:val="001151D4"/>
    <w:rsid w:val="0013358E"/>
    <w:rsid w:val="001430D5"/>
    <w:rsid w:val="002F1D34"/>
    <w:rsid w:val="00354A9C"/>
    <w:rsid w:val="004004EA"/>
    <w:rsid w:val="00404D25"/>
    <w:rsid w:val="00673A12"/>
    <w:rsid w:val="00735483"/>
    <w:rsid w:val="007B6DEF"/>
    <w:rsid w:val="00876FAD"/>
    <w:rsid w:val="00944383"/>
    <w:rsid w:val="00952CB9"/>
    <w:rsid w:val="00A07B30"/>
    <w:rsid w:val="00A154F0"/>
    <w:rsid w:val="00A27569"/>
    <w:rsid w:val="00A50DAA"/>
    <w:rsid w:val="00A7479A"/>
    <w:rsid w:val="00AC1A4A"/>
    <w:rsid w:val="00AC71B5"/>
    <w:rsid w:val="00AE5E27"/>
    <w:rsid w:val="00AF005F"/>
    <w:rsid w:val="00AF2B3F"/>
    <w:rsid w:val="00B83B72"/>
    <w:rsid w:val="00B84893"/>
    <w:rsid w:val="00BA0A16"/>
    <w:rsid w:val="00BA5207"/>
    <w:rsid w:val="00BE463A"/>
    <w:rsid w:val="00C62E51"/>
    <w:rsid w:val="00CB57C3"/>
    <w:rsid w:val="00DB292E"/>
    <w:rsid w:val="00DF02C9"/>
    <w:rsid w:val="00FE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EA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3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07033E"/>
    <w:rPr>
      <w:rFonts w:eastAsiaTheme="minorEastAsia"/>
      <w:sz w:val="24"/>
      <w:szCs w:val="24"/>
      <w:lang w:val="en-GB"/>
    </w:rPr>
  </w:style>
  <w:style w:type="paragraph" w:styleId="a4">
    <w:name w:val="footer"/>
    <w:basedOn w:val="a"/>
    <w:link w:val="Char0"/>
    <w:uiPriority w:val="99"/>
    <w:semiHidden/>
    <w:unhideWhenUsed/>
    <w:rsid w:val="000703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07033E"/>
    <w:rPr>
      <w:rFonts w:eastAsiaTheme="minorEastAsia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BE4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0F136-221E-44A5-9D51-A77513F3753F}"/>
</file>

<file path=customXml/itemProps2.xml><?xml version="1.0" encoding="utf-8"?>
<ds:datastoreItem xmlns:ds="http://schemas.openxmlformats.org/officeDocument/2006/customXml" ds:itemID="{70F20272-8508-4957-A3DA-F841F1D53943}"/>
</file>

<file path=customXml/itemProps3.xml><?xml version="1.0" encoding="utf-8"?>
<ds:datastoreItem xmlns:ds="http://schemas.openxmlformats.org/officeDocument/2006/customXml" ds:itemID="{A2949B6A-892E-4B8E-8512-4E5552D2A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Ambassador</cp:lastModifiedBy>
  <cp:revision>2</cp:revision>
  <cp:lastPrinted>2022-11-14T12:13:00Z</cp:lastPrinted>
  <dcterms:created xsi:type="dcterms:W3CDTF">2022-11-14T12:22:00Z</dcterms:created>
  <dcterms:modified xsi:type="dcterms:W3CDTF">2022-11-14T12:22:00Z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