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65FD" w14:textId="79233F1E" w:rsidR="00130A61" w:rsidRDefault="00130A61" w:rsidP="00130A61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58395F2D" w14:textId="1C4384E0" w:rsidR="0029320D" w:rsidRPr="00B71E4C" w:rsidRDefault="006E2FD1" w:rsidP="00130A61">
      <w:pPr>
        <w:spacing w:after="0" w:line="276" w:lineRule="auto"/>
        <w:jc w:val="both"/>
        <w:rPr>
          <w:rFonts w:ascii="Candara" w:hAnsi="Candara"/>
          <w:b/>
          <w:i/>
          <w:iCs/>
          <w:sz w:val="24"/>
          <w:szCs w:val="24"/>
          <w:lang w:val="en-US"/>
        </w:rPr>
      </w:pPr>
      <w:r>
        <w:rPr>
          <w:rFonts w:ascii="Candara" w:hAnsi="Candara"/>
          <w:b/>
          <w:i/>
          <w:iCs/>
          <w:sz w:val="24"/>
          <w:szCs w:val="24"/>
          <w:lang w:val="en-US"/>
        </w:rPr>
        <w:t>Giorgos Samouel</w:t>
      </w:r>
    </w:p>
    <w:p w14:paraId="34BE6CA8" w14:textId="24120F4C" w:rsidR="00130A61" w:rsidRPr="003B0534" w:rsidRDefault="006E2FD1" w:rsidP="00130A61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</w:t>
      </w:r>
      <w:r w:rsidRPr="003B0534">
        <w:rPr>
          <w:rFonts w:ascii="Candara" w:hAnsi="Candara"/>
          <w:b/>
          <w:sz w:val="24"/>
          <w:szCs w:val="24"/>
          <w:lang w:val="en-US"/>
        </w:rPr>
        <w:t>day</w:t>
      </w:r>
      <w:r w:rsidR="00130A61" w:rsidRPr="003B0534">
        <w:rPr>
          <w:rFonts w:ascii="Candara" w:hAnsi="Candara"/>
          <w:b/>
          <w:sz w:val="24"/>
          <w:szCs w:val="24"/>
          <w:lang w:val="en-US"/>
        </w:rPr>
        <w:t xml:space="preserve">, </w:t>
      </w:r>
      <w:r w:rsidRPr="003B0534">
        <w:rPr>
          <w:rFonts w:ascii="Candara" w:hAnsi="Candara"/>
          <w:b/>
          <w:sz w:val="24"/>
          <w:szCs w:val="24"/>
          <w:lang w:val="en-US"/>
        </w:rPr>
        <w:t>1</w:t>
      </w:r>
      <w:r>
        <w:rPr>
          <w:rFonts w:ascii="Candara" w:hAnsi="Candara"/>
          <w:b/>
          <w:sz w:val="24"/>
          <w:szCs w:val="24"/>
          <w:lang w:val="en-US"/>
        </w:rPr>
        <w:t>6</w:t>
      </w:r>
      <w:r w:rsidRPr="003B053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130A61" w:rsidRPr="003B0534">
        <w:rPr>
          <w:rFonts w:ascii="Candara" w:hAnsi="Candara"/>
          <w:b/>
          <w:sz w:val="24"/>
          <w:szCs w:val="24"/>
          <w:lang w:val="en-US"/>
        </w:rPr>
        <w:t xml:space="preserve">November 2022, </w:t>
      </w:r>
      <w:r w:rsidR="003B0534" w:rsidRPr="003B0534">
        <w:rPr>
          <w:rFonts w:ascii="Candara" w:hAnsi="Candara"/>
          <w:b/>
          <w:sz w:val="24"/>
          <w:szCs w:val="24"/>
          <w:lang w:val="en-US"/>
        </w:rPr>
        <w:t>09:00</w:t>
      </w:r>
      <w:r w:rsidR="00130A61" w:rsidRPr="003B0534">
        <w:rPr>
          <w:rFonts w:ascii="Candara" w:hAnsi="Candara"/>
          <w:b/>
          <w:sz w:val="24"/>
          <w:szCs w:val="24"/>
          <w:lang w:val="en-US"/>
        </w:rPr>
        <w:t>-1</w:t>
      </w:r>
      <w:r w:rsidR="003B0534" w:rsidRPr="003B0534">
        <w:rPr>
          <w:rFonts w:ascii="Candara" w:hAnsi="Candara"/>
          <w:b/>
          <w:sz w:val="24"/>
          <w:szCs w:val="24"/>
          <w:lang w:val="en-US"/>
        </w:rPr>
        <w:t>2:30</w:t>
      </w:r>
    </w:p>
    <w:p w14:paraId="085B4965" w14:textId="77777777" w:rsidR="00130A61" w:rsidRDefault="00130A61" w:rsidP="00130A61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11B4B6F" w14:textId="77777777" w:rsidR="00130A61" w:rsidRPr="00566B3C" w:rsidRDefault="00130A61" w:rsidP="00130A61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7F29AD73" w14:textId="77777777" w:rsidR="00130A61" w:rsidRPr="00566B3C" w:rsidRDefault="00130A61" w:rsidP="00130A61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7CF00398" w14:textId="77777777" w:rsidR="00130A61" w:rsidRPr="00566B3C" w:rsidRDefault="00130A61" w:rsidP="00130A61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BE386A">
        <w:rPr>
          <w:rFonts w:ascii="Candara" w:hAnsi="Candara"/>
          <w:b/>
          <w:sz w:val="24"/>
          <w:szCs w:val="24"/>
        </w:rPr>
        <w:t>4</w:t>
      </w:r>
      <w:r>
        <w:rPr>
          <w:rFonts w:ascii="Candara" w:hAnsi="Candara"/>
          <w:b/>
          <w:sz w:val="24"/>
          <w:szCs w:val="24"/>
        </w:rPr>
        <w:t>1</w:t>
      </w:r>
      <w:r w:rsidRPr="003F0C93">
        <w:rPr>
          <w:rFonts w:ascii="Candara" w:hAnsi="Candara"/>
          <w:b/>
          <w:sz w:val="24"/>
          <w:szCs w:val="24"/>
          <w:vertAlign w:val="superscript"/>
        </w:rPr>
        <w:t>st</w:t>
      </w:r>
      <w:r>
        <w:rPr>
          <w:rFonts w:ascii="Candara" w:hAnsi="Candara"/>
          <w:b/>
          <w:sz w:val="24"/>
          <w:szCs w:val="24"/>
        </w:rPr>
        <w:t xml:space="preserve"> </w:t>
      </w:r>
      <w:r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EC6D0F0" w14:textId="77777777" w:rsidR="00130A61" w:rsidRPr="00566B3C" w:rsidRDefault="00130A61" w:rsidP="00130A61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4A3E42" w14:textId="11A96951" w:rsidR="00130A61" w:rsidRPr="00566B3C" w:rsidRDefault="00130A61" w:rsidP="00130A61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SOUTH AFRICA</w:t>
      </w:r>
    </w:p>
    <w:p w14:paraId="57435739" w14:textId="77777777" w:rsidR="00130A61" w:rsidRPr="00566B3C" w:rsidRDefault="00130A61" w:rsidP="00130A61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D75F91A" w14:textId="77777777" w:rsidR="00130A61" w:rsidRPr="002B3A2C" w:rsidRDefault="00130A61" w:rsidP="00130A61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Mr. </w:t>
      </w:r>
      <w:r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41E23AA7" w14:textId="77777777" w:rsidR="00130A61" w:rsidRPr="003B3049" w:rsidRDefault="00130A61" w:rsidP="00130A61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1EF0FB33" w14:textId="63E19805" w:rsidR="00130A61" w:rsidRPr="003B3049" w:rsidRDefault="00130A61" w:rsidP="00130A61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>Cyprus welcomes the</w:t>
      </w:r>
      <w:r>
        <w:rPr>
          <w:rFonts w:ascii="Candara" w:hAnsi="Candara"/>
          <w:sz w:val="24"/>
          <w:szCs w:val="24"/>
          <w:lang w:val="en-US"/>
        </w:rPr>
        <w:t xml:space="preserve"> participation of the</w:t>
      </w:r>
      <w:r w:rsidRPr="003B3049">
        <w:rPr>
          <w:rFonts w:ascii="Candara" w:hAnsi="Candara"/>
          <w:sz w:val="24"/>
          <w:szCs w:val="24"/>
          <w:lang w:val="en-US"/>
        </w:rPr>
        <w:t xml:space="preserve"> </w:t>
      </w:r>
      <w:r w:rsidR="003748D4">
        <w:rPr>
          <w:rFonts w:ascii="Candara" w:hAnsi="Candara"/>
          <w:sz w:val="24"/>
          <w:szCs w:val="24"/>
          <w:lang w:val="en-US"/>
        </w:rPr>
        <w:t xml:space="preserve">South African </w:t>
      </w:r>
      <w:r w:rsidRPr="003B3049">
        <w:rPr>
          <w:rFonts w:ascii="Candara" w:hAnsi="Candara"/>
          <w:sz w:val="24"/>
          <w:szCs w:val="24"/>
          <w:lang w:val="en-US"/>
        </w:rPr>
        <w:t>delegation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Pr="003B3049">
        <w:rPr>
          <w:rFonts w:ascii="Candara" w:hAnsi="Candara"/>
          <w:sz w:val="24"/>
          <w:szCs w:val="24"/>
          <w:lang w:val="en-US"/>
        </w:rPr>
        <w:t>and</w:t>
      </w:r>
      <w:r>
        <w:rPr>
          <w:rFonts w:ascii="Candara" w:hAnsi="Candara"/>
          <w:sz w:val="24"/>
          <w:szCs w:val="24"/>
          <w:lang w:val="en-US"/>
        </w:rPr>
        <w:t xml:space="preserve"> expresses its appreciation for the presentation of its report</w:t>
      </w:r>
      <w:r w:rsidRPr="003B3049">
        <w:rPr>
          <w:rFonts w:ascii="Candara" w:hAnsi="Candara"/>
          <w:sz w:val="24"/>
          <w:szCs w:val="24"/>
          <w:lang w:val="en-US"/>
        </w:rPr>
        <w:t xml:space="preserve">. </w:t>
      </w:r>
    </w:p>
    <w:p w14:paraId="1DE1A7E6" w14:textId="77777777" w:rsidR="00130A61" w:rsidRPr="003B3049" w:rsidRDefault="00130A61" w:rsidP="00130A61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1F61425F" w14:textId="3B0A63BF" w:rsidR="00130A61" w:rsidRPr="00215ECE" w:rsidRDefault="00130A61" w:rsidP="00130A61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Cyprus commends South Africa for the progress since </w:t>
      </w:r>
      <w:r w:rsidR="003748D4">
        <w:rPr>
          <w:rFonts w:ascii="Candara" w:hAnsi="Candara"/>
          <w:sz w:val="24"/>
          <w:szCs w:val="24"/>
        </w:rPr>
        <w:t>its last UPR</w:t>
      </w:r>
      <w:r>
        <w:rPr>
          <w:rFonts w:ascii="Candara" w:hAnsi="Candara"/>
          <w:sz w:val="24"/>
          <w:szCs w:val="24"/>
        </w:rPr>
        <w:t xml:space="preserve">, including </w:t>
      </w:r>
      <w:r w:rsidR="006E2FD1">
        <w:rPr>
          <w:rFonts w:ascii="Candara" w:hAnsi="Candara"/>
          <w:sz w:val="24"/>
          <w:szCs w:val="24"/>
        </w:rPr>
        <w:t xml:space="preserve">its </w:t>
      </w:r>
      <w:r w:rsidR="003B0534">
        <w:rPr>
          <w:rFonts w:ascii="Candara" w:hAnsi="Candara"/>
          <w:sz w:val="24"/>
          <w:szCs w:val="24"/>
        </w:rPr>
        <w:t xml:space="preserve">Cabinet’s </w:t>
      </w:r>
      <w:r>
        <w:rPr>
          <w:rFonts w:ascii="Candara" w:hAnsi="Candara"/>
          <w:sz w:val="24"/>
          <w:szCs w:val="24"/>
        </w:rPr>
        <w:t xml:space="preserve">approval of the National Action Plan to Combat Racism, the adoption of </w:t>
      </w:r>
      <w:r w:rsidR="00215ECE">
        <w:rPr>
          <w:rFonts w:ascii="Candara" w:hAnsi="Candara"/>
          <w:sz w:val="24"/>
          <w:szCs w:val="24"/>
        </w:rPr>
        <w:t>legislation related</w:t>
      </w:r>
      <w:r>
        <w:rPr>
          <w:rFonts w:ascii="Candara" w:hAnsi="Candara"/>
          <w:sz w:val="24"/>
          <w:szCs w:val="24"/>
        </w:rPr>
        <w:t xml:space="preserve"> to </w:t>
      </w:r>
      <w:r w:rsidR="00215ECE">
        <w:rPr>
          <w:rFonts w:ascii="Candara" w:hAnsi="Candara"/>
          <w:sz w:val="24"/>
          <w:szCs w:val="24"/>
        </w:rPr>
        <w:t>G</w:t>
      </w:r>
      <w:r w:rsidR="00215ECE">
        <w:rPr>
          <w:rFonts w:ascii="Candara" w:hAnsi="Candara"/>
          <w:sz w:val="24"/>
          <w:szCs w:val="24"/>
          <w:lang w:val="en-US"/>
        </w:rPr>
        <w:t>ender</w:t>
      </w:r>
      <w:r w:rsidR="006E2FD1">
        <w:rPr>
          <w:rFonts w:ascii="Candara" w:hAnsi="Candara"/>
          <w:sz w:val="24"/>
          <w:szCs w:val="24"/>
          <w:lang w:val="en-US"/>
        </w:rPr>
        <w:t>-</w:t>
      </w:r>
      <w:r w:rsidR="00215ECE">
        <w:rPr>
          <w:rFonts w:ascii="Candara" w:hAnsi="Candara"/>
          <w:sz w:val="24"/>
          <w:szCs w:val="24"/>
          <w:lang w:val="en-US"/>
        </w:rPr>
        <w:t>Based Violence and Femicide</w:t>
      </w:r>
      <w:r w:rsidR="00215ECE" w:rsidRPr="00215ECE">
        <w:rPr>
          <w:rFonts w:ascii="Candara" w:hAnsi="Candara"/>
          <w:sz w:val="24"/>
          <w:szCs w:val="24"/>
          <w:lang w:val="en-US"/>
        </w:rPr>
        <w:t xml:space="preserve">, </w:t>
      </w:r>
      <w:r w:rsidR="00215ECE">
        <w:rPr>
          <w:rFonts w:ascii="Candara" w:hAnsi="Candara"/>
          <w:sz w:val="24"/>
          <w:szCs w:val="24"/>
          <w:lang w:val="en-US"/>
        </w:rPr>
        <w:t xml:space="preserve">and the ratification of </w:t>
      </w:r>
      <w:r w:rsidR="003748D4">
        <w:rPr>
          <w:rFonts w:ascii="Candara" w:hAnsi="Candara"/>
          <w:sz w:val="24"/>
          <w:szCs w:val="24"/>
          <w:lang w:val="en-US"/>
        </w:rPr>
        <w:t>OP-CAT</w:t>
      </w:r>
      <w:r w:rsidR="00215ECE">
        <w:rPr>
          <w:rFonts w:ascii="Candara" w:hAnsi="Candara"/>
          <w:sz w:val="24"/>
          <w:szCs w:val="24"/>
          <w:lang w:val="en-US"/>
        </w:rPr>
        <w:t xml:space="preserve">. </w:t>
      </w:r>
    </w:p>
    <w:p w14:paraId="2611DFA9" w14:textId="77777777" w:rsidR="00130A61" w:rsidRDefault="00130A61" w:rsidP="00130A61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16BE2FA3" w14:textId="3B2A624F" w:rsidR="00130A61" w:rsidRPr="003B3049" w:rsidRDefault="00130A61" w:rsidP="00130A61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</w:t>
      </w:r>
      <w:r>
        <w:rPr>
          <w:rFonts w:ascii="Candara" w:hAnsi="Candara"/>
          <w:sz w:val="24"/>
          <w:szCs w:val="24"/>
          <w:lang w:val="en-US"/>
        </w:rPr>
        <w:t xml:space="preserve">wishes to </w:t>
      </w:r>
      <w:r w:rsidR="00215ECE">
        <w:rPr>
          <w:rFonts w:ascii="Candara" w:hAnsi="Candara"/>
          <w:sz w:val="24"/>
          <w:szCs w:val="24"/>
          <w:lang w:val="en-US"/>
        </w:rPr>
        <w:t xml:space="preserve">make the following </w:t>
      </w:r>
      <w:r>
        <w:rPr>
          <w:rFonts w:ascii="Candara" w:hAnsi="Candara"/>
          <w:sz w:val="24"/>
          <w:szCs w:val="24"/>
          <w:lang w:val="en-US"/>
        </w:rPr>
        <w:t>recommend</w:t>
      </w:r>
      <w:r w:rsidR="00215ECE">
        <w:rPr>
          <w:rFonts w:ascii="Candara" w:hAnsi="Candara"/>
          <w:sz w:val="24"/>
          <w:szCs w:val="24"/>
          <w:lang w:val="en-US"/>
        </w:rPr>
        <w:t>ations</w:t>
      </w:r>
      <w:r>
        <w:rPr>
          <w:rFonts w:ascii="Candara" w:hAnsi="Candara"/>
          <w:sz w:val="24"/>
          <w:szCs w:val="24"/>
          <w:lang w:val="en-US"/>
        </w:rPr>
        <w:t xml:space="preserve">: </w:t>
      </w:r>
    </w:p>
    <w:p w14:paraId="511CCFE1" w14:textId="5F8D011F" w:rsidR="006F0D56" w:rsidRDefault="00960510" w:rsidP="00EF32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Monitor</w:t>
      </w:r>
      <w:r w:rsidR="006F0D56">
        <w:rPr>
          <w:rFonts w:ascii="Candara" w:hAnsi="Candara"/>
          <w:sz w:val="24"/>
          <w:szCs w:val="24"/>
          <w:lang w:val="en-US"/>
        </w:rPr>
        <w:t xml:space="preserve"> implementation of the National Action Plan </w:t>
      </w:r>
      <w:r>
        <w:rPr>
          <w:rFonts w:ascii="Candara" w:hAnsi="Candara"/>
          <w:sz w:val="24"/>
          <w:szCs w:val="24"/>
          <w:lang w:val="en-US"/>
        </w:rPr>
        <w:t>on</w:t>
      </w:r>
      <w:r w:rsidR="006F0D56">
        <w:rPr>
          <w:rFonts w:ascii="Candara" w:hAnsi="Candara"/>
          <w:sz w:val="24"/>
          <w:szCs w:val="24"/>
          <w:lang w:val="en-US"/>
        </w:rPr>
        <w:t xml:space="preserve"> Gender Based Violence and Femicide</w:t>
      </w:r>
      <w:r>
        <w:rPr>
          <w:rFonts w:ascii="Candara" w:hAnsi="Candara"/>
          <w:sz w:val="24"/>
          <w:szCs w:val="24"/>
          <w:lang w:val="en-US"/>
        </w:rPr>
        <w:t>;</w:t>
      </w:r>
    </w:p>
    <w:p w14:paraId="6DC02919" w14:textId="487DCDCB" w:rsidR="006F0D56" w:rsidRPr="006F0D56" w:rsidRDefault="006F0D56" w:rsidP="00EF32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E</w:t>
      </w:r>
      <w:r w:rsidR="00215ECE">
        <w:rPr>
          <w:rFonts w:ascii="Candara" w:hAnsi="Candara"/>
          <w:sz w:val="24"/>
          <w:szCs w:val="24"/>
          <w:lang w:val="en-US"/>
        </w:rPr>
        <w:t xml:space="preserve">nsure the Equality Courts </w:t>
      </w:r>
      <w:r w:rsidR="006E2FD1">
        <w:rPr>
          <w:rFonts w:ascii="Candara" w:hAnsi="Candara"/>
          <w:sz w:val="24"/>
          <w:szCs w:val="24"/>
          <w:lang w:val="en-US"/>
        </w:rPr>
        <w:t xml:space="preserve">are </w:t>
      </w:r>
      <w:r w:rsidR="00215ECE">
        <w:rPr>
          <w:rFonts w:ascii="Candara" w:hAnsi="Candara"/>
          <w:sz w:val="24"/>
          <w:szCs w:val="24"/>
          <w:lang w:val="en-US"/>
        </w:rPr>
        <w:t>accessible in rural areas</w:t>
      </w:r>
      <w:r w:rsidR="00960510">
        <w:rPr>
          <w:rFonts w:ascii="Candara" w:hAnsi="Candara"/>
          <w:sz w:val="24"/>
          <w:szCs w:val="24"/>
          <w:lang w:val="en-US"/>
        </w:rPr>
        <w:t>;</w:t>
      </w:r>
    </w:p>
    <w:p w14:paraId="19364082" w14:textId="1DDAEBD6" w:rsidR="00130A61" w:rsidRDefault="00680E23" w:rsidP="00EF32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Provide </w:t>
      </w:r>
      <w:r w:rsidR="00591100">
        <w:rPr>
          <w:rFonts w:ascii="Candara" w:hAnsi="Candara"/>
          <w:sz w:val="24"/>
          <w:szCs w:val="24"/>
          <w:lang w:val="en-US"/>
        </w:rPr>
        <w:t>HRDs</w:t>
      </w:r>
      <w:r>
        <w:rPr>
          <w:rFonts w:ascii="Candara" w:hAnsi="Candara"/>
          <w:sz w:val="24"/>
          <w:szCs w:val="24"/>
          <w:lang w:val="en-US"/>
        </w:rPr>
        <w:t xml:space="preserve"> with a safe and secure environment to carry out their work</w:t>
      </w:r>
      <w:r w:rsidR="00130A61">
        <w:rPr>
          <w:rFonts w:ascii="Candara" w:hAnsi="Candara"/>
          <w:sz w:val="24"/>
          <w:szCs w:val="24"/>
          <w:lang w:val="en-US"/>
        </w:rPr>
        <w:t>;</w:t>
      </w:r>
    </w:p>
    <w:p w14:paraId="465C485C" w14:textId="0B039040" w:rsidR="00215ECE" w:rsidRDefault="00215ECE" w:rsidP="00EF32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Amend legislation to raise the age of criminal responsibility in accordance with international standards</w:t>
      </w:r>
      <w:r w:rsidR="00960510">
        <w:rPr>
          <w:rFonts w:ascii="Candara" w:hAnsi="Candara"/>
          <w:sz w:val="24"/>
          <w:szCs w:val="24"/>
          <w:lang w:val="en-US"/>
        </w:rPr>
        <w:t>;</w:t>
      </w:r>
    </w:p>
    <w:p w14:paraId="31473448" w14:textId="77777777" w:rsidR="00960510" w:rsidRPr="00335770" w:rsidRDefault="00960510" w:rsidP="00EF32CA">
      <w:pPr>
        <w:numPr>
          <w:ilvl w:val="0"/>
          <w:numId w:val="3"/>
        </w:num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  <w:r w:rsidRPr="00335770">
        <w:rPr>
          <w:rFonts w:ascii="Candara" w:hAnsi="Candara"/>
          <w:bCs/>
          <w:sz w:val="24"/>
          <w:szCs w:val="24"/>
        </w:rPr>
        <w:t>Organize campaigns and educational programmes, to raise awareness of the importance of cultural heritage in all its diversity.</w:t>
      </w:r>
    </w:p>
    <w:p w14:paraId="5870954C" w14:textId="77777777" w:rsidR="00130A61" w:rsidRDefault="00130A61" w:rsidP="00130A61">
      <w:pPr>
        <w:pStyle w:val="ListParagraph"/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21C7CDE" w14:textId="77777777" w:rsidR="00130A61" w:rsidRPr="005622E9" w:rsidRDefault="00130A61" w:rsidP="00130A61">
      <w:pPr>
        <w:spacing w:after="0" w:line="276" w:lineRule="auto"/>
        <w:jc w:val="both"/>
        <w:rPr>
          <w:sz w:val="24"/>
          <w:szCs w:val="24"/>
          <w:lang w:val="en-US"/>
        </w:rPr>
      </w:pPr>
      <w:r w:rsidRPr="005622E9">
        <w:rPr>
          <w:sz w:val="24"/>
          <w:szCs w:val="24"/>
          <w:lang w:val="en-US"/>
        </w:rPr>
        <w:t>Thank you.</w:t>
      </w:r>
    </w:p>
    <w:p w14:paraId="1620274E" w14:textId="3FA66905" w:rsidR="00684B10" w:rsidRDefault="00684B10"/>
    <w:p w14:paraId="6E17CB9E" w14:textId="21EB4E55" w:rsidR="00B71E4C" w:rsidRDefault="00B71E4C"/>
    <w:sectPr w:rsidR="00B71E4C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5A7C" w14:textId="77777777" w:rsidR="00861403" w:rsidRDefault="00861403">
      <w:pPr>
        <w:spacing w:after="0" w:line="240" w:lineRule="auto"/>
      </w:pPr>
      <w:r>
        <w:separator/>
      </w:r>
    </w:p>
  </w:endnote>
  <w:endnote w:type="continuationSeparator" w:id="0">
    <w:p w14:paraId="0DC4B675" w14:textId="77777777" w:rsidR="00861403" w:rsidRDefault="0086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C1CA" w14:textId="77777777" w:rsidR="00861403" w:rsidRDefault="00861403">
      <w:pPr>
        <w:spacing w:after="0" w:line="240" w:lineRule="auto"/>
      </w:pPr>
      <w:r>
        <w:separator/>
      </w:r>
    </w:p>
  </w:footnote>
  <w:footnote w:type="continuationSeparator" w:id="0">
    <w:p w14:paraId="43A3077A" w14:textId="77777777" w:rsidR="00861403" w:rsidRDefault="0086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3EF1" w14:textId="77777777" w:rsidR="00E966E5" w:rsidRPr="006B1088" w:rsidRDefault="003B0534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228A43F8" wp14:editId="2D5E4907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E8BC6" w14:textId="77777777" w:rsidR="00E966E5" w:rsidRPr="006B1088" w:rsidRDefault="003B0534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32551E2C" w14:textId="77777777" w:rsidR="00E966E5" w:rsidRPr="00D40C14" w:rsidRDefault="003B0534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06733F8D" w14:textId="77777777" w:rsidR="00E966E5" w:rsidRDefault="00861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12F18"/>
    <w:multiLevelType w:val="hybridMultilevel"/>
    <w:tmpl w:val="DD8E555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03DB"/>
    <w:multiLevelType w:val="hybridMultilevel"/>
    <w:tmpl w:val="2934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61"/>
    <w:rsid w:val="00130A61"/>
    <w:rsid w:val="00215ECE"/>
    <w:rsid w:val="0029320D"/>
    <w:rsid w:val="003748D4"/>
    <w:rsid w:val="003B0534"/>
    <w:rsid w:val="004C1317"/>
    <w:rsid w:val="00591100"/>
    <w:rsid w:val="00676CCA"/>
    <w:rsid w:val="00680E23"/>
    <w:rsid w:val="00684B10"/>
    <w:rsid w:val="006E2FD1"/>
    <w:rsid w:val="006F0D56"/>
    <w:rsid w:val="00861403"/>
    <w:rsid w:val="00932FBB"/>
    <w:rsid w:val="00960510"/>
    <w:rsid w:val="00A412CA"/>
    <w:rsid w:val="00B71E4C"/>
    <w:rsid w:val="00BF2BD3"/>
    <w:rsid w:val="00C25E3D"/>
    <w:rsid w:val="00E036A6"/>
    <w:rsid w:val="00EE4C26"/>
    <w:rsid w:val="00E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DEE0"/>
  <w15:chartTrackingRefBased/>
  <w15:docId w15:val="{7CBC531C-A4C9-433B-BC9B-BC0B3D2B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6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F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10458-FE45-4CBD-B5C2-686950B603F1}"/>
</file>

<file path=customXml/itemProps2.xml><?xml version="1.0" encoding="utf-8"?>
<ds:datastoreItem xmlns:ds="http://schemas.openxmlformats.org/officeDocument/2006/customXml" ds:itemID="{DE57C85F-1B89-4A4D-92C6-3019CD54CE90}"/>
</file>

<file path=customXml/itemProps3.xml><?xml version="1.0" encoding="utf-8"?>
<ds:datastoreItem xmlns:ds="http://schemas.openxmlformats.org/officeDocument/2006/customXml" ds:itemID="{BDF468F6-E945-4C62-A6F1-776B743D1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Marie Sofra</cp:lastModifiedBy>
  <cp:revision>2</cp:revision>
  <dcterms:created xsi:type="dcterms:W3CDTF">2022-11-15T08:14:00Z</dcterms:created>
  <dcterms:modified xsi:type="dcterms:W3CDTF">2022-11-15T08:14:00Z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