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A4D1" w14:textId="3EA05E0C" w:rsidR="0022519B" w:rsidRDefault="0022519B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  <w:r w:rsidRPr="00566B3C">
        <w:rPr>
          <w:rFonts w:ascii="Candara" w:hAnsi="Candara"/>
          <w:b/>
          <w:sz w:val="24"/>
          <w:szCs w:val="24"/>
          <w:lang w:val="en-US"/>
        </w:rPr>
        <w:t>Intervention by Cyprus</w:t>
      </w:r>
    </w:p>
    <w:p w14:paraId="2944CE13" w14:textId="5985B02D" w:rsidR="00EE68E9" w:rsidRPr="00566B3C" w:rsidRDefault="00EE68E9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b/>
          <w:sz w:val="24"/>
          <w:szCs w:val="24"/>
          <w:lang w:val="en-US"/>
        </w:rPr>
        <w:t>Ambassador Olympia Neoclous</w:t>
      </w:r>
    </w:p>
    <w:p w14:paraId="08019A87" w14:textId="2A962B93" w:rsidR="0022519B" w:rsidRPr="00566B3C" w:rsidRDefault="00D01F36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b/>
          <w:sz w:val="24"/>
          <w:szCs w:val="24"/>
          <w:lang w:val="en-US"/>
        </w:rPr>
        <w:t>Thursday</w:t>
      </w:r>
      <w:r w:rsidR="001C6CEB">
        <w:rPr>
          <w:rFonts w:ascii="Candara" w:hAnsi="Candara"/>
          <w:b/>
          <w:sz w:val="24"/>
          <w:szCs w:val="24"/>
          <w:lang w:val="en-US"/>
        </w:rPr>
        <w:t xml:space="preserve">, </w:t>
      </w:r>
      <w:r w:rsidR="0000493E">
        <w:rPr>
          <w:rFonts w:ascii="Candara" w:hAnsi="Candara"/>
          <w:b/>
          <w:sz w:val="24"/>
          <w:szCs w:val="24"/>
          <w:lang w:val="en-US"/>
        </w:rPr>
        <w:t>10</w:t>
      </w:r>
      <w:r w:rsidR="00C304D9">
        <w:rPr>
          <w:rFonts w:ascii="Candara" w:hAnsi="Candara"/>
          <w:b/>
          <w:sz w:val="24"/>
          <w:szCs w:val="24"/>
          <w:lang w:val="en-US"/>
        </w:rPr>
        <w:t xml:space="preserve"> November</w:t>
      </w:r>
      <w:r w:rsidR="00E966E5">
        <w:rPr>
          <w:rFonts w:ascii="Candara" w:hAnsi="Candara"/>
          <w:b/>
          <w:sz w:val="24"/>
          <w:szCs w:val="24"/>
          <w:lang w:val="en-US"/>
        </w:rPr>
        <w:t xml:space="preserve"> 202</w:t>
      </w:r>
      <w:r>
        <w:rPr>
          <w:rFonts w:ascii="Candara" w:hAnsi="Candara"/>
          <w:b/>
          <w:sz w:val="24"/>
          <w:szCs w:val="24"/>
          <w:lang w:val="en-US"/>
        </w:rPr>
        <w:t>2</w:t>
      </w:r>
      <w:r w:rsidR="003B232B">
        <w:rPr>
          <w:rFonts w:ascii="Candara" w:hAnsi="Candara"/>
          <w:b/>
          <w:sz w:val="24"/>
          <w:szCs w:val="24"/>
          <w:lang w:val="en-US"/>
        </w:rPr>
        <w:t xml:space="preserve">, </w:t>
      </w:r>
      <w:r w:rsidR="0050315F">
        <w:rPr>
          <w:rFonts w:ascii="Candara" w:hAnsi="Candara"/>
          <w:b/>
          <w:sz w:val="24"/>
          <w:szCs w:val="24"/>
          <w:lang w:val="en-US"/>
        </w:rPr>
        <w:t>14.30</w:t>
      </w:r>
      <w:r w:rsidR="003B232B">
        <w:rPr>
          <w:rFonts w:ascii="Candara" w:hAnsi="Candara"/>
          <w:b/>
          <w:sz w:val="24"/>
          <w:szCs w:val="24"/>
          <w:lang w:val="en-US"/>
        </w:rPr>
        <w:t>-</w:t>
      </w:r>
      <w:r w:rsidR="001C6CEB">
        <w:rPr>
          <w:rFonts w:ascii="Candara" w:hAnsi="Candara"/>
          <w:b/>
          <w:sz w:val="24"/>
          <w:szCs w:val="24"/>
          <w:lang w:val="en-US"/>
        </w:rPr>
        <w:t>1</w:t>
      </w:r>
      <w:r w:rsidR="0050315F">
        <w:rPr>
          <w:rFonts w:ascii="Candara" w:hAnsi="Candara"/>
          <w:b/>
          <w:sz w:val="24"/>
          <w:szCs w:val="24"/>
          <w:lang w:val="en-US"/>
        </w:rPr>
        <w:t>8</w:t>
      </w:r>
      <w:r w:rsidR="003B232B">
        <w:rPr>
          <w:rFonts w:ascii="Candara" w:hAnsi="Candara"/>
          <w:b/>
          <w:sz w:val="24"/>
          <w:szCs w:val="24"/>
          <w:lang w:val="en-US"/>
        </w:rPr>
        <w:t>.</w:t>
      </w:r>
      <w:r w:rsidR="0050315F">
        <w:rPr>
          <w:rFonts w:ascii="Candara" w:hAnsi="Candara"/>
          <w:b/>
          <w:sz w:val="24"/>
          <w:szCs w:val="24"/>
          <w:lang w:val="en-US"/>
        </w:rPr>
        <w:t>0</w:t>
      </w:r>
      <w:r w:rsidR="003B232B">
        <w:rPr>
          <w:rFonts w:ascii="Candara" w:hAnsi="Candara"/>
          <w:b/>
          <w:sz w:val="24"/>
          <w:szCs w:val="24"/>
          <w:lang w:val="en-US"/>
        </w:rPr>
        <w:t>0</w:t>
      </w:r>
    </w:p>
    <w:p w14:paraId="3A503E1B" w14:textId="39AA0F37" w:rsidR="0022519B" w:rsidRDefault="0022519B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</w:p>
    <w:p w14:paraId="4C16752A" w14:textId="77777777" w:rsidR="003B3049" w:rsidRPr="00566B3C" w:rsidRDefault="003B3049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</w:p>
    <w:p w14:paraId="336B65A8" w14:textId="77777777" w:rsidR="0022519B" w:rsidRPr="00566B3C" w:rsidRDefault="0022519B" w:rsidP="002B3A2C">
      <w:pPr>
        <w:spacing w:after="0" w:line="276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566B3C">
        <w:rPr>
          <w:rFonts w:ascii="Candara" w:hAnsi="Candara"/>
          <w:b/>
          <w:sz w:val="24"/>
          <w:szCs w:val="24"/>
          <w:lang w:val="en-US"/>
        </w:rPr>
        <w:t>UNIVERSAL PERIODIC REVIEW</w:t>
      </w:r>
    </w:p>
    <w:p w14:paraId="3A279B53" w14:textId="7AF401F9" w:rsidR="0022519B" w:rsidRPr="00566B3C" w:rsidRDefault="003F0C93" w:rsidP="002B3A2C">
      <w:pPr>
        <w:spacing w:after="0" w:line="276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BE386A">
        <w:rPr>
          <w:rFonts w:ascii="Candara" w:hAnsi="Candara"/>
          <w:b/>
          <w:sz w:val="24"/>
          <w:szCs w:val="24"/>
        </w:rPr>
        <w:t>4</w:t>
      </w:r>
      <w:r>
        <w:rPr>
          <w:rFonts w:ascii="Candara" w:hAnsi="Candara"/>
          <w:b/>
          <w:sz w:val="24"/>
          <w:szCs w:val="24"/>
        </w:rPr>
        <w:t>1</w:t>
      </w:r>
      <w:r w:rsidRPr="003F0C93">
        <w:rPr>
          <w:rFonts w:ascii="Candara" w:hAnsi="Candara"/>
          <w:b/>
          <w:sz w:val="24"/>
          <w:szCs w:val="24"/>
          <w:vertAlign w:val="superscript"/>
        </w:rPr>
        <w:t>st</w:t>
      </w:r>
      <w:r>
        <w:rPr>
          <w:rFonts w:ascii="Candara" w:hAnsi="Candara"/>
          <w:b/>
          <w:sz w:val="24"/>
          <w:szCs w:val="24"/>
        </w:rPr>
        <w:t xml:space="preserve"> </w:t>
      </w:r>
      <w:r w:rsidR="0022519B" w:rsidRPr="00566B3C">
        <w:rPr>
          <w:rFonts w:ascii="Candara" w:hAnsi="Candara"/>
          <w:b/>
          <w:sz w:val="24"/>
          <w:szCs w:val="24"/>
          <w:lang w:val="en-US"/>
        </w:rPr>
        <w:t>Session</w:t>
      </w:r>
    </w:p>
    <w:p w14:paraId="1C7E88F6" w14:textId="77777777" w:rsidR="0022519B" w:rsidRPr="00566B3C" w:rsidRDefault="0022519B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</w:p>
    <w:p w14:paraId="3D58F59F" w14:textId="4455EA97" w:rsidR="0022519B" w:rsidRPr="00566B3C" w:rsidRDefault="0081535C" w:rsidP="002B3A2C">
      <w:pPr>
        <w:spacing w:after="0" w:line="276" w:lineRule="auto"/>
        <w:jc w:val="center"/>
        <w:rPr>
          <w:rFonts w:ascii="Candara" w:hAnsi="Candara"/>
          <w:b/>
          <w:sz w:val="24"/>
          <w:szCs w:val="24"/>
          <w:u w:val="single"/>
          <w:lang w:val="en-US"/>
        </w:rPr>
      </w:pPr>
      <w:r>
        <w:rPr>
          <w:rFonts w:ascii="Candara" w:hAnsi="Candara"/>
          <w:b/>
          <w:sz w:val="24"/>
          <w:szCs w:val="24"/>
          <w:u w:val="single"/>
          <w:lang w:val="en-US"/>
        </w:rPr>
        <w:t>INDIA</w:t>
      </w:r>
    </w:p>
    <w:p w14:paraId="18D3ADB4" w14:textId="77777777" w:rsidR="0022519B" w:rsidRPr="00566B3C" w:rsidRDefault="0022519B" w:rsidP="002B3A2C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0BBB9D2C" w14:textId="61EFB283" w:rsidR="00EE5477" w:rsidRPr="002B3A2C" w:rsidRDefault="00E966E5" w:rsidP="00F361DA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M</w:t>
      </w:r>
      <w:r w:rsidR="00DA45B3">
        <w:rPr>
          <w:rFonts w:ascii="Candara" w:hAnsi="Candara"/>
          <w:sz w:val="24"/>
          <w:szCs w:val="24"/>
          <w:lang w:val="en-US"/>
        </w:rPr>
        <w:t>r.</w:t>
      </w:r>
      <w:r>
        <w:rPr>
          <w:rFonts w:ascii="Candara" w:hAnsi="Candara"/>
          <w:sz w:val="24"/>
          <w:szCs w:val="24"/>
          <w:lang w:val="en-US"/>
        </w:rPr>
        <w:t xml:space="preserve"> </w:t>
      </w:r>
      <w:r w:rsidR="00D55EB5" w:rsidRPr="002B3A2C">
        <w:rPr>
          <w:rFonts w:ascii="Candara" w:hAnsi="Candara"/>
          <w:sz w:val="24"/>
          <w:szCs w:val="24"/>
          <w:lang w:val="en-US"/>
        </w:rPr>
        <w:t>President,</w:t>
      </w:r>
    </w:p>
    <w:p w14:paraId="4A2B1D21" w14:textId="77777777" w:rsidR="003B3049" w:rsidRPr="003B3049" w:rsidRDefault="003B3049" w:rsidP="003B3049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730952E0" w14:textId="39B36895" w:rsidR="003B3049" w:rsidRPr="003B3049" w:rsidRDefault="003B3049" w:rsidP="003B3049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3B3049">
        <w:rPr>
          <w:rFonts w:ascii="Candara" w:hAnsi="Candara"/>
          <w:sz w:val="24"/>
          <w:szCs w:val="24"/>
          <w:lang w:val="en-US"/>
        </w:rPr>
        <w:t>Cyprus welcomes the</w:t>
      </w:r>
      <w:r w:rsidR="00DA45B3">
        <w:rPr>
          <w:rFonts w:ascii="Candara" w:hAnsi="Candara"/>
          <w:sz w:val="24"/>
          <w:szCs w:val="24"/>
          <w:lang w:val="en-US"/>
        </w:rPr>
        <w:t xml:space="preserve"> </w:t>
      </w:r>
      <w:r w:rsidR="00434831">
        <w:rPr>
          <w:rFonts w:ascii="Candara" w:hAnsi="Candara"/>
          <w:sz w:val="24"/>
          <w:szCs w:val="24"/>
          <w:lang w:val="en-US"/>
        </w:rPr>
        <w:t>participation of the</w:t>
      </w:r>
      <w:r w:rsidRPr="003B3049">
        <w:rPr>
          <w:rFonts w:ascii="Candara" w:hAnsi="Candara"/>
          <w:sz w:val="24"/>
          <w:szCs w:val="24"/>
          <w:lang w:val="en-US"/>
        </w:rPr>
        <w:t xml:space="preserve"> delegation</w:t>
      </w:r>
      <w:r w:rsidR="00780C26">
        <w:rPr>
          <w:rFonts w:ascii="Candara" w:hAnsi="Candara"/>
          <w:sz w:val="24"/>
          <w:szCs w:val="24"/>
          <w:lang w:val="en-US"/>
        </w:rPr>
        <w:t xml:space="preserve"> </w:t>
      </w:r>
      <w:r w:rsidR="00C55114">
        <w:rPr>
          <w:rFonts w:ascii="Candara" w:hAnsi="Candara"/>
          <w:sz w:val="24"/>
          <w:szCs w:val="24"/>
          <w:lang w:val="en-US"/>
        </w:rPr>
        <w:t xml:space="preserve">from India </w:t>
      </w:r>
      <w:r w:rsidRPr="003B3049">
        <w:rPr>
          <w:rFonts w:ascii="Candara" w:hAnsi="Candara"/>
          <w:sz w:val="24"/>
          <w:szCs w:val="24"/>
          <w:lang w:val="en-US"/>
        </w:rPr>
        <w:t>and</w:t>
      </w:r>
      <w:r w:rsidR="00DA45B3">
        <w:rPr>
          <w:rFonts w:ascii="Candara" w:hAnsi="Candara"/>
          <w:sz w:val="24"/>
          <w:szCs w:val="24"/>
          <w:lang w:val="en-US"/>
        </w:rPr>
        <w:t xml:space="preserve"> </w:t>
      </w:r>
      <w:r w:rsidR="00C55114">
        <w:rPr>
          <w:rFonts w:ascii="Candara" w:hAnsi="Candara"/>
          <w:sz w:val="24"/>
          <w:szCs w:val="24"/>
          <w:lang w:val="en-US"/>
        </w:rPr>
        <w:t xml:space="preserve">for </w:t>
      </w:r>
      <w:r w:rsidR="00214791">
        <w:rPr>
          <w:rFonts w:ascii="Candara" w:hAnsi="Candara"/>
          <w:sz w:val="24"/>
          <w:szCs w:val="24"/>
          <w:lang w:val="en-US"/>
        </w:rPr>
        <w:t>the presentation of its report</w:t>
      </w:r>
      <w:r w:rsidRPr="003B3049">
        <w:rPr>
          <w:rFonts w:ascii="Candara" w:hAnsi="Candara"/>
          <w:sz w:val="24"/>
          <w:szCs w:val="24"/>
          <w:lang w:val="en-US"/>
        </w:rPr>
        <w:t xml:space="preserve">. </w:t>
      </w:r>
    </w:p>
    <w:p w14:paraId="47BD5E0D" w14:textId="77777777" w:rsidR="003B3049" w:rsidRPr="003B3049" w:rsidRDefault="003B3049" w:rsidP="003B3049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68BB7B86" w14:textId="526358BE" w:rsidR="006378A7" w:rsidRPr="00772303" w:rsidRDefault="00BF5349" w:rsidP="003B3049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</w:rPr>
        <w:t xml:space="preserve">Cyprus commends India for the progress since the </w:t>
      </w:r>
      <w:r w:rsidR="008A1614">
        <w:rPr>
          <w:rFonts w:ascii="Candara" w:hAnsi="Candara"/>
          <w:sz w:val="24"/>
          <w:szCs w:val="24"/>
        </w:rPr>
        <w:t>last</w:t>
      </w:r>
      <w:r>
        <w:rPr>
          <w:rFonts w:ascii="Candara" w:hAnsi="Candara"/>
          <w:sz w:val="24"/>
          <w:szCs w:val="24"/>
        </w:rPr>
        <w:t xml:space="preserve"> UPR cycle,</w:t>
      </w:r>
      <w:r w:rsidR="00F841BE">
        <w:rPr>
          <w:rFonts w:ascii="Candara" w:hAnsi="Candara"/>
          <w:sz w:val="24"/>
          <w:szCs w:val="24"/>
        </w:rPr>
        <w:t xml:space="preserve"> including the significant strides in poverty reduction, and as regards water and sanitation. The Supreme Court’s </w:t>
      </w:r>
      <w:r w:rsidR="003A4552">
        <w:rPr>
          <w:rFonts w:ascii="Candara" w:hAnsi="Candara"/>
          <w:sz w:val="24"/>
          <w:szCs w:val="24"/>
        </w:rPr>
        <w:t xml:space="preserve">2018 </w:t>
      </w:r>
      <w:r w:rsidR="00F841BE">
        <w:rPr>
          <w:rFonts w:ascii="Candara" w:hAnsi="Candara"/>
          <w:sz w:val="24"/>
          <w:szCs w:val="24"/>
        </w:rPr>
        <w:t xml:space="preserve">decriminalisation of </w:t>
      </w:r>
      <w:r w:rsidR="00DD1D17">
        <w:rPr>
          <w:rFonts w:ascii="Candara" w:hAnsi="Candara"/>
          <w:sz w:val="24"/>
          <w:szCs w:val="24"/>
        </w:rPr>
        <w:t xml:space="preserve">consensual adult </w:t>
      </w:r>
      <w:r w:rsidR="00F841BE">
        <w:rPr>
          <w:rFonts w:ascii="Candara" w:hAnsi="Candara"/>
          <w:sz w:val="24"/>
          <w:szCs w:val="24"/>
        </w:rPr>
        <w:t>same-sex relationships</w:t>
      </w:r>
      <w:r w:rsidR="00B130FA">
        <w:rPr>
          <w:rFonts w:ascii="Candara" w:hAnsi="Candara"/>
          <w:sz w:val="24"/>
          <w:szCs w:val="24"/>
        </w:rPr>
        <w:t xml:space="preserve"> </w:t>
      </w:r>
      <w:r w:rsidR="003A4552">
        <w:rPr>
          <w:rFonts w:ascii="Candara" w:hAnsi="Candara"/>
          <w:sz w:val="24"/>
          <w:szCs w:val="24"/>
        </w:rPr>
        <w:t>was a major step in mitigating discrimination</w:t>
      </w:r>
      <w:r w:rsidR="00B130FA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 xml:space="preserve"> </w:t>
      </w:r>
    </w:p>
    <w:p w14:paraId="2DA30A81" w14:textId="77777777" w:rsidR="00214791" w:rsidRDefault="00214791" w:rsidP="003B3049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043DFC30" w14:textId="40AC2E63" w:rsidR="003B3049" w:rsidRPr="003B3049" w:rsidRDefault="003B3049" w:rsidP="003B3049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3B3049">
        <w:rPr>
          <w:rFonts w:ascii="Candara" w:hAnsi="Candara"/>
          <w:sz w:val="24"/>
          <w:szCs w:val="24"/>
          <w:lang w:val="en-US"/>
        </w:rPr>
        <w:t xml:space="preserve">Cyprus </w:t>
      </w:r>
      <w:r w:rsidR="003C7B14">
        <w:rPr>
          <w:rFonts w:ascii="Candara" w:hAnsi="Candara"/>
          <w:sz w:val="24"/>
          <w:szCs w:val="24"/>
          <w:lang w:val="en-US"/>
        </w:rPr>
        <w:t xml:space="preserve">wishes to </w:t>
      </w:r>
      <w:r w:rsidR="008A1614">
        <w:rPr>
          <w:rFonts w:ascii="Candara" w:hAnsi="Candara"/>
          <w:sz w:val="24"/>
          <w:szCs w:val="24"/>
          <w:lang w:val="en-US"/>
        </w:rPr>
        <w:t>recommend</w:t>
      </w:r>
      <w:r w:rsidR="00780C26">
        <w:rPr>
          <w:rFonts w:ascii="Candara" w:hAnsi="Candara"/>
          <w:sz w:val="24"/>
          <w:szCs w:val="24"/>
          <w:lang w:val="en-US"/>
        </w:rPr>
        <w:t>:</w:t>
      </w:r>
      <w:r w:rsidR="00BD3472">
        <w:rPr>
          <w:rFonts w:ascii="Candara" w:hAnsi="Candara"/>
          <w:sz w:val="24"/>
          <w:szCs w:val="24"/>
          <w:lang w:val="en-US"/>
        </w:rPr>
        <w:t xml:space="preserve"> </w:t>
      </w:r>
    </w:p>
    <w:p w14:paraId="1CF2ECA7" w14:textId="4D48FA11" w:rsidR="009167EB" w:rsidRDefault="009167EB" w:rsidP="00F1647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 xml:space="preserve">Ratify the </w:t>
      </w:r>
      <w:r w:rsidRPr="009167EB">
        <w:rPr>
          <w:rFonts w:ascii="Candara" w:hAnsi="Candara"/>
          <w:sz w:val="24"/>
          <w:szCs w:val="24"/>
          <w:lang w:val="en-US"/>
        </w:rPr>
        <w:t xml:space="preserve">first </w:t>
      </w:r>
      <w:r w:rsidR="00BF5349">
        <w:rPr>
          <w:rFonts w:ascii="Candara" w:hAnsi="Candara"/>
          <w:sz w:val="24"/>
          <w:szCs w:val="24"/>
          <w:lang w:val="en-US"/>
        </w:rPr>
        <w:t xml:space="preserve">and second </w:t>
      </w:r>
      <w:r w:rsidRPr="009167EB">
        <w:rPr>
          <w:rFonts w:ascii="Candara" w:hAnsi="Candara"/>
          <w:sz w:val="24"/>
          <w:szCs w:val="24"/>
          <w:lang w:val="en-US"/>
        </w:rPr>
        <w:t>Optional Protocol</w:t>
      </w:r>
      <w:r w:rsidR="00BF5349">
        <w:rPr>
          <w:rFonts w:ascii="Candara" w:hAnsi="Candara"/>
          <w:sz w:val="24"/>
          <w:szCs w:val="24"/>
          <w:lang w:val="en-US"/>
        </w:rPr>
        <w:t>s</w:t>
      </w:r>
      <w:r w:rsidRPr="009167EB">
        <w:rPr>
          <w:rFonts w:ascii="Candara" w:hAnsi="Candara"/>
          <w:sz w:val="24"/>
          <w:szCs w:val="24"/>
          <w:lang w:val="en-US"/>
        </w:rPr>
        <w:t xml:space="preserve"> to the </w:t>
      </w:r>
      <w:r w:rsidR="00F16472">
        <w:rPr>
          <w:rFonts w:ascii="Candara" w:hAnsi="Candara"/>
          <w:sz w:val="24"/>
          <w:szCs w:val="24"/>
          <w:lang w:val="en-US"/>
        </w:rPr>
        <w:t>ICCPR and</w:t>
      </w:r>
      <w:r w:rsidRPr="009167EB">
        <w:rPr>
          <w:rFonts w:ascii="Candara" w:hAnsi="Candara"/>
          <w:sz w:val="24"/>
          <w:szCs w:val="24"/>
          <w:lang w:val="en-US"/>
        </w:rPr>
        <w:t xml:space="preserve"> the Optional Protocol to the </w:t>
      </w:r>
      <w:r w:rsidR="00F16472">
        <w:rPr>
          <w:rFonts w:ascii="Candara" w:hAnsi="Candara"/>
          <w:sz w:val="24"/>
          <w:szCs w:val="24"/>
          <w:lang w:val="en-US"/>
        </w:rPr>
        <w:t>ICESCR;</w:t>
      </w:r>
    </w:p>
    <w:p w14:paraId="1EA2C6F8" w14:textId="26109528" w:rsidR="00B130FA" w:rsidRDefault="00491EC9" w:rsidP="00B130FA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</w:rPr>
        <w:t>E</w:t>
      </w:r>
      <w:r w:rsidR="00B50E3A">
        <w:rPr>
          <w:rFonts w:ascii="Candara" w:hAnsi="Candara"/>
          <w:sz w:val="24"/>
          <w:szCs w:val="24"/>
        </w:rPr>
        <w:t>nhance</w:t>
      </w:r>
      <w:r w:rsidR="00B50E3A" w:rsidRPr="00B50E3A">
        <w:rPr>
          <w:rFonts w:ascii="Candara" w:hAnsi="Candara"/>
          <w:sz w:val="24"/>
          <w:szCs w:val="24"/>
        </w:rPr>
        <w:t xml:space="preserve"> legal provisions </w:t>
      </w:r>
      <w:r w:rsidR="00B50E3A">
        <w:rPr>
          <w:rFonts w:ascii="Candara" w:hAnsi="Candara"/>
          <w:sz w:val="24"/>
          <w:szCs w:val="24"/>
        </w:rPr>
        <w:t>combating discrimination against</w:t>
      </w:r>
      <w:r w:rsidR="00B50E3A" w:rsidRPr="00B50E3A">
        <w:rPr>
          <w:rFonts w:ascii="Candara" w:hAnsi="Candara"/>
          <w:sz w:val="24"/>
          <w:szCs w:val="24"/>
        </w:rPr>
        <w:t xml:space="preserve"> women and girls</w:t>
      </w:r>
      <w:r w:rsidR="001B67BF">
        <w:rPr>
          <w:rFonts w:ascii="Candara" w:hAnsi="Candara"/>
          <w:sz w:val="24"/>
          <w:szCs w:val="24"/>
          <w:lang w:val="en-US"/>
        </w:rPr>
        <w:t>;</w:t>
      </w:r>
    </w:p>
    <w:p w14:paraId="0120CE7E" w14:textId="77777777" w:rsidR="00A501FF" w:rsidRPr="00A501FF" w:rsidRDefault="00992C54" w:rsidP="007C1EED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992C54">
        <w:rPr>
          <w:rFonts w:ascii="Candara" w:hAnsi="Candara"/>
          <w:sz w:val="24"/>
          <w:szCs w:val="24"/>
        </w:rPr>
        <w:t>Continue efforts to effectively enforce environmental policies</w:t>
      </w:r>
      <w:r w:rsidR="001D2965">
        <w:rPr>
          <w:rFonts w:ascii="Candara" w:hAnsi="Candara"/>
          <w:sz w:val="24"/>
          <w:szCs w:val="24"/>
        </w:rPr>
        <w:t>;</w:t>
      </w:r>
    </w:p>
    <w:p w14:paraId="173893FE" w14:textId="310753A6" w:rsidR="007C1EED" w:rsidRPr="007C1EED" w:rsidRDefault="007C1EED" w:rsidP="007C1EED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7C1EED">
        <w:rPr>
          <w:rFonts w:ascii="Candara" w:hAnsi="Candara"/>
          <w:bCs/>
          <w:sz w:val="24"/>
          <w:szCs w:val="24"/>
        </w:rPr>
        <w:t>Organize campaigns and educational programmes, to raise awareness of the importance of cultural heritage in all its diversity.</w:t>
      </w:r>
    </w:p>
    <w:p w14:paraId="433286FB" w14:textId="77777777" w:rsidR="00B130FA" w:rsidRDefault="00B130FA" w:rsidP="007C1EED">
      <w:pPr>
        <w:pStyle w:val="ListParagraph"/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49B5AB08" w14:textId="14EEEFA6" w:rsidR="00FA2007" w:rsidRPr="005622E9" w:rsidRDefault="005622E9" w:rsidP="002B3A2C">
      <w:pPr>
        <w:spacing w:after="0" w:line="276" w:lineRule="auto"/>
        <w:jc w:val="both"/>
        <w:rPr>
          <w:sz w:val="24"/>
          <w:szCs w:val="24"/>
          <w:lang w:val="en-US"/>
        </w:rPr>
      </w:pPr>
      <w:r w:rsidRPr="005622E9">
        <w:rPr>
          <w:sz w:val="24"/>
          <w:szCs w:val="24"/>
          <w:lang w:val="en-US"/>
        </w:rPr>
        <w:t>Thank you.</w:t>
      </w:r>
    </w:p>
    <w:sectPr w:rsidR="00FA2007" w:rsidRPr="005622E9" w:rsidSect="006660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3ACC" w14:textId="77777777" w:rsidR="00D4137F" w:rsidRDefault="00D4137F" w:rsidP="00E966E5">
      <w:pPr>
        <w:spacing w:after="0" w:line="240" w:lineRule="auto"/>
      </w:pPr>
      <w:r>
        <w:separator/>
      </w:r>
    </w:p>
  </w:endnote>
  <w:endnote w:type="continuationSeparator" w:id="0">
    <w:p w14:paraId="54013C3A" w14:textId="77777777" w:rsidR="00D4137F" w:rsidRDefault="00D4137F" w:rsidP="00E9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149E" w14:textId="77777777" w:rsidR="00D4137F" w:rsidRDefault="00D4137F" w:rsidP="00E966E5">
      <w:pPr>
        <w:spacing w:after="0" w:line="240" w:lineRule="auto"/>
      </w:pPr>
      <w:r>
        <w:separator/>
      </w:r>
    </w:p>
  </w:footnote>
  <w:footnote w:type="continuationSeparator" w:id="0">
    <w:p w14:paraId="2F07F400" w14:textId="77777777" w:rsidR="00D4137F" w:rsidRDefault="00D4137F" w:rsidP="00E9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4C31" w14:textId="77777777" w:rsidR="00E966E5" w:rsidRPr="006B1088" w:rsidRDefault="00E966E5" w:rsidP="00E966E5">
    <w:pPr>
      <w:spacing w:after="0"/>
      <w:jc w:val="center"/>
      <w:rPr>
        <w:rFonts w:ascii="Century Gothic" w:hAnsi="Century Gothic"/>
        <w:sz w:val="20"/>
        <w:lang w:val="en-US"/>
      </w:rPr>
    </w:pPr>
    <w:r w:rsidRPr="006B1088">
      <w:rPr>
        <w:rFonts w:ascii="Century Gothic" w:hAnsi="Century Gothic"/>
        <w:noProof/>
        <w:sz w:val="20"/>
        <w:lang w:val="en-US" w:eastAsia="zh-CN"/>
      </w:rPr>
      <w:drawing>
        <wp:inline distT="0" distB="0" distL="0" distR="0" wp14:anchorId="1C4D5E64" wp14:editId="5F2AD68D">
          <wp:extent cx="762000" cy="769620"/>
          <wp:effectExtent l="0" t="0" r="0" b="0"/>
          <wp:docPr id="3" name="Picture 3" descr="COLO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7F821" w14:textId="77777777" w:rsidR="00E966E5" w:rsidRPr="006B1088" w:rsidRDefault="00E966E5" w:rsidP="00E966E5">
    <w:pPr>
      <w:spacing w:after="0"/>
      <w:jc w:val="center"/>
      <w:rPr>
        <w:rFonts w:ascii="Times New Roman" w:hAnsi="Times New Roman" w:cs="Times New Roman"/>
        <w:b/>
      </w:rPr>
    </w:pPr>
    <w:r w:rsidRPr="006B1088">
      <w:rPr>
        <w:rFonts w:ascii="Times New Roman" w:hAnsi="Times New Roman" w:cs="Times New Roman"/>
        <w:b/>
      </w:rPr>
      <w:t>Permanent Mission of the Republic of Cyprus</w:t>
    </w:r>
  </w:p>
  <w:p w14:paraId="20B6B513" w14:textId="77777777" w:rsidR="00E966E5" w:rsidRPr="00D40C14" w:rsidRDefault="00E966E5" w:rsidP="00E966E5">
    <w:pPr>
      <w:spacing w:after="0"/>
      <w:jc w:val="center"/>
      <w:rPr>
        <w:rFonts w:ascii="Times New Roman" w:hAnsi="Times New Roman" w:cs="Times New Roman"/>
        <w:b/>
      </w:rPr>
    </w:pPr>
    <w:r w:rsidRPr="006B1088">
      <w:rPr>
        <w:rFonts w:ascii="Times New Roman" w:hAnsi="Times New Roman" w:cs="Times New Roman"/>
        <w:b/>
      </w:rPr>
      <w:t>Geneva</w:t>
    </w:r>
  </w:p>
  <w:p w14:paraId="7CB557CA" w14:textId="77777777" w:rsidR="00E966E5" w:rsidRDefault="00E96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76431"/>
    <w:multiLevelType w:val="hybridMultilevel"/>
    <w:tmpl w:val="6CB244E4"/>
    <w:lvl w:ilvl="0" w:tplc="6FBC1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38D8"/>
    <w:multiLevelType w:val="hybridMultilevel"/>
    <w:tmpl w:val="F3D83D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084E"/>
    <w:multiLevelType w:val="hybridMultilevel"/>
    <w:tmpl w:val="5C28EA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3C8F"/>
    <w:multiLevelType w:val="hybridMultilevel"/>
    <w:tmpl w:val="06287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373"/>
    <w:multiLevelType w:val="hybridMultilevel"/>
    <w:tmpl w:val="DB1A2C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E1A9A"/>
    <w:multiLevelType w:val="hybridMultilevel"/>
    <w:tmpl w:val="613C9C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6ECD"/>
    <w:multiLevelType w:val="hybridMultilevel"/>
    <w:tmpl w:val="ACB08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7816"/>
    <w:multiLevelType w:val="multilevel"/>
    <w:tmpl w:val="9A3C88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66571"/>
    <w:multiLevelType w:val="multilevel"/>
    <w:tmpl w:val="E0C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F03DB"/>
    <w:multiLevelType w:val="hybridMultilevel"/>
    <w:tmpl w:val="2934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36858"/>
    <w:multiLevelType w:val="hybridMultilevel"/>
    <w:tmpl w:val="678E2F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86"/>
    <w:rsid w:val="0000493E"/>
    <w:rsid w:val="00015A13"/>
    <w:rsid w:val="0002285D"/>
    <w:rsid w:val="00026A47"/>
    <w:rsid w:val="000529F0"/>
    <w:rsid w:val="000620BD"/>
    <w:rsid w:val="000861BA"/>
    <w:rsid w:val="00086B83"/>
    <w:rsid w:val="000C1CF8"/>
    <w:rsid w:val="000D5C03"/>
    <w:rsid w:val="000F2399"/>
    <w:rsid w:val="00106A43"/>
    <w:rsid w:val="001177AA"/>
    <w:rsid w:val="00121D4C"/>
    <w:rsid w:val="00130B9E"/>
    <w:rsid w:val="00137FA9"/>
    <w:rsid w:val="00157AB3"/>
    <w:rsid w:val="00163E09"/>
    <w:rsid w:val="0017564D"/>
    <w:rsid w:val="0018030E"/>
    <w:rsid w:val="001815A1"/>
    <w:rsid w:val="00186ACC"/>
    <w:rsid w:val="00191184"/>
    <w:rsid w:val="001A7F82"/>
    <w:rsid w:val="001B24CF"/>
    <w:rsid w:val="001B67BF"/>
    <w:rsid w:val="001C51C5"/>
    <w:rsid w:val="001C59E5"/>
    <w:rsid w:val="001C5F76"/>
    <w:rsid w:val="001C6CEB"/>
    <w:rsid w:val="001D2965"/>
    <w:rsid w:val="001E76EB"/>
    <w:rsid w:val="0021226A"/>
    <w:rsid w:val="00214791"/>
    <w:rsid w:val="0022429D"/>
    <w:rsid w:val="0022519B"/>
    <w:rsid w:val="00237EE2"/>
    <w:rsid w:val="00241DAD"/>
    <w:rsid w:val="0026387B"/>
    <w:rsid w:val="00286888"/>
    <w:rsid w:val="002B1362"/>
    <w:rsid w:val="002B3A2C"/>
    <w:rsid w:val="002C473E"/>
    <w:rsid w:val="002F0912"/>
    <w:rsid w:val="002F17AE"/>
    <w:rsid w:val="002F3312"/>
    <w:rsid w:val="002F530B"/>
    <w:rsid w:val="00316AC5"/>
    <w:rsid w:val="0033249F"/>
    <w:rsid w:val="003331B5"/>
    <w:rsid w:val="0035545D"/>
    <w:rsid w:val="003757BE"/>
    <w:rsid w:val="00376750"/>
    <w:rsid w:val="003820A2"/>
    <w:rsid w:val="00382801"/>
    <w:rsid w:val="00393096"/>
    <w:rsid w:val="003A3FB2"/>
    <w:rsid w:val="003A4552"/>
    <w:rsid w:val="003A6B8E"/>
    <w:rsid w:val="003B232B"/>
    <w:rsid w:val="003B3049"/>
    <w:rsid w:val="003B30B8"/>
    <w:rsid w:val="003B7177"/>
    <w:rsid w:val="003C7B14"/>
    <w:rsid w:val="003F0C93"/>
    <w:rsid w:val="00424951"/>
    <w:rsid w:val="004265A8"/>
    <w:rsid w:val="00434831"/>
    <w:rsid w:val="00443DE1"/>
    <w:rsid w:val="004450A5"/>
    <w:rsid w:val="004518BD"/>
    <w:rsid w:val="004732A6"/>
    <w:rsid w:val="004807CB"/>
    <w:rsid w:val="0048431C"/>
    <w:rsid w:val="00491EC9"/>
    <w:rsid w:val="004A0722"/>
    <w:rsid w:val="004C574D"/>
    <w:rsid w:val="004E507D"/>
    <w:rsid w:val="004F3CA7"/>
    <w:rsid w:val="0050315F"/>
    <w:rsid w:val="0050484D"/>
    <w:rsid w:val="00507572"/>
    <w:rsid w:val="005164F8"/>
    <w:rsid w:val="005325EB"/>
    <w:rsid w:val="0054187C"/>
    <w:rsid w:val="005529AB"/>
    <w:rsid w:val="005622E9"/>
    <w:rsid w:val="00564E2D"/>
    <w:rsid w:val="005654D8"/>
    <w:rsid w:val="00566B3C"/>
    <w:rsid w:val="00566E8A"/>
    <w:rsid w:val="005670BA"/>
    <w:rsid w:val="005766A3"/>
    <w:rsid w:val="005A1F2F"/>
    <w:rsid w:val="005A790F"/>
    <w:rsid w:val="005B793D"/>
    <w:rsid w:val="005D03EA"/>
    <w:rsid w:val="005D0BCD"/>
    <w:rsid w:val="005D1E62"/>
    <w:rsid w:val="005D3658"/>
    <w:rsid w:val="005D38F8"/>
    <w:rsid w:val="005E5FC7"/>
    <w:rsid w:val="005F315B"/>
    <w:rsid w:val="005F7058"/>
    <w:rsid w:val="00613447"/>
    <w:rsid w:val="00613928"/>
    <w:rsid w:val="00636A52"/>
    <w:rsid w:val="006378A7"/>
    <w:rsid w:val="0064689A"/>
    <w:rsid w:val="00646E2F"/>
    <w:rsid w:val="006660A5"/>
    <w:rsid w:val="00675E1B"/>
    <w:rsid w:val="006B4C95"/>
    <w:rsid w:val="006C1826"/>
    <w:rsid w:val="006C3C7C"/>
    <w:rsid w:val="006C52A2"/>
    <w:rsid w:val="006C53D7"/>
    <w:rsid w:val="0070193B"/>
    <w:rsid w:val="00705413"/>
    <w:rsid w:val="00705686"/>
    <w:rsid w:val="007218D1"/>
    <w:rsid w:val="00723A3C"/>
    <w:rsid w:val="00726959"/>
    <w:rsid w:val="007364CD"/>
    <w:rsid w:val="007444BD"/>
    <w:rsid w:val="00752A15"/>
    <w:rsid w:val="007535BD"/>
    <w:rsid w:val="00761A0C"/>
    <w:rsid w:val="00772303"/>
    <w:rsid w:val="00780C26"/>
    <w:rsid w:val="00785AD5"/>
    <w:rsid w:val="00790CCD"/>
    <w:rsid w:val="00794862"/>
    <w:rsid w:val="007C1EED"/>
    <w:rsid w:val="007D2159"/>
    <w:rsid w:val="007F2F03"/>
    <w:rsid w:val="00801621"/>
    <w:rsid w:val="00812EE0"/>
    <w:rsid w:val="0081535C"/>
    <w:rsid w:val="00844A93"/>
    <w:rsid w:val="008474EB"/>
    <w:rsid w:val="0086369C"/>
    <w:rsid w:val="008646FE"/>
    <w:rsid w:val="00867DCC"/>
    <w:rsid w:val="00870604"/>
    <w:rsid w:val="0087579F"/>
    <w:rsid w:val="00885C6B"/>
    <w:rsid w:val="008A1614"/>
    <w:rsid w:val="008D1054"/>
    <w:rsid w:val="008D5414"/>
    <w:rsid w:val="00900683"/>
    <w:rsid w:val="00902CE0"/>
    <w:rsid w:val="0090552C"/>
    <w:rsid w:val="009129B5"/>
    <w:rsid w:val="009167EB"/>
    <w:rsid w:val="00925E85"/>
    <w:rsid w:val="00936635"/>
    <w:rsid w:val="00937D5D"/>
    <w:rsid w:val="009449FC"/>
    <w:rsid w:val="00974D9E"/>
    <w:rsid w:val="00977FFA"/>
    <w:rsid w:val="00992C54"/>
    <w:rsid w:val="009A1175"/>
    <w:rsid w:val="009B0B79"/>
    <w:rsid w:val="009B6952"/>
    <w:rsid w:val="009C1E8C"/>
    <w:rsid w:val="009C33F3"/>
    <w:rsid w:val="009C3E1A"/>
    <w:rsid w:val="009D3315"/>
    <w:rsid w:val="00A020A7"/>
    <w:rsid w:val="00A02AA9"/>
    <w:rsid w:val="00A04713"/>
    <w:rsid w:val="00A06BEF"/>
    <w:rsid w:val="00A251C3"/>
    <w:rsid w:val="00A33C9B"/>
    <w:rsid w:val="00A37D8F"/>
    <w:rsid w:val="00A426EC"/>
    <w:rsid w:val="00A501FF"/>
    <w:rsid w:val="00AB044E"/>
    <w:rsid w:val="00AB16FF"/>
    <w:rsid w:val="00AC141B"/>
    <w:rsid w:val="00AD6FB7"/>
    <w:rsid w:val="00AD7603"/>
    <w:rsid w:val="00AF28C3"/>
    <w:rsid w:val="00B05E92"/>
    <w:rsid w:val="00B06185"/>
    <w:rsid w:val="00B0680C"/>
    <w:rsid w:val="00B130FA"/>
    <w:rsid w:val="00B24DED"/>
    <w:rsid w:val="00B46447"/>
    <w:rsid w:val="00B50E3A"/>
    <w:rsid w:val="00B56AF9"/>
    <w:rsid w:val="00B56D68"/>
    <w:rsid w:val="00B64C66"/>
    <w:rsid w:val="00B73E53"/>
    <w:rsid w:val="00B83483"/>
    <w:rsid w:val="00BC0976"/>
    <w:rsid w:val="00BD1D8C"/>
    <w:rsid w:val="00BD3472"/>
    <w:rsid w:val="00BE386A"/>
    <w:rsid w:val="00BF5349"/>
    <w:rsid w:val="00BF5785"/>
    <w:rsid w:val="00C07ACA"/>
    <w:rsid w:val="00C304D9"/>
    <w:rsid w:val="00C41D31"/>
    <w:rsid w:val="00C55114"/>
    <w:rsid w:val="00C81ED6"/>
    <w:rsid w:val="00C83270"/>
    <w:rsid w:val="00C870F6"/>
    <w:rsid w:val="00C96927"/>
    <w:rsid w:val="00CC08C5"/>
    <w:rsid w:val="00CF3C3B"/>
    <w:rsid w:val="00CF575D"/>
    <w:rsid w:val="00D01F36"/>
    <w:rsid w:val="00D2037F"/>
    <w:rsid w:val="00D24C66"/>
    <w:rsid w:val="00D4137F"/>
    <w:rsid w:val="00D55EB5"/>
    <w:rsid w:val="00D7458C"/>
    <w:rsid w:val="00D75A15"/>
    <w:rsid w:val="00D83543"/>
    <w:rsid w:val="00D874A1"/>
    <w:rsid w:val="00DA45B3"/>
    <w:rsid w:val="00DD1D17"/>
    <w:rsid w:val="00DE01FC"/>
    <w:rsid w:val="00DE10DE"/>
    <w:rsid w:val="00DE634C"/>
    <w:rsid w:val="00DE71F4"/>
    <w:rsid w:val="00E01404"/>
    <w:rsid w:val="00E1303E"/>
    <w:rsid w:val="00E137E4"/>
    <w:rsid w:val="00E20431"/>
    <w:rsid w:val="00E2680A"/>
    <w:rsid w:val="00E56874"/>
    <w:rsid w:val="00E61190"/>
    <w:rsid w:val="00E6349C"/>
    <w:rsid w:val="00E82DA9"/>
    <w:rsid w:val="00E966E5"/>
    <w:rsid w:val="00ED0FFF"/>
    <w:rsid w:val="00EE0B74"/>
    <w:rsid w:val="00EE5477"/>
    <w:rsid w:val="00EE68E9"/>
    <w:rsid w:val="00EE72F2"/>
    <w:rsid w:val="00EF7214"/>
    <w:rsid w:val="00F05F51"/>
    <w:rsid w:val="00F06487"/>
    <w:rsid w:val="00F16472"/>
    <w:rsid w:val="00F361DA"/>
    <w:rsid w:val="00F620EE"/>
    <w:rsid w:val="00F67550"/>
    <w:rsid w:val="00F841BE"/>
    <w:rsid w:val="00F85510"/>
    <w:rsid w:val="00FA2007"/>
    <w:rsid w:val="00FB3137"/>
    <w:rsid w:val="00FC4967"/>
    <w:rsid w:val="00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7FF73"/>
  <w15:docId w15:val="{0DF1EFB5-7971-47D1-BE86-76BCB57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5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6E5"/>
  </w:style>
  <w:style w:type="paragraph" w:styleId="Footer">
    <w:name w:val="footer"/>
    <w:basedOn w:val="Normal"/>
    <w:link w:val="FooterChar"/>
    <w:uiPriority w:val="99"/>
    <w:unhideWhenUsed/>
    <w:rsid w:val="00E96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6E5"/>
  </w:style>
  <w:style w:type="character" w:styleId="Hyperlink">
    <w:name w:val="Hyperlink"/>
    <w:basedOn w:val="DefaultParagraphFont"/>
    <w:uiPriority w:val="99"/>
    <w:unhideWhenUsed/>
    <w:rsid w:val="00180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6318D-79FD-494B-A744-44E641603411}"/>
</file>

<file path=customXml/itemProps2.xml><?xml version="1.0" encoding="utf-8"?>
<ds:datastoreItem xmlns:ds="http://schemas.openxmlformats.org/officeDocument/2006/customXml" ds:itemID="{C4B812BE-DA77-43DC-8A58-4E9D408EA783}"/>
</file>

<file path=customXml/itemProps3.xml><?xml version="1.0" encoding="utf-8"?>
<ds:datastoreItem xmlns:ds="http://schemas.openxmlformats.org/officeDocument/2006/customXml" ds:itemID="{898CB304-A912-4FB4-943F-BBB94AFC4DBA}"/>
</file>

<file path=customXml/itemProps4.xml><?xml version="1.0" encoding="utf-8"?>
<ds:datastoreItem xmlns:ds="http://schemas.openxmlformats.org/officeDocument/2006/customXml" ds:itemID="{CD3B316B-A6D2-4DE3-8911-580B56622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 Koktsidou</dc:creator>
  <cp:lastModifiedBy>Andrea Petranyi</cp:lastModifiedBy>
  <cp:revision>15</cp:revision>
  <cp:lastPrinted>2021-10-18T11:57:00Z</cp:lastPrinted>
  <dcterms:created xsi:type="dcterms:W3CDTF">2022-11-02T17:32:00Z</dcterms:created>
  <dcterms:modified xsi:type="dcterms:W3CDTF">2022-11-09T14:20:00Z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