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77C92" w14:textId="19595500" w:rsidR="001D5CFD" w:rsidRPr="00F242FB" w:rsidRDefault="001D5CFD" w:rsidP="00F242FB">
      <w:pPr>
        <w:widowControl/>
        <w:wordWrap/>
        <w:snapToGrid w:val="0"/>
        <w:jc w:val="center"/>
        <w:rPr>
          <w:rFonts w:ascii="Arial" w:hAnsi="Arial" w:cs="Arial"/>
          <w:b/>
          <w:bCs/>
          <w:sz w:val="24"/>
        </w:rPr>
      </w:pPr>
      <w:r w:rsidRPr="00F242FB">
        <w:rPr>
          <w:rFonts w:ascii="Arial" w:hAnsi="Arial" w:cs="Arial"/>
          <w:b/>
          <w:bCs/>
          <w:sz w:val="24"/>
        </w:rPr>
        <w:t>Draft Statement</w:t>
      </w:r>
      <w:r w:rsidR="0047470E" w:rsidRPr="00F242FB">
        <w:rPr>
          <w:rFonts w:ascii="Arial" w:hAnsi="Arial" w:cs="Arial"/>
          <w:b/>
          <w:bCs/>
          <w:sz w:val="24"/>
        </w:rPr>
        <w:t xml:space="preserve"> by the Republic of Korea</w:t>
      </w:r>
    </w:p>
    <w:p w14:paraId="708A0BA4" w14:textId="2E3C4F66" w:rsidR="001D5CFD" w:rsidRPr="00F242FB" w:rsidRDefault="001D5CFD" w:rsidP="00F242FB">
      <w:pPr>
        <w:widowControl/>
        <w:wordWrap/>
        <w:autoSpaceDE/>
        <w:autoSpaceDN/>
        <w:snapToGrid w:val="0"/>
        <w:jc w:val="center"/>
        <w:rPr>
          <w:rFonts w:ascii="Arial" w:hAnsi="Arial" w:cs="Arial"/>
          <w:b/>
          <w:bCs/>
          <w:sz w:val="24"/>
        </w:rPr>
      </w:pPr>
      <w:r w:rsidRPr="00F242FB">
        <w:rPr>
          <w:rFonts w:ascii="Arial" w:hAnsi="Arial" w:cs="Arial"/>
          <w:b/>
          <w:bCs/>
          <w:sz w:val="24"/>
        </w:rPr>
        <w:t xml:space="preserve">The </w:t>
      </w:r>
      <w:r w:rsidR="00622E0E" w:rsidRPr="00F242FB">
        <w:rPr>
          <w:rFonts w:ascii="Arial" w:hAnsi="Arial" w:cs="Arial"/>
          <w:b/>
          <w:bCs/>
          <w:sz w:val="24"/>
        </w:rPr>
        <w:t>4</w:t>
      </w:r>
      <w:r w:rsidR="00E11C1E" w:rsidRPr="00F242FB">
        <w:rPr>
          <w:rFonts w:ascii="Arial" w:hAnsi="Arial" w:cs="Arial"/>
          <w:b/>
          <w:bCs/>
          <w:sz w:val="24"/>
        </w:rPr>
        <w:t>1</w:t>
      </w:r>
      <w:r w:rsidRPr="00F242FB">
        <w:rPr>
          <w:rFonts w:ascii="Arial" w:hAnsi="Arial" w:cs="Arial"/>
          <w:b/>
          <w:bCs/>
          <w:sz w:val="24"/>
          <w:vertAlign w:val="superscript"/>
        </w:rPr>
        <w:t>th</w:t>
      </w:r>
      <w:r w:rsidRPr="00F242FB">
        <w:rPr>
          <w:rFonts w:ascii="Arial" w:hAnsi="Arial" w:cs="Arial"/>
          <w:b/>
          <w:bCs/>
          <w:sz w:val="24"/>
        </w:rPr>
        <w:t xml:space="preserve"> Session of the UPR Working Group Review of </w:t>
      </w:r>
      <w:r w:rsidR="00A541A2" w:rsidRPr="00F242FB">
        <w:rPr>
          <w:rFonts w:ascii="Arial" w:hAnsi="Arial" w:cs="Arial"/>
          <w:b/>
          <w:bCs/>
          <w:sz w:val="24"/>
        </w:rPr>
        <w:t>Indonesia</w:t>
      </w:r>
    </w:p>
    <w:p w14:paraId="3C55AB27" w14:textId="69B5AA06" w:rsidR="00622E0E" w:rsidRPr="00F242FB" w:rsidRDefault="001D5CFD" w:rsidP="00F242FB">
      <w:pPr>
        <w:widowControl/>
        <w:wordWrap/>
        <w:autoSpaceDE/>
        <w:autoSpaceDN/>
        <w:snapToGrid w:val="0"/>
        <w:jc w:val="center"/>
        <w:rPr>
          <w:rFonts w:ascii="Arial" w:hAnsi="Arial" w:cs="Arial"/>
          <w:b/>
          <w:bCs/>
          <w:sz w:val="24"/>
        </w:rPr>
      </w:pPr>
      <w:r w:rsidRPr="00F242FB">
        <w:rPr>
          <w:rFonts w:ascii="Arial" w:hAnsi="Arial" w:cs="Arial"/>
          <w:b/>
          <w:bCs/>
          <w:sz w:val="24"/>
        </w:rPr>
        <w:t>(</w:t>
      </w:r>
      <w:r w:rsidR="00493A44" w:rsidRPr="00F242FB">
        <w:rPr>
          <w:rFonts w:ascii="Arial" w:hAnsi="Arial" w:cs="Arial" w:hint="eastAsia"/>
          <w:b/>
          <w:bCs/>
          <w:sz w:val="24"/>
        </w:rPr>
        <w:t>Wed</w:t>
      </w:r>
      <w:r w:rsidR="00493A44" w:rsidRPr="00F242FB">
        <w:rPr>
          <w:rFonts w:ascii="Arial" w:hAnsi="Arial" w:cs="Arial"/>
          <w:b/>
          <w:bCs/>
          <w:sz w:val="24"/>
        </w:rPr>
        <w:t>nesday</w:t>
      </w:r>
      <w:r w:rsidR="00622E0E" w:rsidRPr="00F242FB">
        <w:rPr>
          <w:rFonts w:ascii="Arial" w:hAnsi="Arial" w:cs="Arial"/>
          <w:b/>
          <w:bCs/>
          <w:sz w:val="24"/>
        </w:rPr>
        <w:t xml:space="preserve">, </w:t>
      </w:r>
      <w:r w:rsidR="00493A44" w:rsidRPr="00F242FB">
        <w:rPr>
          <w:rFonts w:ascii="Arial" w:hAnsi="Arial" w:cs="Arial"/>
          <w:b/>
          <w:bCs/>
          <w:sz w:val="24"/>
        </w:rPr>
        <w:t>9</w:t>
      </w:r>
      <w:r w:rsidR="00622E0E" w:rsidRPr="00F242FB">
        <w:rPr>
          <w:rFonts w:ascii="Arial" w:hAnsi="Arial" w:cs="Arial"/>
          <w:b/>
          <w:bCs/>
          <w:sz w:val="24"/>
        </w:rPr>
        <w:t xml:space="preserve"> </w:t>
      </w:r>
      <w:r w:rsidR="00493A44" w:rsidRPr="00F242FB">
        <w:rPr>
          <w:rFonts w:ascii="Arial" w:hAnsi="Arial" w:cs="Arial"/>
          <w:b/>
          <w:bCs/>
          <w:sz w:val="24"/>
        </w:rPr>
        <w:t>November</w:t>
      </w:r>
      <w:r w:rsidR="00622E0E" w:rsidRPr="00F242FB">
        <w:rPr>
          <w:rFonts w:ascii="Arial" w:hAnsi="Arial" w:cs="Arial"/>
          <w:b/>
          <w:bCs/>
          <w:sz w:val="24"/>
        </w:rPr>
        <w:t xml:space="preserve"> 2022)</w:t>
      </w:r>
    </w:p>
    <w:p w14:paraId="3F86B78C" w14:textId="77777777" w:rsidR="00A541A2" w:rsidRPr="00F242FB" w:rsidRDefault="00A541A2" w:rsidP="00F242FB">
      <w:pPr>
        <w:contextualSpacing/>
        <w:rPr>
          <w:rFonts w:ascii="Arial" w:hAnsi="Arial" w:cs="Arial" w:hint="eastAsia"/>
          <w:color w:val="000000" w:themeColor="text1"/>
          <w:szCs w:val="31"/>
        </w:rPr>
      </w:pPr>
      <w:bookmarkStart w:id="0" w:name="_GoBack"/>
      <w:bookmarkEnd w:id="0"/>
    </w:p>
    <w:p w14:paraId="4257F327" w14:textId="3B71FB59" w:rsidR="001D5CFD" w:rsidRPr="00F242FB" w:rsidRDefault="001D5CFD" w:rsidP="00F242FB">
      <w:pPr>
        <w:spacing w:line="360" w:lineRule="auto"/>
        <w:contextualSpacing/>
        <w:rPr>
          <w:rFonts w:ascii="Arial" w:hAnsi="Arial" w:cs="Arial"/>
          <w:color w:val="000000" w:themeColor="text1"/>
          <w:sz w:val="31"/>
          <w:szCs w:val="31"/>
        </w:rPr>
      </w:pPr>
      <w:r w:rsidRPr="00F242FB">
        <w:rPr>
          <w:rFonts w:ascii="Arial" w:hAnsi="Arial" w:cs="Arial"/>
          <w:color w:val="000000" w:themeColor="text1"/>
          <w:sz w:val="31"/>
          <w:szCs w:val="31"/>
        </w:rPr>
        <w:t>Thank you, M</w:t>
      </w:r>
      <w:r w:rsidR="00622E0E" w:rsidRPr="00F242FB">
        <w:rPr>
          <w:rFonts w:ascii="Arial" w:hAnsi="Arial" w:cs="Arial"/>
          <w:color w:val="000000" w:themeColor="text1"/>
          <w:sz w:val="31"/>
          <w:szCs w:val="31"/>
        </w:rPr>
        <w:t>r.</w:t>
      </w:r>
      <w:r w:rsidRPr="00F242FB">
        <w:rPr>
          <w:rFonts w:ascii="Arial" w:hAnsi="Arial" w:cs="Arial"/>
          <w:color w:val="000000" w:themeColor="text1"/>
          <w:sz w:val="31"/>
          <w:szCs w:val="31"/>
        </w:rPr>
        <w:t xml:space="preserve"> President.  </w:t>
      </w:r>
    </w:p>
    <w:p w14:paraId="794884DD" w14:textId="77777777" w:rsidR="00493A44" w:rsidRPr="00F242FB" w:rsidRDefault="00493A44" w:rsidP="00F242FB">
      <w:pPr>
        <w:contextualSpacing/>
        <w:rPr>
          <w:rFonts w:ascii="Arial" w:hAnsi="Arial" w:cs="Arial"/>
          <w:color w:val="000000" w:themeColor="text1"/>
          <w:sz w:val="6"/>
          <w:szCs w:val="20"/>
        </w:rPr>
      </w:pPr>
    </w:p>
    <w:p w14:paraId="438C88D1" w14:textId="77777777" w:rsidR="00F4045F" w:rsidRPr="00F242FB" w:rsidRDefault="00B66239" w:rsidP="00F242FB">
      <w:pPr>
        <w:spacing w:line="360" w:lineRule="auto"/>
        <w:contextualSpacing/>
        <w:rPr>
          <w:rFonts w:ascii="Arial" w:hAnsi="Arial" w:cs="Arial"/>
          <w:color w:val="000000" w:themeColor="text1"/>
          <w:sz w:val="31"/>
          <w:szCs w:val="31"/>
        </w:rPr>
      </w:pPr>
      <w:r w:rsidRPr="00F242FB">
        <w:rPr>
          <w:rFonts w:ascii="Arial" w:hAnsi="Arial" w:cs="Arial"/>
          <w:color w:val="000000" w:themeColor="text1"/>
          <w:sz w:val="31"/>
          <w:szCs w:val="31"/>
        </w:rPr>
        <w:t xml:space="preserve">The Republic of Korea </w:t>
      </w:r>
      <w:r w:rsidR="005E6A7E" w:rsidRPr="00F242FB">
        <w:rPr>
          <w:rFonts w:ascii="Arial" w:hAnsi="Arial" w:cs="Arial" w:hint="eastAsia"/>
          <w:color w:val="000000" w:themeColor="text1"/>
          <w:sz w:val="31"/>
          <w:szCs w:val="31"/>
        </w:rPr>
        <w:t>appreciates Indonesia</w:t>
      </w:r>
      <w:r w:rsidR="005E6A7E" w:rsidRPr="00F242FB">
        <w:rPr>
          <w:rFonts w:ascii="Arial" w:hAnsi="Arial" w:cs="Arial"/>
          <w:color w:val="000000" w:themeColor="text1"/>
          <w:sz w:val="31"/>
          <w:szCs w:val="31"/>
        </w:rPr>
        <w:t xml:space="preserve">’s efforts </w:t>
      </w:r>
      <w:r w:rsidR="0073635F" w:rsidRPr="00F242FB">
        <w:rPr>
          <w:rFonts w:ascii="Arial" w:hAnsi="Arial" w:cs="Arial"/>
          <w:color w:val="000000" w:themeColor="text1"/>
          <w:sz w:val="31"/>
          <w:szCs w:val="31"/>
        </w:rPr>
        <w:t xml:space="preserve">to mainstream the vulnerable </w:t>
      </w:r>
      <w:r w:rsidR="00711D1C" w:rsidRPr="00F242FB">
        <w:rPr>
          <w:rFonts w:ascii="Arial" w:hAnsi="Arial" w:cs="Arial"/>
          <w:color w:val="000000" w:themeColor="text1"/>
          <w:sz w:val="31"/>
          <w:szCs w:val="31"/>
        </w:rPr>
        <w:t>populations</w:t>
      </w:r>
      <w:r w:rsidR="0073635F" w:rsidRPr="00F242FB">
        <w:rPr>
          <w:rFonts w:ascii="Arial" w:hAnsi="Arial" w:cs="Arial"/>
          <w:color w:val="000000" w:themeColor="text1"/>
          <w:sz w:val="31"/>
          <w:szCs w:val="31"/>
        </w:rPr>
        <w:t xml:space="preserve"> in its National Action Plan on Human Rights</w:t>
      </w:r>
      <w:r w:rsidR="005E6A7E" w:rsidRPr="00F242FB">
        <w:rPr>
          <w:rFonts w:ascii="Arial" w:hAnsi="Arial" w:cs="Arial"/>
          <w:color w:val="000000" w:themeColor="text1"/>
          <w:sz w:val="31"/>
          <w:szCs w:val="31"/>
        </w:rPr>
        <w:t xml:space="preserve">, with </w:t>
      </w:r>
      <w:r w:rsidR="003577E4" w:rsidRPr="00F242FB">
        <w:rPr>
          <w:rFonts w:ascii="Arial" w:hAnsi="Arial" w:cs="Arial"/>
          <w:color w:val="000000" w:themeColor="text1"/>
          <w:sz w:val="31"/>
          <w:szCs w:val="31"/>
        </w:rPr>
        <w:t xml:space="preserve">practical </w:t>
      </w:r>
      <w:r w:rsidR="005E6A7E" w:rsidRPr="00F242FB">
        <w:rPr>
          <w:rFonts w:ascii="Arial" w:hAnsi="Arial" w:cs="Arial"/>
          <w:color w:val="000000" w:themeColor="text1"/>
          <w:sz w:val="31"/>
          <w:szCs w:val="31"/>
        </w:rPr>
        <w:t xml:space="preserve">guidelines for local governments in formulating local action plans. </w:t>
      </w:r>
    </w:p>
    <w:p w14:paraId="05B95E51" w14:textId="77777777" w:rsidR="00F4045F" w:rsidRPr="00F242FB" w:rsidRDefault="00F4045F" w:rsidP="00F242FB">
      <w:pPr>
        <w:contextualSpacing/>
        <w:rPr>
          <w:rFonts w:ascii="Arial" w:hAnsi="Arial" w:cs="Arial"/>
          <w:color w:val="000000" w:themeColor="text1"/>
          <w:sz w:val="31"/>
          <w:szCs w:val="31"/>
        </w:rPr>
      </w:pPr>
    </w:p>
    <w:p w14:paraId="7EC7F320" w14:textId="77777777" w:rsidR="00F4045F" w:rsidRPr="00F242FB" w:rsidRDefault="00A541A2" w:rsidP="00F242FB">
      <w:pPr>
        <w:spacing w:line="360" w:lineRule="auto"/>
        <w:contextualSpacing/>
        <w:rPr>
          <w:rFonts w:ascii="Arial" w:hAnsi="Arial" w:cs="Arial"/>
          <w:color w:val="000000" w:themeColor="text1"/>
          <w:sz w:val="31"/>
          <w:szCs w:val="31"/>
        </w:rPr>
      </w:pPr>
      <w:r w:rsidRPr="00F242FB">
        <w:rPr>
          <w:rFonts w:ascii="Arial" w:hAnsi="Arial" w:cs="Arial" w:hint="eastAsia"/>
          <w:color w:val="000000" w:themeColor="text1"/>
          <w:sz w:val="31"/>
          <w:szCs w:val="31"/>
        </w:rPr>
        <w:t>We also</w:t>
      </w:r>
      <w:r w:rsidR="006E309F" w:rsidRPr="00F242FB">
        <w:rPr>
          <w:rFonts w:ascii="Arial" w:hAnsi="Arial" w:cs="Arial"/>
          <w:color w:val="000000" w:themeColor="text1"/>
          <w:sz w:val="31"/>
          <w:szCs w:val="31"/>
        </w:rPr>
        <w:t xml:space="preserve"> welcome</w:t>
      </w:r>
      <w:r w:rsidRPr="00F242FB">
        <w:rPr>
          <w:rFonts w:ascii="Arial" w:hAnsi="Arial" w:cs="Arial" w:hint="eastAsia"/>
          <w:color w:val="000000" w:themeColor="text1"/>
          <w:sz w:val="31"/>
          <w:szCs w:val="31"/>
        </w:rPr>
        <w:t xml:space="preserve"> </w:t>
      </w:r>
      <w:r w:rsidR="0073635F" w:rsidRPr="00F242FB">
        <w:rPr>
          <w:rFonts w:ascii="Arial" w:hAnsi="Arial" w:cs="Arial"/>
          <w:color w:val="000000" w:themeColor="text1"/>
          <w:sz w:val="31"/>
          <w:szCs w:val="31"/>
        </w:rPr>
        <w:t xml:space="preserve">the progress achieved in </w:t>
      </w:r>
      <w:r w:rsidRPr="00F242FB">
        <w:rPr>
          <w:rFonts w:ascii="Arial" w:hAnsi="Arial" w:cs="Arial"/>
          <w:color w:val="000000" w:themeColor="text1"/>
          <w:sz w:val="31"/>
          <w:szCs w:val="31"/>
        </w:rPr>
        <w:t>address</w:t>
      </w:r>
      <w:r w:rsidR="0073635F" w:rsidRPr="00F242FB">
        <w:rPr>
          <w:rFonts w:ascii="Arial" w:hAnsi="Arial" w:cs="Arial"/>
          <w:color w:val="000000" w:themeColor="text1"/>
          <w:sz w:val="31"/>
          <w:szCs w:val="31"/>
        </w:rPr>
        <w:t>ing</w:t>
      </w:r>
      <w:r w:rsidRPr="00F242FB">
        <w:rPr>
          <w:rFonts w:ascii="Arial" w:hAnsi="Arial" w:cs="Arial"/>
          <w:color w:val="000000" w:themeColor="text1"/>
          <w:sz w:val="31"/>
          <w:szCs w:val="31"/>
        </w:rPr>
        <w:t xml:space="preserve"> </w:t>
      </w:r>
      <w:r w:rsidR="0073635F" w:rsidRPr="00F242FB">
        <w:rPr>
          <w:rFonts w:ascii="Arial" w:hAnsi="Arial" w:cs="Arial"/>
          <w:color w:val="000000" w:themeColor="text1"/>
          <w:sz w:val="31"/>
          <w:szCs w:val="31"/>
        </w:rPr>
        <w:t xml:space="preserve">the </w:t>
      </w:r>
      <w:r w:rsidRPr="00F242FB">
        <w:rPr>
          <w:rFonts w:ascii="Arial" w:hAnsi="Arial" w:cs="Arial"/>
          <w:color w:val="000000" w:themeColor="text1"/>
          <w:sz w:val="31"/>
          <w:szCs w:val="31"/>
        </w:rPr>
        <w:t xml:space="preserve">past human rights </w:t>
      </w:r>
      <w:r w:rsidR="009F7708" w:rsidRPr="00F242FB">
        <w:rPr>
          <w:rFonts w:ascii="Arial" w:hAnsi="Arial" w:cs="Arial"/>
          <w:color w:val="000000" w:themeColor="text1"/>
          <w:sz w:val="31"/>
          <w:szCs w:val="31"/>
        </w:rPr>
        <w:t xml:space="preserve">violations </w:t>
      </w:r>
      <w:r w:rsidRPr="00F242FB">
        <w:rPr>
          <w:rFonts w:ascii="Arial" w:hAnsi="Arial" w:cs="Arial"/>
          <w:color w:val="000000" w:themeColor="text1"/>
          <w:sz w:val="31"/>
          <w:szCs w:val="31"/>
        </w:rPr>
        <w:t>through the work of the Aceh</w:t>
      </w:r>
      <w:r w:rsidR="0073635F" w:rsidRPr="00F242FB">
        <w:rPr>
          <w:rFonts w:ascii="Arial" w:hAnsi="Arial" w:cs="Arial"/>
          <w:color w:val="000000" w:themeColor="text1"/>
          <w:sz w:val="31"/>
          <w:szCs w:val="31"/>
        </w:rPr>
        <w:t>(</w:t>
      </w:r>
      <w:proofErr w:type="spellStart"/>
      <w:r w:rsidR="0073635F" w:rsidRPr="00F242FB">
        <w:rPr>
          <w:rFonts w:ascii="Arial" w:hAnsi="Arial" w:cs="Arial" w:hint="eastAsia"/>
          <w:color w:val="000000" w:themeColor="text1"/>
          <w:sz w:val="31"/>
          <w:szCs w:val="31"/>
        </w:rPr>
        <w:t>아체</w:t>
      </w:r>
      <w:proofErr w:type="spellEnd"/>
      <w:r w:rsidR="0073635F" w:rsidRPr="00F242FB">
        <w:rPr>
          <w:rFonts w:ascii="Arial" w:hAnsi="Arial" w:cs="Arial" w:hint="eastAsia"/>
          <w:color w:val="000000" w:themeColor="text1"/>
          <w:sz w:val="31"/>
          <w:szCs w:val="31"/>
        </w:rPr>
        <w:t>)</w:t>
      </w:r>
      <w:r w:rsidR="006E309F" w:rsidRPr="00F242FB">
        <w:rPr>
          <w:rFonts w:ascii="Arial" w:hAnsi="Arial" w:cs="Arial"/>
          <w:color w:val="000000" w:themeColor="text1"/>
          <w:sz w:val="31"/>
          <w:szCs w:val="31"/>
        </w:rPr>
        <w:t xml:space="preserve"> Truth and Reconciliation Commission</w:t>
      </w:r>
      <w:r w:rsidR="00F4045F" w:rsidRPr="00F242FB">
        <w:rPr>
          <w:rFonts w:ascii="Arial" w:hAnsi="Arial" w:cs="Arial"/>
          <w:color w:val="000000" w:themeColor="text1"/>
          <w:sz w:val="31"/>
          <w:szCs w:val="31"/>
        </w:rPr>
        <w:t>.</w:t>
      </w:r>
    </w:p>
    <w:p w14:paraId="3363F9C1" w14:textId="77777777" w:rsidR="00F4045F" w:rsidRPr="00F242FB" w:rsidRDefault="00F4045F" w:rsidP="00F242FB">
      <w:pPr>
        <w:contextualSpacing/>
        <w:rPr>
          <w:rFonts w:ascii="Arial" w:hAnsi="Arial" w:cs="Arial"/>
          <w:color w:val="000000" w:themeColor="text1"/>
          <w:sz w:val="31"/>
          <w:szCs w:val="31"/>
        </w:rPr>
      </w:pPr>
    </w:p>
    <w:p w14:paraId="2A31F643" w14:textId="62CA4B58" w:rsidR="005E6A7E" w:rsidRPr="00F242FB" w:rsidRDefault="00F4045F" w:rsidP="00F242FB">
      <w:pPr>
        <w:spacing w:line="360" w:lineRule="auto"/>
        <w:contextualSpacing/>
        <w:rPr>
          <w:rFonts w:ascii="Arial" w:hAnsi="Arial" w:cs="Arial"/>
          <w:color w:val="000000" w:themeColor="text1"/>
          <w:sz w:val="31"/>
          <w:szCs w:val="31"/>
        </w:rPr>
      </w:pPr>
      <w:r w:rsidRPr="00F242FB">
        <w:rPr>
          <w:rFonts w:ascii="Arial" w:hAnsi="Arial" w:cs="Arial" w:hint="eastAsia"/>
          <w:color w:val="000000" w:themeColor="text1"/>
          <w:sz w:val="31"/>
          <w:szCs w:val="31"/>
        </w:rPr>
        <w:t xml:space="preserve">We </w:t>
      </w:r>
      <w:r w:rsidRPr="00F242FB">
        <w:rPr>
          <w:rFonts w:ascii="Arial" w:hAnsi="Arial" w:cs="Arial"/>
          <w:color w:val="000000" w:themeColor="text1"/>
          <w:sz w:val="31"/>
          <w:szCs w:val="31"/>
        </w:rPr>
        <w:t>also commend</w:t>
      </w:r>
      <w:r w:rsidR="00826813" w:rsidRPr="00F242FB">
        <w:rPr>
          <w:rFonts w:ascii="Arial" w:hAnsi="Arial" w:cs="Arial"/>
          <w:color w:val="000000" w:themeColor="text1"/>
          <w:sz w:val="31"/>
          <w:szCs w:val="31"/>
        </w:rPr>
        <w:t xml:space="preserve"> its recent </w:t>
      </w:r>
      <w:r w:rsidR="00CF6EA5" w:rsidRPr="00F242FB">
        <w:rPr>
          <w:rFonts w:ascii="Arial" w:hAnsi="Arial" w:cs="Arial"/>
          <w:color w:val="000000" w:themeColor="text1"/>
          <w:sz w:val="31"/>
          <w:szCs w:val="31"/>
        </w:rPr>
        <w:t xml:space="preserve">legislation to strengthen protection for victims of </w:t>
      </w:r>
      <w:r w:rsidR="00D17E7A" w:rsidRPr="00F242FB">
        <w:rPr>
          <w:rFonts w:ascii="Arial" w:hAnsi="Arial" w:cs="Arial"/>
          <w:color w:val="000000" w:themeColor="text1"/>
          <w:sz w:val="31"/>
          <w:szCs w:val="31"/>
        </w:rPr>
        <w:t xml:space="preserve">gender-based violence and </w:t>
      </w:r>
      <w:r w:rsidR="00CF6EA5" w:rsidRPr="00F242FB">
        <w:rPr>
          <w:rFonts w:ascii="Arial" w:hAnsi="Arial" w:cs="Arial"/>
          <w:color w:val="000000" w:themeColor="text1"/>
          <w:sz w:val="31"/>
          <w:szCs w:val="31"/>
        </w:rPr>
        <w:t>enhance</w:t>
      </w:r>
      <w:r w:rsidR="00ED77A4" w:rsidRPr="00F242FB">
        <w:rPr>
          <w:rFonts w:ascii="Arial" w:hAnsi="Arial" w:cs="Arial"/>
          <w:color w:val="000000" w:themeColor="text1"/>
          <w:sz w:val="31"/>
          <w:szCs w:val="31"/>
        </w:rPr>
        <w:t xml:space="preserve"> </w:t>
      </w:r>
      <w:r w:rsidR="001A5898" w:rsidRPr="00F242FB">
        <w:rPr>
          <w:rFonts w:ascii="Arial" w:hAnsi="Arial" w:cs="Arial"/>
          <w:color w:val="000000" w:themeColor="text1"/>
          <w:sz w:val="31"/>
          <w:szCs w:val="31"/>
        </w:rPr>
        <w:t xml:space="preserve">personal </w:t>
      </w:r>
      <w:r w:rsidR="00FC3BDB" w:rsidRPr="00F242FB">
        <w:rPr>
          <w:rFonts w:ascii="Arial" w:hAnsi="Arial" w:cs="Arial"/>
          <w:color w:val="000000" w:themeColor="text1"/>
          <w:sz w:val="31"/>
          <w:szCs w:val="31"/>
        </w:rPr>
        <w:t xml:space="preserve">data protection. </w:t>
      </w:r>
    </w:p>
    <w:p w14:paraId="7CE7C903" w14:textId="77777777" w:rsidR="008F79E8" w:rsidRPr="00F242FB" w:rsidRDefault="008F79E8" w:rsidP="00F242FB">
      <w:pPr>
        <w:contextualSpacing/>
        <w:rPr>
          <w:rFonts w:ascii="Arial" w:hAnsi="Arial" w:cs="Arial"/>
          <w:color w:val="000000" w:themeColor="text1"/>
          <w:sz w:val="31"/>
          <w:szCs w:val="31"/>
        </w:rPr>
      </w:pPr>
    </w:p>
    <w:p w14:paraId="20BD9AC9" w14:textId="77777777" w:rsidR="008F79E8" w:rsidRPr="00F242FB" w:rsidRDefault="008F79E8" w:rsidP="00F242FB">
      <w:pPr>
        <w:spacing w:line="360" w:lineRule="auto"/>
        <w:contextualSpacing/>
        <w:rPr>
          <w:rFonts w:ascii="Arial" w:hAnsi="Arial" w:cs="Arial"/>
          <w:sz w:val="31"/>
          <w:szCs w:val="31"/>
        </w:rPr>
      </w:pPr>
      <w:r w:rsidRPr="00F242FB">
        <w:rPr>
          <w:rFonts w:ascii="Arial" w:hAnsi="Arial" w:cs="Arial"/>
          <w:sz w:val="31"/>
          <w:szCs w:val="31"/>
        </w:rPr>
        <w:t xml:space="preserve">In a constructive spirit, we would like to make the following recommendations: </w:t>
      </w:r>
    </w:p>
    <w:p w14:paraId="3C376D81" w14:textId="77777777" w:rsidR="00F4045F" w:rsidRPr="00F242FB" w:rsidRDefault="00F4045F" w:rsidP="00F242FB">
      <w:pPr>
        <w:contextualSpacing/>
        <w:rPr>
          <w:rFonts w:ascii="Arial" w:hAnsi="Arial" w:cs="Arial"/>
          <w:sz w:val="31"/>
          <w:szCs w:val="31"/>
        </w:rPr>
      </w:pPr>
    </w:p>
    <w:p w14:paraId="23A00E53" w14:textId="760BC141" w:rsidR="00DF06AC" w:rsidRPr="00F242FB" w:rsidRDefault="00F4045F" w:rsidP="00F242FB">
      <w:pPr>
        <w:spacing w:line="360" w:lineRule="auto"/>
        <w:contextualSpacing/>
        <w:rPr>
          <w:rFonts w:ascii="Arial" w:hAnsi="Arial" w:cs="Arial"/>
          <w:color w:val="000000" w:themeColor="text1"/>
          <w:sz w:val="31"/>
          <w:szCs w:val="31"/>
        </w:rPr>
      </w:pPr>
      <w:r w:rsidRPr="00F242FB">
        <w:rPr>
          <w:rFonts w:ascii="Arial" w:hAnsi="Arial" w:cs="Arial"/>
          <w:color w:val="000000" w:themeColor="text1"/>
          <w:sz w:val="31"/>
          <w:szCs w:val="31"/>
        </w:rPr>
        <w:t xml:space="preserve">(One) </w:t>
      </w:r>
      <w:r w:rsidR="008F79E8" w:rsidRPr="00F242FB">
        <w:rPr>
          <w:rFonts w:ascii="Arial" w:hAnsi="Arial" w:cs="Arial" w:hint="eastAsia"/>
          <w:color w:val="000000" w:themeColor="text1"/>
          <w:sz w:val="31"/>
          <w:szCs w:val="31"/>
        </w:rPr>
        <w:t xml:space="preserve">Continue its efforts to </w:t>
      </w:r>
      <w:r w:rsidR="00DF06AC" w:rsidRPr="00F242FB">
        <w:rPr>
          <w:rFonts w:ascii="Arial" w:hAnsi="Arial" w:cs="Arial"/>
          <w:color w:val="000000" w:themeColor="text1"/>
          <w:sz w:val="31"/>
          <w:szCs w:val="31"/>
        </w:rPr>
        <w:t>accelerate the legal reform</w:t>
      </w:r>
      <w:r w:rsidR="00826813" w:rsidRPr="00F242FB">
        <w:rPr>
          <w:rFonts w:ascii="Arial" w:hAnsi="Arial" w:cs="Arial"/>
          <w:color w:val="000000" w:themeColor="text1"/>
          <w:sz w:val="31"/>
          <w:szCs w:val="31"/>
        </w:rPr>
        <w:t xml:space="preserve">, including </w:t>
      </w:r>
      <w:r w:rsidR="00DF06AC" w:rsidRPr="00F242FB">
        <w:rPr>
          <w:rFonts w:ascii="Arial" w:hAnsi="Arial" w:cs="Arial"/>
          <w:color w:val="000000" w:themeColor="text1"/>
          <w:sz w:val="31"/>
          <w:szCs w:val="31"/>
        </w:rPr>
        <w:t>the criminalization of torture</w:t>
      </w:r>
      <w:r w:rsidR="0035401B" w:rsidRPr="00F242FB">
        <w:rPr>
          <w:rFonts w:ascii="Arial" w:hAnsi="Arial" w:cs="Arial"/>
          <w:color w:val="000000" w:themeColor="text1"/>
          <w:sz w:val="31"/>
          <w:szCs w:val="31"/>
        </w:rPr>
        <w:t xml:space="preserve"> in the Criminal Code</w:t>
      </w:r>
      <w:r w:rsidR="00D42985" w:rsidRPr="00F242FB">
        <w:rPr>
          <w:rFonts w:ascii="Arial" w:hAnsi="Arial" w:cs="Arial"/>
          <w:color w:val="000000" w:themeColor="text1"/>
          <w:sz w:val="31"/>
          <w:szCs w:val="31"/>
        </w:rPr>
        <w:t xml:space="preserve"> in compliance with the UNCAT</w:t>
      </w:r>
      <w:r w:rsidRPr="00F242FB">
        <w:rPr>
          <w:rStyle w:val="ad"/>
          <w:rFonts w:ascii="Arial" w:hAnsi="Arial" w:cs="Arial"/>
          <w:color w:val="000000" w:themeColor="text1"/>
          <w:sz w:val="31"/>
          <w:szCs w:val="31"/>
        </w:rPr>
        <w:footnoteReference w:id="1"/>
      </w:r>
      <w:r w:rsidRPr="00F242FB">
        <w:rPr>
          <w:rFonts w:ascii="Arial" w:hAnsi="Arial" w:cs="Arial"/>
          <w:color w:val="000000" w:themeColor="text1"/>
          <w:sz w:val="31"/>
          <w:szCs w:val="31"/>
        </w:rPr>
        <w:t>; and</w:t>
      </w:r>
    </w:p>
    <w:p w14:paraId="4E9C467B" w14:textId="77777777" w:rsidR="00826813" w:rsidRPr="00F242FB" w:rsidRDefault="00826813" w:rsidP="00F242FB">
      <w:pPr>
        <w:contextualSpacing/>
        <w:rPr>
          <w:rFonts w:ascii="Arial" w:hAnsi="Arial" w:cs="Arial"/>
          <w:color w:val="000000" w:themeColor="text1"/>
          <w:sz w:val="31"/>
          <w:szCs w:val="31"/>
        </w:rPr>
      </w:pPr>
    </w:p>
    <w:p w14:paraId="18712FEC" w14:textId="399BD74B" w:rsidR="008F79E8" w:rsidRPr="00F242FB" w:rsidRDefault="00F4045F" w:rsidP="00F242FB">
      <w:pPr>
        <w:spacing w:line="360" w:lineRule="auto"/>
        <w:contextualSpacing/>
        <w:rPr>
          <w:rFonts w:ascii="Arial" w:hAnsi="Arial" w:cs="Arial"/>
          <w:color w:val="000000" w:themeColor="text1"/>
          <w:sz w:val="31"/>
          <w:szCs w:val="31"/>
        </w:rPr>
      </w:pPr>
      <w:r w:rsidRPr="00F242FB">
        <w:rPr>
          <w:rFonts w:ascii="Arial" w:hAnsi="Arial" w:cs="Arial"/>
          <w:color w:val="000000" w:themeColor="text1"/>
          <w:sz w:val="31"/>
          <w:szCs w:val="31"/>
        </w:rPr>
        <w:t xml:space="preserve">(Two) </w:t>
      </w:r>
      <w:r w:rsidR="009D2B55" w:rsidRPr="00F242FB">
        <w:rPr>
          <w:rFonts w:ascii="Arial" w:hAnsi="Arial" w:cs="Arial"/>
          <w:color w:val="000000" w:themeColor="text1"/>
          <w:sz w:val="31"/>
          <w:szCs w:val="31"/>
        </w:rPr>
        <w:t>C</w:t>
      </w:r>
      <w:r w:rsidR="002D2144" w:rsidRPr="00F242FB">
        <w:rPr>
          <w:rFonts w:ascii="Arial" w:hAnsi="Arial" w:cs="Arial" w:hint="eastAsia"/>
          <w:color w:val="000000" w:themeColor="text1"/>
          <w:sz w:val="31"/>
          <w:szCs w:val="31"/>
        </w:rPr>
        <w:t xml:space="preserve">ontinue </w:t>
      </w:r>
      <w:r w:rsidR="002D2144" w:rsidRPr="00F242FB">
        <w:rPr>
          <w:rFonts w:ascii="Arial" w:hAnsi="Arial" w:cs="Arial"/>
          <w:color w:val="000000" w:themeColor="text1"/>
          <w:sz w:val="31"/>
          <w:szCs w:val="31"/>
        </w:rPr>
        <w:t>its efforts</w:t>
      </w:r>
      <w:r w:rsidR="00CA7BB7" w:rsidRPr="00F242FB">
        <w:rPr>
          <w:rFonts w:ascii="Arial" w:hAnsi="Arial" w:cs="Arial"/>
          <w:color w:val="000000" w:themeColor="text1"/>
          <w:sz w:val="31"/>
          <w:szCs w:val="31"/>
        </w:rPr>
        <w:t xml:space="preserve"> to </w:t>
      </w:r>
      <w:r w:rsidR="006F12B4" w:rsidRPr="00F242FB">
        <w:rPr>
          <w:rFonts w:ascii="Arial" w:hAnsi="Arial" w:cs="Arial"/>
          <w:color w:val="000000" w:themeColor="text1"/>
          <w:sz w:val="31"/>
          <w:szCs w:val="31"/>
        </w:rPr>
        <w:t>review and r</w:t>
      </w:r>
      <w:r w:rsidR="00FB3897" w:rsidRPr="00F242FB">
        <w:rPr>
          <w:rFonts w:ascii="Arial" w:hAnsi="Arial" w:cs="Arial"/>
          <w:color w:val="000000" w:themeColor="text1"/>
          <w:sz w:val="31"/>
          <w:szCs w:val="31"/>
        </w:rPr>
        <w:t>epeal</w:t>
      </w:r>
      <w:r w:rsidR="00CA7BB7" w:rsidRPr="00F242FB">
        <w:rPr>
          <w:rFonts w:ascii="Arial" w:hAnsi="Arial" w:cs="Arial"/>
          <w:color w:val="000000" w:themeColor="text1"/>
          <w:sz w:val="31"/>
          <w:szCs w:val="31"/>
        </w:rPr>
        <w:t xml:space="preserve"> laws and practices </w:t>
      </w:r>
      <w:r w:rsidR="00FB3897" w:rsidRPr="00F242FB">
        <w:rPr>
          <w:rFonts w:ascii="Arial" w:hAnsi="Arial" w:cs="Arial"/>
          <w:color w:val="000000" w:themeColor="text1"/>
          <w:sz w:val="31"/>
          <w:szCs w:val="31"/>
        </w:rPr>
        <w:t xml:space="preserve">that might </w:t>
      </w:r>
      <w:r w:rsidR="00E41F32" w:rsidRPr="00F242FB">
        <w:rPr>
          <w:rFonts w:ascii="Arial" w:hAnsi="Arial" w:cs="Arial"/>
          <w:color w:val="000000" w:themeColor="text1"/>
          <w:sz w:val="31"/>
          <w:szCs w:val="31"/>
        </w:rPr>
        <w:t>entail</w:t>
      </w:r>
      <w:r w:rsidR="00FB3897" w:rsidRPr="00F242FB">
        <w:rPr>
          <w:rFonts w:ascii="Arial" w:hAnsi="Arial" w:cs="Arial"/>
          <w:color w:val="000000" w:themeColor="text1"/>
          <w:sz w:val="31"/>
          <w:szCs w:val="31"/>
        </w:rPr>
        <w:t xml:space="preserve"> discriminatory </w:t>
      </w:r>
      <w:r w:rsidR="00A91599" w:rsidRPr="00F242FB">
        <w:rPr>
          <w:rFonts w:ascii="Arial" w:hAnsi="Arial" w:cs="Arial"/>
          <w:color w:val="000000" w:themeColor="text1"/>
          <w:sz w:val="31"/>
          <w:szCs w:val="31"/>
        </w:rPr>
        <w:t>treatment</w:t>
      </w:r>
      <w:r w:rsidR="00FB3897" w:rsidRPr="00F242FB">
        <w:rPr>
          <w:rFonts w:ascii="Arial" w:hAnsi="Arial" w:cs="Arial"/>
          <w:color w:val="000000" w:themeColor="text1"/>
          <w:sz w:val="31"/>
          <w:szCs w:val="31"/>
        </w:rPr>
        <w:t>s based on gender or religion</w:t>
      </w:r>
      <w:r w:rsidR="00B75860" w:rsidRPr="00F242FB">
        <w:rPr>
          <w:rFonts w:ascii="Arial" w:hAnsi="Arial" w:cs="Arial"/>
          <w:color w:val="000000" w:themeColor="text1"/>
          <w:sz w:val="31"/>
          <w:szCs w:val="31"/>
        </w:rPr>
        <w:t>.</w:t>
      </w:r>
    </w:p>
    <w:p w14:paraId="0C326713" w14:textId="77777777" w:rsidR="00622E0E" w:rsidRPr="00F242FB" w:rsidRDefault="00622E0E" w:rsidP="00F242FB">
      <w:pPr>
        <w:spacing w:line="360" w:lineRule="auto"/>
        <w:contextualSpacing/>
        <w:rPr>
          <w:rFonts w:ascii="Arial" w:hAnsi="Arial" w:cs="Arial"/>
          <w:sz w:val="31"/>
          <w:szCs w:val="31"/>
        </w:rPr>
      </w:pPr>
    </w:p>
    <w:p w14:paraId="0980EFF0" w14:textId="02D9097A" w:rsidR="00CE7365" w:rsidRPr="00F242FB" w:rsidRDefault="00622E0E" w:rsidP="00F242FB">
      <w:pPr>
        <w:spacing w:line="360" w:lineRule="auto"/>
        <w:contextualSpacing/>
        <w:rPr>
          <w:rFonts w:ascii="Arial" w:hAnsi="Arial" w:cs="Arial"/>
          <w:sz w:val="31"/>
          <w:szCs w:val="31"/>
        </w:rPr>
      </w:pPr>
      <w:r w:rsidRPr="00F242FB">
        <w:rPr>
          <w:rFonts w:ascii="Arial" w:hAnsi="Arial" w:cs="Arial" w:hint="eastAsia"/>
          <w:sz w:val="31"/>
          <w:szCs w:val="31"/>
        </w:rPr>
        <w:t xml:space="preserve">We wish </w:t>
      </w:r>
      <w:r w:rsidR="00337615" w:rsidRPr="00F242FB">
        <w:rPr>
          <w:rFonts w:ascii="Arial" w:hAnsi="Arial" w:cs="Arial"/>
          <w:sz w:val="31"/>
          <w:szCs w:val="31"/>
        </w:rPr>
        <w:t>Indonesia</w:t>
      </w:r>
      <w:r w:rsidRPr="00F242FB">
        <w:rPr>
          <w:rFonts w:ascii="Arial" w:hAnsi="Arial" w:cs="Arial" w:hint="eastAsia"/>
          <w:sz w:val="31"/>
          <w:szCs w:val="31"/>
        </w:rPr>
        <w:t xml:space="preserve"> a successful review. </w:t>
      </w:r>
      <w:r w:rsidRPr="00F242FB">
        <w:rPr>
          <w:rFonts w:ascii="Arial" w:hAnsi="Arial" w:cs="Arial"/>
          <w:sz w:val="31"/>
          <w:szCs w:val="31"/>
        </w:rPr>
        <w:t>I thank you.</w:t>
      </w:r>
      <w:r w:rsidR="00503513" w:rsidRPr="00F242FB">
        <w:rPr>
          <w:rFonts w:ascii="Arial" w:hAnsi="Arial" w:cs="Arial" w:hint="eastAsia"/>
          <w:sz w:val="31"/>
          <w:szCs w:val="31"/>
        </w:rPr>
        <w:t xml:space="preserve">*   * </w:t>
      </w:r>
      <w:r w:rsidR="00503513" w:rsidRPr="00F242FB">
        <w:rPr>
          <w:rFonts w:ascii="Arial" w:hAnsi="Arial" w:cs="Arial"/>
          <w:sz w:val="31"/>
          <w:szCs w:val="31"/>
        </w:rPr>
        <w:t xml:space="preserve"> </w:t>
      </w:r>
      <w:r w:rsidR="00503513" w:rsidRPr="00F242FB">
        <w:rPr>
          <w:rFonts w:ascii="Arial" w:hAnsi="Arial" w:cs="Arial" w:hint="eastAsia"/>
          <w:sz w:val="31"/>
          <w:szCs w:val="31"/>
        </w:rPr>
        <w:t xml:space="preserve"> *</w:t>
      </w:r>
    </w:p>
    <w:sectPr w:rsidR="00CE7365" w:rsidRPr="00F242FB" w:rsidSect="00F242FB">
      <w:pgSz w:w="11906" w:h="16838"/>
      <w:pgMar w:top="709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84CD2" w14:textId="77777777" w:rsidR="008A412D" w:rsidRDefault="008A412D" w:rsidP="0062484F">
      <w:r>
        <w:separator/>
      </w:r>
    </w:p>
  </w:endnote>
  <w:endnote w:type="continuationSeparator" w:id="0">
    <w:p w14:paraId="6779B81B" w14:textId="77777777" w:rsidR="008A412D" w:rsidRDefault="008A412D" w:rsidP="0062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C39AD" w14:textId="77777777" w:rsidR="008A412D" w:rsidRDefault="008A412D" w:rsidP="0062484F">
      <w:r>
        <w:separator/>
      </w:r>
    </w:p>
  </w:footnote>
  <w:footnote w:type="continuationSeparator" w:id="0">
    <w:p w14:paraId="3D4E1983" w14:textId="77777777" w:rsidR="008A412D" w:rsidRDefault="008A412D" w:rsidP="0062484F">
      <w:r>
        <w:continuationSeparator/>
      </w:r>
    </w:p>
  </w:footnote>
  <w:footnote w:id="1">
    <w:p w14:paraId="2C4C2F51" w14:textId="40A2DC1B" w:rsidR="00F4045F" w:rsidRPr="00F242FB" w:rsidRDefault="00F4045F">
      <w:pPr>
        <w:pStyle w:val="ac"/>
        <w:rPr>
          <w:rFonts w:hint="eastAsia"/>
          <w:sz w:val="18"/>
        </w:rPr>
      </w:pPr>
      <w:r w:rsidRPr="00F242FB">
        <w:rPr>
          <w:rStyle w:val="ad"/>
          <w:sz w:val="18"/>
        </w:rPr>
        <w:footnoteRef/>
      </w:r>
      <w:r w:rsidRPr="00F242FB">
        <w:rPr>
          <w:sz w:val="18"/>
        </w:rPr>
        <w:t xml:space="preserve"> </w:t>
      </w:r>
      <w:r w:rsidRPr="00F242FB">
        <w:rPr>
          <w:rFonts w:ascii="Arial" w:hAnsi="Arial" w:cs="Arial"/>
          <w:color w:val="000000" w:themeColor="text1"/>
          <w:sz w:val="18"/>
        </w:rPr>
        <w:t>UN Convention Against Torture and Other Cruel, Inhuman or Degrading Treatment or Punishment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B35"/>
    <w:multiLevelType w:val="hybridMultilevel"/>
    <w:tmpl w:val="85C425D8"/>
    <w:lvl w:ilvl="0" w:tplc="A92EF3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8760F5"/>
    <w:multiLevelType w:val="hybridMultilevel"/>
    <w:tmpl w:val="BF00D454"/>
    <w:lvl w:ilvl="0" w:tplc="1F3E02D0">
      <w:start w:val="1"/>
      <w:numFmt w:val="decimal"/>
      <w:lvlText w:val="%1."/>
      <w:lvlJc w:val="left"/>
      <w:pPr>
        <w:ind w:left="1480" w:hanging="360"/>
      </w:pPr>
      <w:rPr>
        <w:rFonts w:ascii="Times New Roman" w:eastAsia="바탕" w:hAnsi="Times New Roman" w:cs="Times New Roman"/>
        <w:color w:val="0000FF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>
    <w:nsid w:val="08B07B3A"/>
    <w:multiLevelType w:val="hybridMultilevel"/>
    <w:tmpl w:val="C828429E"/>
    <w:lvl w:ilvl="0" w:tplc="C72C78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D55233"/>
    <w:multiLevelType w:val="hybridMultilevel"/>
    <w:tmpl w:val="7CDA1368"/>
    <w:lvl w:ilvl="0" w:tplc="FA9E204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1B6405E0"/>
    <w:multiLevelType w:val="hybridMultilevel"/>
    <w:tmpl w:val="49A6C8EA"/>
    <w:lvl w:ilvl="0" w:tplc="F5AC65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D2D7E75"/>
    <w:multiLevelType w:val="hybridMultilevel"/>
    <w:tmpl w:val="93465C30"/>
    <w:lvl w:ilvl="0" w:tplc="8CFE96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4E1086D"/>
    <w:multiLevelType w:val="hybridMultilevel"/>
    <w:tmpl w:val="8AF8F2A8"/>
    <w:lvl w:ilvl="0" w:tplc="60E0ED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5FC6E50"/>
    <w:multiLevelType w:val="hybridMultilevel"/>
    <w:tmpl w:val="842E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905"/>
    <w:multiLevelType w:val="hybridMultilevel"/>
    <w:tmpl w:val="DC286660"/>
    <w:lvl w:ilvl="0" w:tplc="7854B0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CEF07C7"/>
    <w:multiLevelType w:val="hybridMultilevel"/>
    <w:tmpl w:val="8848BC40"/>
    <w:lvl w:ilvl="0" w:tplc="A1B4ECD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>
    <w:nsid w:val="339B7173"/>
    <w:multiLevelType w:val="hybridMultilevel"/>
    <w:tmpl w:val="E1F06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A07F8"/>
    <w:multiLevelType w:val="hybridMultilevel"/>
    <w:tmpl w:val="31DAF200"/>
    <w:lvl w:ilvl="0" w:tplc="3AFE9E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5A067D5"/>
    <w:multiLevelType w:val="hybridMultilevel"/>
    <w:tmpl w:val="18D2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71247"/>
    <w:multiLevelType w:val="hybridMultilevel"/>
    <w:tmpl w:val="1EE0DDDA"/>
    <w:lvl w:ilvl="0" w:tplc="089ED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29D4D63"/>
    <w:multiLevelType w:val="hybridMultilevel"/>
    <w:tmpl w:val="431AB562"/>
    <w:lvl w:ilvl="0" w:tplc="A324293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4A64FAF"/>
    <w:multiLevelType w:val="hybridMultilevel"/>
    <w:tmpl w:val="7B92F356"/>
    <w:lvl w:ilvl="0" w:tplc="4418A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8DA2259"/>
    <w:multiLevelType w:val="hybridMultilevel"/>
    <w:tmpl w:val="FA202D54"/>
    <w:lvl w:ilvl="0" w:tplc="70EECC80">
      <w:start w:val="3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7D25129"/>
    <w:multiLevelType w:val="hybridMultilevel"/>
    <w:tmpl w:val="0532B780"/>
    <w:lvl w:ilvl="0" w:tplc="26E6B3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16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36"/>
    <w:rsid w:val="00000A17"/>
    <w:rsid w:val="00002DC4"/>
    <w:rsid w:val="00005598"/>
    <w:rsid w:val="000062F6"/>
    <w:rsid w:val="00007D24"/>
    <w:rsid w:val="000118F0"/>
    <w:rsid w:val="0001268A"/>
    <w:rsid w:val="00014AAA"/>
    <w:rsid w:val="00015913"/>
    <w:rsid w:val="000232A7"/>
    <w:rsid w:val="000237FF"/>
    <w:rsid w:val="0002534F"/>
    <w:rsid w:val="00027905"/>
    <w:rsid w:val="000279D8"/>
    <w:rsid w:val="00027E16"/>
    <w:rsid w:val="0003020C"/>
    <w:rsid w:val="0003142C"/>
    <w:rsid w:val="00032178"/>
    <w:rsid w:val="00035515"/>
    <w:rsid w:val="0003574E"/>
    <w:rsid w:val="000368B3"/>
    <w:rsid w:val="0004139B"/>
    <w:rsid w:val="0004617F"/>
    <w:rsid w:val="000627CD"/>
    <w:rsid w:val="00065DBA"/>
    <w:rsid w:val="00070606"/>
    <w:rsid w:val="00075EDE"/>
    <w:rsid w:val="00076FE7"/>
    <w:rsid w:val="00077379"/>
    <w:rsid w:val="00084F53"/>
    <w:rsid w:val="00087CC9"/>
    <w:rsid w:val="0009001F"/>
    <w:rsid w:val="000A0E2B"/>
    <w:rsid w:val="000A28D8"/>
    <w:rsid w:val="000A4B4E"/>
    <w:rsid w:val="000A5D43"/>
    <w:rsid w:val="000A7174"/>
    <w:rsid w:val="000A78C3"/>
    <w:rsid w:val="000A7952"/>
    <w:rsid w:val="000A7CD8"/>
    <w:rsid w:val="000B0E6F"/>
    <w:rsid w:val="000B2B45"/>
    <w:rsid w:val="000B2EE6"/>
    <w:rsid w:val="000B40F7"/>
    <w:rsid w:val="000B72D7"/>
    <w:rsid w:val="000C73C3"/>
    <w:rsid w:val="000D17E7"/>
    <w:rsid w:val="000D31FD"/>
    <w:rsid w:val="000D476A"/>
    <w:rsid w:val="000D6475"/>
    <w:rsid w:val="000F0531"/>
    <w:rsid w:val="000F1AA9"/>
    <w:rsid w:val="000F27A9"/>
    <w:rsid w:val="000F2E78"/>
    <w:rsid w:val="001012E9"/>
    <w:rsid w:val="00102158"/>
    <w:rsid w:val="00110897"/>
    <w:rsid w:val="00112B8C"/>
    <w:rsid w:val="00112D27"/>
    <w:rsid w:val="0011471E"/>
    <w:rsid w:val="00115DC4"/>
    <w:rsid w:val="001201AE"/>
    <w:rsid w:val="00121FD0"/>
    <w:rsid w:val="00123496"/>
    <w:rsid w:val="00127C37"/>
    <w:rsid w:val="001323A8"/>
    <w:rsid w:val="00134E38"/>
    <w:rsid w:val="00140863"/>
    <w:rsid w:val="00143663"/>
    <w:rsid w:val="00153E44"/>
    <w:rsid w:val="001551D0"/>
    <w:rsid w:val="00155A40"/>
    <w:rsid w:val="00160870"/>
    <w:rsid w:val="0016407A"/>
    <w:rsid w:val="00165A4D"/>
    <w:rsid w:val="001701EC"/>
    <w:rsid w:val="001724F5"/>
    <w:rsid w:val="001738CC"/>
    <w:rsid w:val="0017573F"/>
    <w:rsid w:val="00177D3E"/>
    <w:rsid w:val="001810BD"/>
    <w:rsid w:val="00187415"/>
    <w:rsid w:val="001902C9"/>
    <w:rsid w:val="0019151A"/>
    <w:rsid w:val="001917C5"/>
    <w:rsid w:val="0019326C"/>
    <w:rsid w:val="00196078"/>
    <w:rsid w:val="001A0284"/>
    <w:rsid w:val="001A4D5D"/>
    <w:rsid w:val="001A5898"/>
    <w:rsid w:val="001B12BB"/>
    <w:rsid w:val="001B2CCA"/>
    <w:rsid w:val="001B4BF5"/>
    <w:rsid w:val="001B52F2"/>
    <w:rsid w:val="001C479C"/>
    <w:rsid w:val="001C4848"/>
    <w:rsid w:val="001C674D"/>
    <w:rsid w:val="001C7A6F"/>
    <w:rsid w:val="001D009D"/>
    <w:rsid w:val="001D5CFD"/>
    <w:rsid w:val="001D724C"/>
    <w:rsid w:val="001E164F"/>
    <w:rsid w:val="001E3F2B"/>
    <w:rsid w:val="001E419E"/>
    <w:rsid w:val="001E6068"/>
    <w:rsid w:val="001E7E78"/>
    <w:rsid w:val="001F05D1"/>
    <w:rsid w:val="001F0ABF"/>
    <w:rsid w:val="001F3010"/>
    <w:rsid w:val="001F5771"/>
    <w:rsid w:val="001F6912"/>
    <w:rsid w:val="002026C3"/>
    <w:rsid w:val="0021114D"/>
    <w:rsid w:val="00217A3C"/>
    <w:rsid w:val="00225011"/>
    <w:rsid w:val="00225932"/>
    <w:rsid w:val="00232E95"/>
    <w:rsid w:val="0023475B"/>
    <w:rsid w:val="00235290"/>
    <w:rsid w:val="00235402"/>
    <w:rsid w:val="00236A45"/>
    <w:rsid w:val="002408A4"/>
    <w:rsid w:val="00244088"/>
    <w:rsid w:val="00246C05"/>
    <w:rsid w:val="00251D99"/>
    <w:rsid w:val="00252FAD"/>
    <w:rsid w:val="002661DF"/>
    <w:rsid w:val="002752BC"/>
    <w:rsid w:val="00275DBC"/>
    <w:rsid w:val="00277398"/>
    <w:rsid w:val="00281A27"/>
    <w:rsid w:val="00281C39"/>
    <w:rsid w:val="00284AC2"/>
    <w:rsid w:val="002A1512"/>
    <w:rsid w:val="002A4C84"/>
    <w:rsid w:val="002B0720"/>
    <w:rsid w:val="002B2DC8"/>
    <w:rsid w:val="002B59DE"/>
    <w:rsid w:val="002B7EC9"/>
    <w:rsid w:val="002C0C13"/>
    <w:rsid w:val="002C263B"/>
    <w:rsid w:val="002D2144"/>
    <w:rsid w:val="002D4606"/>
    <w:rsid w:val="002D5309"/>
    <w:rsid w:val="002E36BC"/>
    <w:rsid w:val="002E744A"/>
    <w:rsid w:val="00300F64"/>
    <w:rsid w:val="00305294"/>
    <w:rsid w:val="0030749A"/>
    <w:rsid w:val="003113AC"/>
    <w:rsid w:val="00311E69"/>
    <w:rsid w:val="00311FB5"/>
    <w:rsid w:val="00313D54"/>
    <w:rsid w:val="00325737"/>
    <w:rsid w:val="00330085"/>
    <w:rsid w:val="003316D2"/>
    <w:rsid w:val="00333784"/>
    <w:rsid w:val="00333ECF"/>
    <w:rsid w:val="003355F4"/>
    <w:rsid w:val="00337615"/>
    <w:rsid w:val="0034062D"/>
    <w:rsid w:val="00341903"/>
    <w:rsid w:val="00353CEE"/>
    <w:rsid w:val="00353D37"/>
    <w:rsid w:val="0035401B"/>
    <w:rsid w:val="003577E4"/>
    <w:rsid w:val="00360104"/>
    <w:rsid w:val="0038037A"/>
    <w:rsid w:val="00383CCF"/>
    <w:rsid w:val="003846E9"/>
    <w:rsid w:val="00384BEE"/>
    <w:rsid w:val="00390A2C"/>
    <w:rsid w:val="00396CCC"/>
    <w:rsid w:val="00397263"/>
    <w:rsid w:val="003A6BAC"/>
    <w:rsid w:val="003A79A9"/>
    <w:rsid w:val="003B0BA2"/>
    <w:rsid w:val="003B5D78"/>
    <w:rsid w:val="003C6113"/>
    <w:rsid w:val="003C614B"/>
    <w:rsid w:val="003D1861"/>
    <w:rsid w:val="003E0E6A"/>
    <w:rsid w:val="003E2673"/>
    <w:rsid w:val="003E2689"/>
    <w:rsid w:val="003E421F"/>
    <w:rsid w:val="003E68A9"/>
    <w:rsid w:val="003F4EDD"/>
    <w:rsid w:val="003F758A"/>
    <w:rsid w:val="00402F79"/>
    <w:rsid w:val="00404CC2"/>
    <w:rsid w:val="00412270"/>
    <w:rsid w:val="00415F66"/>
    <w:rsid w:val="004238D1"/>
    <w:rsid w:val="00425888"/>
    <w:rsid w:val="0042640C"/>
    <w:rsid w:val="00431DBE"/>
    <w:rsid w:val="00433C6D"/>
    <w:rsid w:val="0044413F"/>
    <w:rsid w:val="00445EE1"/>
    <w:rsid w:val="00450582"/>
    <w:rsid w:val="0045483D"/>
    <w:rsid w:val="00460B3C"/>
    <w:rsid w:val="0046147D"/>
    <w:rsid w:val="00462B31"/>
    <w:rsid w:val="00465A68"/>
    <w:rsid w:val="00472E42"/>
    <w:rsid w:val="0047470E"/>
    <w:rsid w:val="004768A0"/>
    <w:rsid w:val="00477A9B"/>
    <w:rsid w:val="00483A21"/>
    <w:rsid w:val="00485C3F"/>
    <w:rsid w:val="0048654D"/>
    <w:rsid w:val="004900C7"/>
    <w:rsid w:val="00490361"/>
    <w:rsid w:val="00490CFD"/>
    <w:rsid w:val="00493A44"/>
    <w:rsid w:val="0049535A"/>
    <w:rsid w:val="004954EF"/>
    <w:rsid w:val="00495AEE"/>
    <w:rsid w:val="0049613D"/>
    <w:rsid w:val="00496C51"/>
    <w:rsid w:val="004A3C18"/>
    <w:rsid w:val="004A4ADE"/>
    <w:rsid w:val="004A5B70"/>
    <w:rsid w:val="004B1ECA"/>
    <w:rsid w:val="004B3797"/>
    <w:rsid w:val="004B67A7"/>
    <w:rsid w:val="004C0A86"/>
    <w:rsid w:val="004C1E36"/>
    <w:rsid w:val="004C49E3"/>
    <w:rsid w:val="004C60D9"/>
    <w:rsid w:val="004C7E2A"/>
    <w:rsid w:val="004C7FEB"/>
    <w:rsid w:val="004D57BE"/>
    <w:rsid w:val="004D59E7"/>
    <w:rsid w:val="004E04FD"/>
    <w:rsid w:val="004E418D"/>
    <w:rsid w:val="004E4C91"/>
    <w:rsid w:val="004E60FB"/>
    <w:rsid w:val="004E63E1"/>
    <w:rsid w:val="004F1DF0"/>
    <w:rsid w:val="004F24B2"/>
    <w:rsid w:val="004F29A0"/>
    <w:rsid w:val="004F2A9B"/>
    <w:rsid w:val="00502B89"/>
    <w:rsid w:val="005034DA"/>
    <w:rsid w:val="00503513"/>
    <w:rsid w:val="00505214"/>
    <w:rsid w:val="00513AA4"/>
    <w:rsid w:val="00513CF6"/>
    <w:rsid w:val="00514197"/>
    <w:rsid w:val="00517205"/>
    <w:rsid w:val="00521977"/>
    <w:rsid w:val="0052198B"/>
    <w:rsid w:val="0052406E"/>
    <w:rsid w:val="00524F5B"/>
    <w:rsid w:val="00530357"/>
    <w:rsid w:val="005328E2"/>
    <w:rsid w:val="00532EBD"/>
    <w:rsid w:val="00536069"/>
    <w:rsid w:val="00546333"/>
    <w:rsid w:val="005467BD"/>
    <w:rsid w:val="00553B44"/>
    <w:rsid w:val="00565EB2"/>
    <w:rsid w:val="00567298"/>
    <w:rsid w:val="005774BC"/>
    <w:rsid w:val="00577B4A"/>
    <w:rsid w:val="00581935"/>
    <w:rsid w:val="00581B1A"/>
    <w:rsid w:val="00591657"/>
    <w:rsid w:val="0059282A"/>
    <w:rsid w:val="0059371D"/>
    <w:rsid w:val="005A2685"/>
    <w:rsid w:val="005B00F6"/>
    <w:rsid w:val="005B01FF"/>
    <w:rsid w:val="005B118A"/>
    <w:rsid w:val="005B1FE7"/>
    <w:rsid w:val="005B37BF"/>
    <w:rsid w:val="005B5998"/>
    <w:rsid w:val="005B5A9B"/>
    <w:rsid w:val="005C34CF"/>
    <w:rsid w:val="005C4A46"/>
    <w:rsid w:val="005C729E"/>
    <w:rsid w:val="005C7C1B"/>
    <w:rsid w:val="005D32D1"/>
    <w:rsid w:val="005E1F18"/>
    <w:rsid w:val="005E4A7F"/>
    <w:rsid w:val="005E618A"/>
    <w:rsid w:val="005E6A7E"/>
    <w:rsid w:val="005F00D4"/>
    <w:rsid w:val="0060205D"/>
    <w:rsid w:val="00603867"/>
    <w:rsid w:val="00604030"/>
    <w:rsid w:val="006071F6"/>
    <w:rsid w:val="006113B0"/>
    <w:rsid w:val="006113C9"/>
    <w:rsid w:val="006134AA"/>
    <w:rsid w:val="00614F64"/>
    <w:rsid w:val="00616BE3"/>
    <w:rsid w:val="006220C3"/>
    <w:rsid w:val="00622E0E"/>
    <w:rsid w:val="0062484F"/>
    <w:rsid w:val="006249BC"/>
    <w:rsid w:val="00624C7F"/>
    <w:rsid w:val="00626312"/>
    <w:rsid w:val="00627D18"/>
    <w:rsid w:val="00631B4E"/>
    <w:rsid w:val="00632644"/>
    <w:rsid w:val="006327D7"/>
    <w:rsid w:val="00641212"/>
    <w:rsid w:val="0064266D"/>
    <w:rsid w:val="006469A1"/>
    <w:rsid w:val="00651700"/>
    <w:rsid w:val="0065292B"/>
    <w:rsid w:val="00654020"/>
    <w:rsid w:val="00655EBB"/>
    <w:rsid w:val="006702BB"/>
    <w:rsid w:val="00671038"/>
    <w:rsid w:val="00673357"/>
    <w:rsid w:val="00673611"/>
    <w:rsid w:val="0067708B"/>
    <w:rsid w:val="00677A69"/>
    <w:rsid w:val="006816B1"/>
    <w:rsid w:val="00685658"/>
    <w:rsid w:val="00685D4F"/>
    <w:rsid w:val="00687C6F"/>
    <w:rsid w:val="00687F2D"/>
    <w:rsid w:val="00694A19"/>
    <w:rsid w:val="006960EC"/>
    <w:rsid w:val="006B0E66"/>
    <w:rsid w:val="006B11AE"/>
    <w:rsid w:val="006B4647"/>
    <w:rsid w:val="006C2058"/>
    <w:rsid w:val="006C4F51"/>
    <w:rsid w:val="006C62C5"/>
    <w:rsid w:val="006C6C03"/>
    <w:rsid w:val="006D0C72"/>
    <w:rsid w:val="006D1E73"/>
    <w:rsid w:val="006D38DF"/>
    <w:rsid w:val="006D3F81"/>
    <w:rsid w:val="006D692F"/>
    <w:rsid w:val="006E18F8"/>
    <w:rsid w:val="006E309F"/>
    <w:rsid w:val="006E60C4"/>
    <w:rsid w:val="006E7877"/>
    <w:rsid w:val="006E7E7C"/>
    <w:rsid w:val="006F00C4"/>
    <w:rsid w:val="006F12B4"/>
    <w:rsid w:val="006F267A"/>
    <w:rsid w:val="006F3F5A"/>
    <w:rsid w:val="006F4593"/>
    <w:rsid w:val="006F6DA3"/>
    <w:rsid w:val="0070130A"/>
    <w:rsid w:val="00703845"/>
    <w:rsid w:val="0070740D"/>
    <w:rsid w:val="00707F2D"/>
    <w:rsid w:val="00711D1C"/>
    <w:rsid w:val="007147FA"/>
    <w:rsid w:val="00714C7A"/>
    <w:rsid w:val="00716672"/>
    <w:rsid w:val="00723B66"/>
    <w:rsid w:val="007252EE"/>
    <w:rsid w:val="00730AB4"/>
    <w:rsid w:val="00730CF4"/>
    <w:rsid w:val="00733946"/>
    <w:rsid w:val="007356E4"/>
    <w:rsid w:val="0073635F"/>
    <w:rsid w:val="00740BF4"/>
    <w:rsid w:val="00750755"/>
    <w:rsid w:val="007513A9"/>
    <w:rsid w:val="00753A88"/>
    <w:rsid w:val="00761F44"/>
    <w:rsid w:val="00762C0C"/>
    <w:rsid w:val="00764704"/>
    <w:rsid w:val="00770003"/>
    <w:rsid w:val="00775B2B"/>
    <w:rsid w:val="00781B4E"/>
    <w:rsid w:val="00782A38"/>
    <w:rsid w:val="00783C45"/>
    <w:rsid w:val="007900C4"/>
    <w:rsid w:val="00795082"/>
    <w:rsid w:val="00797EF8"/>
    <w:rsid w:val="007A1CC4"/>
    <w:rsid w:val="007A2B19"/>
    <w:rsid w:val="007A639A"/>
    <w:rsid w:val="007A7BD9"/>
    <w:rsid w:val="007B2ED5"/>
    <w:rsid w:val="007B62B8"/>
    <w:rsid w:val="007C0707"/>
    <w:rsid w:val="007C48BE"/>
    <w:rsid w:val="007C4F4B"/>
    <w:rsid w:val="007C6B1E"/>
    <w:rsid w:val="007C7200"/>
    <w:rsid w:val="007C7D57"/>
    <w:rsid w:val="007D31E2"/>
    <w:rsid w:val="007D4E5C"/>
    <w:rsid w:val="007D75CE"/>
    <w:rsid w:val="007E29B7"/>
    <w:rsid w:val="007E369A"/>
    <w:rsid w:val="007E5AA5"/>
    <w:rsid w:val="007E7851"/>
    <w:rsid w:val="007F1154"/>
    <w:rsid w:val="007F7AB8"/>
    <w:rsid w:val="008028FF"/>
    <w:rsid w:val="00817B54"/>
    <w:rsid w:val="0082170E"/>
    <w:rsid w:val="00821DF1"/>
    <w:rsid w:val="00824B00"/>
    <w:rsid w:val="00826813"/>
    <w:rsid w:val="0082728C"/>
    <w:rsid w:val="00830DB8"/>
    <w:rsid w:val="008325B7"/>
    <w:rsid w:val="00832C7E"/>
    <w:rsid w:val="00833807"/>
    <w:rsid w:val="00837EF0"/>
    <w:rsid w:val="00840116"/>
    <w:rsid w:val="00840992"/>
    <w:rsid w:val="00841EDC"/>
    <w:rsid w:val="00853339"/>
    <w:rsid w:val="00856384"/>
    <w:rsid w:val="00857A49"/>
    <w:rsid w:val="00860AE8"/>
    <w:rsid w:val="00862FA8"/>
    <w:rsid w:val="00863805"/>
    <w:rsid w:val="008641DF"/>
    <w:rsid w:val="008641FE"/>
    <w:rsid w:val="00864ACF"/>
    <w:rsid w:val="00865A1E"/>
    <w:rsid w:val="008678CE"/>
    <w:rsid w:val="008747FB"/>
    <w:rsid w:val="00874C95"/>
    <w:rsid w:val="00882286"/>
    <w:rsid w:val="00882D73"/>
    <w:rsid w:val="0089226C"/>
    <w:rsid w:val="00893190"/>
    <w:rsid w:val="0089323E"/>
    <w:rsid w:val="00894C08"/>
    <w:rsid w:val="00896FC9"/>
    <w:rsid w:val="00897452"/>
    <w:rsid w:val="008A1A24"/>
    <w:rsid w:val="008A412D"/>
    <w:rsid w:val="008A4345"/>
    <w:rsid w:val="008B0633"/>
    <w:rsid w:val="008B215E"/>
    <w:rsid w:val="008B5BB2"/>
    <w:rsid w:val="008B7260"/>
    <w:rsid w:val="008D03A4"/>
    <w:rsid w:val="008D2FBB"/>
    <w:rsid w:val="008D406C"/>
    <w:rsid w:val="008E1085"/>
    <w:rsid w:val="008E3891"/>
    <w:rsid w:val="008F1798"/>
    <w:rsid w:val="008F2647"/>
    <w:rsid w:val="008F58DD"/>
    <w:rsid w:val="008F6A34"/>
    <w:rsid w:val="008F77D9"/>
    <w:rsid w:val="008F79E8"/>
    <w:rsid w:val="009026B9"/>
    <w:rsid w:val="00904AEC"/>
    <w:rsid w:val="00905C39"/>
    <w:rsid w:val="009067A6"/>
    <w:rsid w:val="00906E4F"/>
    <w:rsid w:val="00911DBA"/>
    <w:rsid w:val="009137F9"/>
    <w:rsid w:val="009165E5"/>
    <w:rsid w:val="00920A54"/>
    <w:rsid w:val="009266B1"/>
    <w:rsid w:val="009300B1"/>
    <w:rsid w:val="00930C92"/>
    <w:rsid w:val="00934606"/>
    <w:rsid w:val="00937FDD"/>
    <w:rsid w:val="009421F0"/>
    <w:rsid w:val="0094260E"/>
    <w:rsid w:val="00950A14"/>
    <w:rsid w:val="00950E7F"/>
    <w:rsid w:val="00951F36"/>
    <w:rsid w:val="00951F46"/>
    <w:rsid w:val="009535A7"/>
    <w:rsid w:val="00954E69"/>
    <w:rsid w:val="009569EA"/>
    <w:rsid w:val="00965662"/>
    <w:rsid w:val="00972C9C"/>
    <w:rsid w:val="0097319B"/>
    <w:rsid w:val="0097650D"/>
    <w:rsid w:val="0098341C"/>
    <w:rsid w:val="00985094"/>
    <w:rsid w:val="0099041A"/>
    <w:rsid w:val="00993FB3"/>
    <w:rsid w:val="00997EEE"/>
    <w:rsid w:val="009A4F3B"/>
    <w:rsid w:val="009B4F0C"/>
    <w:rsid w:val="009B56E2"/>
    <w:rsid w:val="009C3D3A"/>
    <w:rsid w:val="009C7989"/>
    <w:rsid w:val="009C7EFB"/>
    <w:rsid w:val="009D16C6"/>
    <w:rsid w:val="009D2AE8"/>
    <w:rsid w:val="009D2B55"/>
    <w:rsid w:val="009D4022"/>
    <w:rsid w:val="009E399E"/>
    <w:rsid w:val="009E5D36"/>
    <w:rsid w:val="009E64F8"/>
    <w:rsid w:val="009E6538"/>
    <w:rsid w:val="009E7023"/>
    <w:rsid w:val="009F6DB1"/>
    <w:rsid w:val="009F7708"/>
    <w:rsid w:val="00A006A7"/>
    <w:rsid w:val="00A05BCD"/>
    <w:rsid w:val="00A06EA8"/>
    <w:rsid w:val="00A11A46"/>
    <w:rsid w:val="00A1299A"/>
    <w:rsid w:val="00A13CB7"/>
    <w:rsid w:val="00A21912"/>
    <w:rsid w:val="00A22E8F"/>
    <w:rsid w:val="00A23035"/>
    <w:rsid w:val="00A25672"/>
    <w:rsid w:val="00A25E82"/>
    <w:rsid w:val="00A27020"/>
    <w:rsid w:val="00A32E4C"/>
    <w:rsid w:val="00A40289"/>
    <w:rsid w:val="00A4232D"/>
    <w:rsid w:val="00A45837"/>
    <w:rsid w:val="00A45B5D"/>
    <w:rsid w:val="00A52914"/>
    <w:rsid w:val="00A541A2"/>
    <w:rsid w:val="00A57593"/>
    <w:rsid w:val="00A62F07"/>
    <w:rsid w:val="00A65144"/>
    <w:rsid w:val="00A706CB"/>
    <w:rsid w:val="00A7264E"/>
    <w:rsid w:val="00A7715B"/>
    <w:rsid w:val="00A77672"/>
    <w:rsid w:val="00A81D90"/>
    <w:rsid w:val="00A84832"/>
    <w:rsid w:val="00A86C75"/>
    <w:rsid w:val="00A91599"/>
    <w:rsid w:val="00AA19E1"/>
    <w:rsid w:val="00AA4421"/>
    <w:rsid w:val="00AA5110"/>
    <w:rsid w:val="00AB0EBE"/>
    <w:rsid w:val="00AB1B95"/>
    <w:rsid w:val="00AC0F3B"/>
    <w:rsid w:val="00AC3AE8"/>
    <w:rsid w:val="00AC45E3"/>
    <w:rsid w:val="00AC5D50"/>
    <w:rsid w:val="00AD60FA"/>
    <w:rsid w:val="00AE37E2"/>
    <w:rsid w:val="00AE3D83"/>
    <w:rsid w:val="00AF12E8"/>
    <w:rsid w:val="00AF416F"/>
    <w:rsid w:val="00B010B3"/>
    <w:rsid w:val="00B056F5"/>
    <w:rsid w:val="00B169EA"/>
    <w:rsid w:val="00B21347"/>
    <w:rsid w:val="00B31313"/>
    <w:rsid w:val="00B31B01"/>
    <w:rsid w:val="00B3400D"/>
    <w:rsid w:val="00B346A6"/>
    <w:rsid w:val="00B35680"/>
    <w:rsid w:val="00B40EF0"/>
    <w:rsid w:val="00B41394"/>
    <w:rsid w:val="00B42557"/>
    <w:rsid w:val="00B47F2E"/>
    <w:rsid w:val="00B515AA"/>
    <w:rsid w:val="00B57036"/>
    <w:rsid w:val="00B57D80"/>
    <w:rsid w:val="00B630E7"/>
    <w:rsid w:val="00B66239"/>
    <w:rsid w:val="00B7070E"/>
    <w:rsid w:val="00B75860"/>
    <w:rsid w:val="00B82CEA"/>
    <w:rsid w:val="00B856F3"/>
    <w:rsid w:val="00B87708"/>
    <w:rsid w:val="00B87991"/>
    <w:rsid w:val="00B90D04"/>
    <w:rsid w:val="00B92296"/>
    <w:rsid w:val="00B95FD9"/>
    <w:rsid w:val="00BA1F38"/>
    <w:rsid w:val="00BA200D"/>
    <w:rsid w:val="00BA3754"/>
    <w:rsid w:val="00BA54FA"/>
    <w:rsid w:val="00BA77C9"/>
    <w:rsid w:val="00BA7C69"/>
    <w:rsid w:val="00BB0DB0"/>
    <w:rsid w:val="00BB46F6"/>
    <w:rsid w:val="00BB782E"/>
    <w:rsid w:val="00BC04D8"/>
    <w:rsid w:val="00BD1920"/>
    <w:rsid w:val="00BD1F16"/>
    <w:rsid w:val="00BD309B"/>
    <w:rsid w:val="00BD53B6"/>
    <w:rsid w:val="00BD7D8C"/>
    <w:rsid w:val="00BD7DFB"/>
    <w:rsid w:val="00BD7F70"/>
    <w:rsid w:val="00BE01C2"/>
    <w:rsid w:val="00BE06C3"/>
    <w:rsid w:val="00BE18A5"/>
    <w:rsid w:val="00BE1DAE"/>
    <w:rsid w:val="00BE4FCC"/>
    <w:rsid w:val="00BE6C2B"/>
    <w:rsid w:val="00BF30E9"/>
    <w:rsid w:val="00BF5E3B"/>
    <w:rsid w:val="00BF708D"/>
    <w:rsid w:val="00C00D03"/>
    <w:rsid w:val="00C03E3F"/>
    <w:rsid w:val="00C04E54"/>
    <w:rsid w:val="00C059F8"/>
    <w:rsid w:val="00C06A62"/>
    <w:rsid w:val="00C10915"/>
    <w:rsid w:val="00C1353A"/>
    <w:rsid w:val="00C1614C"/>
    <w:rsid w:val="00C1687C"/>
    <w:rsid w:val="00C22953"/>
    <w:rsid w:val="00C250FF"/>
    <w:rsid w:val="00C273F0"/>
    <w:rsid w:val="00C4680D"/>
    <w:rsid w:val="00C517F8"/>
    <w:rsid w:val="00C51960"/>
    <w:rsid w:val="00C53ED8"/>
    <w:rsid w:val="00C67E04"/>
    <w:rsid w:val="00C7620F"/>
    <w:rsid w:val="00C8488C"/>
    <w:rsid w:val="00C859C2"/>
    <w:rsid w:val="00C93A86"/>
    <w:rsid w:val="00C94FFE"/>
    <w:rsid w:val="00C95356"/>
    <w:rsid w:val="00C9547C"/>
    <w:rsid w:val="00CA379E"/>
    <w:rsid w:val="00CA3EB0"/>
    <w:rsid w:val="00CA48EE"/>
    <w:rsid w:val="00CA4F7E"/>
    <w:rsid w:val="00CA7555"/>
    <w:rsid w:val="00CA7BB7"/>
    <w:rsid w:val="00CA7C9D"/>
    <w:rsid w:val="00CB30DB"/>
    <w:rsid w:val="00CB3B22"/>
    <w:rsid w:val="00CB3F23"/>
    <w:rsid w:val="00CB57BC"/>
    <w:rsid w:val="00CB6D3D"/>
    <w:rsid w:val="00CC486D"/>
    <w:rsid w:val="00CC48C0"/>
    <w:rsid w:val="00CC7DDA"/>
    <w:rsid w:val="00CD1CDD"/>
    <w:rsid w:val="00CD70E5"/>
    <w:rsid w:val="00CE17C9"/>
    <w:rsid w:val="00CE2DD0"/>
    <w:rsid w:val="00CE660C"/>
    <w:rsid w:val="00CE704F"/>
    <w:rsid w:val="00CE725A"/>
    <w:rsid w:val="00CE7365"/>
    <w:rsid w:val="00CE78EB"/>
    <w:rsid w:val="00CF2363"/>
    <w:rsid w:val="00CF53E9"/>
    <w:rsid w:val="00CF6EA5"/>
    <w:rsid w:val="00CF73C0"/>
    <w:rsid w:val="00CF7B7E"/>
    <w:rsid w:val="00D00AFE"/>
    <w:rsid w:val="00D0263D"/>
    <w:rsid w:val="00D05E78"/>
    <w:rsid w:val="00D060FB"/>
    <w:rsid w:val="00D06B3B"/>
    <w:rsid w:val="00D06F0D"/>
    <w:rsid w:val="00D11113"/>
    <w:rsid w:val="00D17E7A"/>
    <w:rsid w:val="00D2019D"/>
    <w:rsid w:val="00D20E81"/>
    <w:rsid w:val="00D21B36"/>
    <w:rsid w:val="00D307BC"/>
    <w:rsid w:val="00D31885"/>
    <w:rsid w:val="00D42985"/>
    <w:rsid w:val="00D45810"/>
    <w:rsid w:val="00D513E4"/>
    <w:rsid w:val="00D52825"/>
    <w:rsid w:val="00D53B72"/>
    <w:rsid w:val="00D55A3A"/>
    <w:rsid w:val="00D560D5"/>
    <w:rsid w:val="00D70966"/>
    <w:rsid w:val="00D7339E"/>
    <w:rsid w:val="00D73FCF"/>
    <w:rsid w:val="00D76861"/>
    <w:rsid w:val="00D86D2A"/>
    <w:rsid w:val="00D93B3A"/>
    <w:rsid w:val="00DA06E7"/>
    <w:rsid w:val="00DA5449"/>
    <w:rsid w:val="00DB3E2A"/>
    <w:rsid w:val="00DB6B83"/>
    <w:rsid w:val="00DB7120"/>
    <w:rsid w:val="00DC1B01"/>
    <w:rsid w:val="00DC22BF"/>
    <w:rsid w:val="00DC48FA"/>
    <w:rsid w:val="00DC5E99"/>
    <w:rsid w:val="00DC7672"/>
    <w:rsid w:val="00DD1D9D"/>
    <w:rsid w:val="00DD4865"/>
    <w:rsid w:val="00DD6F1B"/>
    <w:rsid w:val="00DD7659"/>
    <w:rsid w:val="00DE2BB0"/>
    <w:rsid w:val="00DF06AC"/>
    <w:rsid w:val="00DF2446"/>
    <w:rsid w:val="00DF2574"/>
    <w:rsid w:val="00DF44FB"/>
    <w:rsid w:val="00DF5167"/>
    <w:rsid w:val="00DF7D9A"/>
    <w:rsid w:val="00DF7F81"/>
    <w:rsid w:val="00E019AC"/>
    <w:rsid w:val="00E01EAF"/>
    <w:rsid w:val="00E06C9C"/>
    <w:rsid w:val="00E10CC5"/>
    <w:rsid w:val="00E10EB5"/>
    <w:rsid w:val="00E11C1E"/>
    <w:rsid w:val="00E125B1"/>
    <w:rsid w:val="00E13684"/>
    <w:rsid w:val="00E17CAF"/>
    <w:rsid w:val="00E17CF6"/>
    <w:rsid w:val="00E2529A"/>
    <w:rsid w:val="00E30310"/>
    <w:rsid w:val="00E305A5"/>
    <w:rsid w:val="00E313AD"/>
    <w:rsid w:val="00E33ABA"/>
    <w:rsid w:val="00E35927"/>
    <w:rsid w:val="00E41F32"/>
    <w:rsid w:val="00E4433A"/>
    <w:rsid w:val="00E46B0F"/>
    <w:rsid w:val="00E46B41"/>
    <w:rsid w:val="00E52600"/>
    <w:rsid w:val="00E5312B"/>
    <w:rsid w:val="00E5358A"/>
    <w:rsid w:val="00E5399B"/>
    <w:rsid w:val="00E55B79"/>
    <w:rsid w:val="00E55C3A"/>
    <w:rsid w:val="00E605D1"/>
    <w:rsid w:val="00E639C0"/>
    <w:rsid w:val="00E652EA"/>
    <w:rsid w:val="00E70DCA"/>
    <w:rsid w:val="00E7413B"/>
    <w:rsid w:val="00E760F1"/>
    <w:rsid w:val="00E77E3D"/>
    <w:rsid w:val="00E9228A"/>
    <w:rsid w:val="00E922AA"/>
    <w:rsid w:val="00E96E40"/>
    <w:rsid w:val="00EA3AA5"/>
    <w:rsid w:val="00EA3F77"/>
    <w:rsid w:val="00EA698F"/>
    <w:rsid w:val="00EB3AA6"/>
    <w:rsid w:val="00EC29A4"/>
    <w:rsid w:val="00EC5FC4"/>
    <w:rsid w:val="00ED0918"/>
    <w:rsid w:val="00ED150F"/>
    <w:rsid w:val="00ED4C8A"/>
    <w:rsid w:val="00ED5756"/>
    <w:rsid w:val="00ED67B5"/>
    <w:rsid w:val="00ED77A4"/>
    <w:rsid w:val="00EE22BA"/>
    <w:rsid w:val="00EF0845"/>
    <w:rsid w:val="00EF2735"/>
    <w:rsid w:val="00EF6682"/>
    <w:rsid w:val="00F0485B"/>
    <w:rsid w:val="00F068ED"/>
    <w:rsid w:val="00F1750F"/>
    <w:rsid w:val="00F224E6"/>
    <w:rsid w:val="00F242FB"/>
    <w:rsid w:val="00F267AC"/>
    <w:rsid w:val="00F26FE9"/>
    <w:rsid w:val="00F33C85"/>
    <w:rsid w:val="00F36E88"/>
    <w:rsid w:val="00F4045F"/>
    <w:rsid w:val="00F421EC"/>
    <w:rsid w:val="00F4351D"/>
    <w:rsid w:val="00F51ED1"/>
    <w:rsid w:val="00F53986"/>
    <w:rsid w:val="00F60E9C"/>
    <w:rsid w:val="00F6228E"/>
    <w:rsid w:val="00F63145"/>
    <w:rsid w:val="00F639D6"/>
    <w:rsid w:val="00F64B88"/>
    <w:rsid w:val="00F64D03"/>
    <w:rsid w:val="00F67EF9"/>
    <w:rsid w:val="00F71634"/>
    <w:rsid w:val="00F77F81"/>
    <w:rsid w:val="00F81620"/>
    <w:rsid w:val="00F82287"/>
    <w:rsid w:val="00F84D6B"/>
    <w:rsid w:val="00F85B59"/>
    <w:rsid w:val="00F92F65"/>
    <w:rsid w:val="00FA0832"/>
    <w:rsid w:val="00FA0AC0"/>
    <w:rsid w:val="00FA6CC1"/>
    <w:rsid w:val="00FB01FF"/>
    <w:rsid w:val="00FB30B0"/>
    <w:rsid w:val="00FB3897"/>
    <w:rsid w:val="00FB4D53"/>
    <w:rsid w:val="00FB4F74"/>
    <w:rsid w:val="00FC1C79"/>
    <w:rsid w:val="00FC202C"/>
    <w:rsid w:val="00FC271E"/>
    <w:rsid w:val="00FC3BDB"/>
    <w:rsid w:val="00FC579F"/>
    <w:rsid w:val="00FC6E8B"/>
    <w:rsid w:val="00FD217D"/>
    <w:rsid w:val="00FD38A1"/>
    <w:rsid w:val="00FD5413"/>
    <w:rsid w:val="00FD7508"/>
    <w:rsid w:val="00FE1AFF"/>
    <w:rsid w:val="00FF29E9"/>
    <w:rsid w:val="00FF48AB"/>
    <w:rsid w:val="00FF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D6E05"/>
  <w15:docId w15:val="{6DB62447-26BF-4607-9EE6-566AA93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E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21B3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Balloon Text"/>
    <w:basedOn w:val="a"/>
    <w:semiHidden/>
    <w:rsid w:val="009B56E2"/>
    <w:rPr>
      <w:rFonts w:ascii="Arial" w:eastAsia="돋움" w:hAnsi="Arial"/>
      <w:sz w:val="18"/>
      <w:szCs w:val="18"/>
    </w:rPr>
  </w:style>
  <w:style w:type="paragraph" w:styleId="a4">
    <w:name w:val="header"/>
    <w:basedOn w:val="a"/>
    <w:link w:val="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62484F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484F"/>
    <w:rPr>
      <w:rFonts w:ascii="바탕"/>
      <w:kern w:val="2"/>
      <w:szCs w:val="24"/>
    </w:rPr>
  </w:style>
  <w:style w:type="paragraph" w:styleId="a6">
    <w:name w:val="Normal (Web)"/>
    <w:basedOn w:val="a"/>
    <w:uiPriority w:val="99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맑은 고딕"/>
      <w:kern w:val="0"/>
      <w:sz w:val="24"/>
      <w:lang w:eastAsia="en-US"/>
    </w:rPr>
  </w:style>
  <w:style w:type="character" w:styleId="a7">
    <w:name w:val="Emphasis"/>
    <w:basedOn w:val="a0"/>
    <w:qFormat/>
    <w:rsid w:val="00EB3AA6"/>
    <w:rPr>
      <w:i/>
      <w:iCs/>
    </w:rPr>
  </w:style>
  <w:style w:type="paragraph" w:styleId="a8">
    <w:name w:val="List Paragraph"/>
    <w:basedOn w:val="a"/>
    <w:uiPriority w:val="34"/>
    <w:qFormat/>
    <w:rsid w:val="00BD7F70"/>
    <w:pPr>
      <w:ind w:leftChars="400" w:left="800"/>
    </w:pPr>
  </w:style>
  <w:style w:type="character" w:styleId="a9">
    <w:name w:val="annotation reference"/>
    <w:basedOn w:val="a0"/>
    <w:semiHidden/>
    <w:unhideWhenUsed/>
    <w:rsid w:val="00B856F3"/>
    <w:rPr>
      <w:sz w:val="18"/>
      <w:szCs w:val="18"/>
    </w:rPr>
  </w:style>
  <w:style w:type="paragraph" w:styleId="aa">
    <w:name w:val="annotation text"/>
    <w:basedOn w:val="a"/>
    <w:link w:val="Char1"/>
    <w:semiHidden/>
    <w:unhideWhenUsed/>
    <w:rsid w:val="00B856F3"/>
    <w:pPr>
      <w:jc w:val="left"/>
    </w:pPr>
  </w:style>
  <w:style w:type="character" w:customStyle="1" w:styleId="Char1">
    <w:name w:val="메모 텍스트 Char"/>
    <w:basedOn w:val="a0"/>
    <w:link w:val="aa"/>
    <w:semiHidden/>
    <w:rsid w:val="00B856F3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2"/>
    <w:semiHidden/>
    <w:unhideWhenUsed/>
    <w:rsid w:val="00B856F3"/>
    <w:rPr>
      <w:b/>
      <w:bCs/>
    </w:rPr>
  </w:style>
  <w:style w:type="character" w:customStyle="1" w:styleId="Char2">
    <w:name w:val="메모 주제 Char"/>
    <w:basedOn w:val="Char1"/>
    <w:link w:val="ab"/>
    <w:semiHidden/>
    <w:rsid w:val="00B856F3"/>
    <w:rPr>
      <w:rFonts w:ascii="바탕"/>
      <w:b/>
      <w:bCs/>
      <w:kern w:val="2"/>
      <w:szCs w:val="24"/>
    </w:rPr>
  </w:style>
  <w:style w:type="paragraph" w:styleId="ac">
    <w:name w:val="footnote text"/>
    <w:basedOn w:val="a"/>
    <w:link w:val="Char3"/>
    <w:semiHidden/>
    <w:unhideWhenUsed/>
    <w:rsid w:val="00F4045F"/>
    <w:pPr>
      <w:snapToGrid w:val="0"/>
      <w:jc w:val="left"/>
    </w:pPr>
  </w:style>
  <w:style w:type="character" w:customStyle="1" w:styleId="Char3">
    <w:name w:val="각주 텍스트 Char"/>
    <w:basedOn w:val="a0"/>
    <w:link w:val="ac"/>
    <w:semiHidden/>
    <w:rsid w:val="00F4045F"/>
    <w:rPr>
      <w:rFonts w:ascii="바탕"/>
      <w:kern w:val="2"/>
      <w:szCs w:val="24"/>
    </w:rPr>
  </w:style>
  <w:style w:type="character" w:styleId="ad">
    <w:name w:val="footnote reference"/>
    <w:basedOn w:val="a0"/>
    <w:semiHidden/>
    <w:unhideWhenUsed/>
    <w:rsid w:val="00F40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0E0A9F-21A8-46DC-A7DD-F722935CFD0C}"/>
</file>

<file path=customXml/itemProps2.xml><?xml version="1.0" encoding="utf-8"?>
<ds:datastoreItem xmlns:ds="http://schemas.openxmlformats.org/officeDocument/2006/customXml" ds:itemID="{6FF47785-ACCA-42CD-B1B1-CC0C62EE2458}"/>
</file>

<file path=customXml/itemProps3.xml><?xml version="1.0" encoding="utf-8"?>
<ds:datastoreItem xmlns:ds="http://schemas.openxmlformats.org/officeDocument/2006/customXml" ds:itemID="{42EF73A3-B1CB-4525-8821-D2A0D4162DE8}"/>
</file>

<file path=customXml/itemProps4.xml><?xml version="1.0" encoding="utf-8"?>
<ds:datastoreItem xmlns:ds="http://schemas.openxmlformats.org/officeDocument/2006/customXml" ds:itemID="{2A27EFFC-1380-4AD1-8424-E7632A409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&lt;Check against delivery&gt;</vt:lpstr>
      <vt:lpstr>&lt;Check against delivery&gt;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&lt;Check against delivery&gt;</dc:title>
  <dc:creator>mofat</dc:creator>
  <cp:lastModifiedBy>Yena Yoo</cp:lastModifiedBy>
  <cp:revision>3</cp:revision>
  <cp:lastPrinted>2022-11-08T17:15:00Z</cp:lastPrinted>
  <dcterms:created xsi:type="dcterms:W3CDTF">2022-11-08T17:17:00Z</dcterms:created>
  <dcterms:modified xsi:type="dcterms:W3CDTF">2022-11-08T17:24:00Z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