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A4AE" w14:textId="77777777" w:rsidR="00754038" w:rsidRDefault="00754038" w:rsidP="00754038">
      <w:pPr>
        <w:ind w:left="720"/>
        <w:jc w:val="center"/>
        <w:rPr>
          <w:rFonts w:ascii="Bookman Old Style" w:eastAsia="Bookman Old Style" w:hAnsi="Bookman Old Style" w:cs="Bookman Old Style"/>
          <w:color w:val="000000"/>
          <w:highlight w:val="white"/>
        </w:rPr>
      </w:pPr>
    </w:p>
    <w:p w14:paraId="71589C3F" w14:textId="77777777" w:rsidR="00754038" w:rsidRDefault="00754038" w:rsidP="00754038">
      <w:pPr>
        <w:ind w:left="720"/>
        <w:jc w:val="center"/>
        <w:rPr>
          <w:rFonts w:ascii="Bookman Old Style" w:eastAsia="Bookman Old Style" w:hAnsi="Bookman Old Style" w:cs="Bookman Old Style"/>
          <w:color w:val="000000"/>
          <w:highlight w:val="white"/>
        </w:rPr>
      </w:pPr>
    </w:p>
    <w:p w14:paraId="6F6F1272" w14:textId="77777777" w:rsidR="00754038" w:rsidRDefault="00754038" w:rsidP="00754038">
      <w:pPr>
        <w:ind w:left="720"/>
        <w:jc w:val="center"/>
        <w:rPr>
          <w:rFonts w:ascii="Bookman Old Style" w:eastAsia="Bookman Old Style" w:hAnsi="Bookman Old Style" w:cs="Bookman Old Style"/>
          <w:color w:val="000000"/>
          <w:highlight w:val="white"/>
        </w:rPr>
      </w:pPr>
    </w:p>
    <w:p w14:paraId="13239F78" w14:textId="2629317A" w:rsidR="00754038" w:rsidRDefault="00754038" w:rsidP="00754038">
      <w:pPr>
        <w:jc w:val="center"/>
      </w:pPr>
      <w:r>
        <w:rPr>
          <w:noProof/>
          <w:sz w:val="18"/>
          <w:szCs w:val="18"/>
          <w:lang w:eastAsia="en-GB"/>
        </w:rPr>
        <w:drawing>
          <wp:inline distT="0" distB="0" distL="0" distR="0" wp14:anchorId="25E9CE95" wp14:editId="15A6FC7A">
            <wp:extent cx="1066803" cy="89535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66803" cy="895353"/>
                    </a:xfrm>
                    <a:prstGeom prst="rect">
                      <a:avLst/>
                    </a:prstGeom>
                    <a:noFill/>
                    <a:ln>
                      <a:noFill/>
                      <a:prstDash/>
                    </a:ln>
                  </pic:spPr>
                </pic:pic>
              </a:graphicData>
            </a:graphic>
          </wp:inline>
        </w:drawing>
      </w:r>
    </w:p>
    <w:p w14:paraId="58A98267" w14:textId="155BED97" w:rsidR="00754038" w:rsidRDefault="00754038" w:rsidP="00754038">
      <w:pPr>
        <w:jc w:val="center"/>
        <w:rPr>
          <w:rFonts w:ascii="Times New Roman" w:hAnsi="Times New Roman"/>
        </w:rPr>
      </w:pPr>
    </w:p>
    <w:p w14:paraId="79FC9204" w14:textId="02B66C49" w:rsidR="00754038" w:rsidRDefault="00754038" w:rsidP="00754038">
      <w:pPr>
        <w:spacing w:line="360" w:lineRule="auto"/>
        <w:jc w:val="center"/>
      </w:pPr>
      <w:r>
        <w:rPr>
          <w:rFonts w:ascii="Berlin Sans FB" w:hAnsi="Berlin Sans FB"/>
          <w:i/>
          <w:sz w:val="36"/>
          <w:szCs w:val="36"/>
          <w:u w:val="single"/>
        </w:rPr>
        <w:t>Please check against delivery</w:t>
      </w:r>
    </w:p>
    <w:p w14:paraId="697A932B" w14:textId="77777777" w:rsidR="00754038" w:rsidRDefault="00754038" w:rsidP="00754038">
      <w:pPr>
        <w:spacing w:line="276" w:lineRule="auto"/>
        <w:jc w:val="center"/>
        <w:rPr>
          <w:rFonts w:ascii="Berlin Sans FB" w:hAnsi="Berlin Sans FB"/>
          <w:b/>
          <w:sz w:val="36"/>
          <w:szCs w:val="36"/>
          <w:u w:val="single"/>
        </w:rPr>
      </w:pPr>
    </w:p>
    <w:p w14:paraId="1D842C7E" w14:textId="2B64E95D" w:rsidR="00754038" w:rsidRDefault="00754038" w:rsidP="00754038">
      <w:pPr>
        <w:spacing w:line="276" w:lineRule="auto"/>
        <w:jc w:val="center"/>
        <w:rPr>
          <w:rFonts w:ascii="Berlin Sans FB" w:hAnsi="Berlin Sans FB"/>
          <w:b/>
          <w:sz w:val="36"/>
          <w:szCs w:val="36"/>
          <w:u w:val="single"/>
        </w:rPr>
      </w:pPr>
      <w:r>
        <w:rPr>
          <w:rFonts w:ascii="Berlin Sans FB" w:hAnsi="Berlin Sans FB"/>
          <w:b/>
          <w:sz w:val="36"/>
          <w:szCs w:val="36"/>
          <w:u w:val="single"/>
        </w:rPr>
        <w:t>HUMAN RIGHTS COUNCIL</w:t>
      </w:r>
    </w:p>
    <w:p w14:paraId="06721415" w14:textId="77777777" w:rsidR="00754038" w:rsidRDefault="00754038" w:rsidP="00754038">
      <w:pPr>
        <w:spacing w:line="276" w:lineRule="auto"/>
        <w:jc w:val="center"/>
        <w:rPr>
          <w:rFonts w:ascii="Berlin Sans FB" w:hAnsi="Berlin Sans FB"/>
          <w:b/>
          <w:sz w:val="36"/>
          <w:szCs w:val="36"/>
          <w:u w:val="single"/>
        </w:rPr>
      </w:pPr>
      <w:r>
        <w:rPr>
          <w:rFonts w:ascii="Berlin Sans FB" w:hAnsi="Berlin Sans FB"/>
          <w:b/>
          <w:sz w:val="36"/>
          <w:szCs w:val="36"/>
          <w:u w:val="single"/>
        </w:rPr>
        <w:t>41</w:t>
      </w:r>
      <w:r w:rsidRPr="00754038">
        <w:rPr>
          <w:rFonts w:ascii="Berlin Sans FB" w:hAnsi="Berlin Sans FB"/>
          <w:b/>
          <w:sz w:val="36"/>
          <w:szCs w:val="36"/>
          <w:u w:val="single"/>
          <w:vertAlign w:val="superscript"/>
        </w:rPr>
        <w:t>ST</w:t>
      </w:r>
      <w:r>
        <w:rPr>
          <w:rFonts w:ascii="Berlin Sans FB" w:hAnsi="Berlin Sans FB"/>
          <w:b/>
          <w:sz w:val="36"/>
          <w:szCs w:val="36"/>
          <w:u w:val="single"/>
        </w:rPr>
        <w:t xml:space="preserve"> SESSION OF THE UPR WORKING GROUP</w:t>
      </w:r>
    </w:p>
    <w:p w14:paraId="6F5FBDE0" w14:textId="31077539" w:rsidR="00754038" w:rsidRDefault="00754038" w:rsidP="00754038">
      <w:pPr>
        <w:spacing w:line="276" w:lineRule="auto"/>
        <w:jc w:val="center"/>
        <w:rPr>
          <w:rFonts w:ascii="Berlin Sans FB" w:hAnsi="Berlin Sans FB" w:cs="Tahoma"/>
          <w:b/>
          <w:sz w:val="36"/>
          <w:szCs w:val="36"/>
          <w:u w:val="single"/>
        </w:rPr>
      </w:pPr>
      <w:r>
        <w:rPr>
          <w:rFonts w:ascii="Berlin Sans FB" w:hAnsi="Berlin Sans FB" w:cs="Tahoma"/>
          <w:b/>
          <w:sz w:val="36"/>
          <w:szCs w:val="36"/>
          <w:u w:val="single"/>
        </w:rPr>
        <w:t>STATEMENT</w:t>
      </w:r>
    </w:p>
    <w:p w14:paraId="069EA4A8" w14:textId="0628EC71" w:rsidR="00754038" w:rsidRDefault="00754038" w:rsidP="00754038">
      <w:pPr>
        <w:spacing w:line="276" w:lineRule="auto"/>
        <w:jc w:val="center"/>
        <w:rPr>
          <w:rFonts w:ascii="Berlin Sans FB" w:hAnsi="Berlin Sans FB"/>
          <w:b/>
          <w:sz w:val="36"/>
          <w:szCs w:val="36"/>
          <w:u w:val="single"/>
        </w:rPr>
      </w:pPr>
      <w:r>
        <w:rPr>
          <w:rFonts w:ascii="Berlin Sans FB" w:hAnsi="Berlin Sans FB"/>
          <w:b/>
          <w:sz w:val="36"/>
          <w:szCs w:val="36"/>
          <w:u w:val="single"/>
        </w:rPr>
        <w:t>BY THE</w:t>
      </w:r>
    </w:p>
    <w:p w14:paraId="0F1F7722" w14:textId="77777777" w:rsidR="00754038" w:rsidRDefault="00754038" w:rsidP="00754038">
      <w:pPr>
        <w:spacing w:line="276" w:lineRule="auto"/>
        <w:jc w:val="center"/>
        <w:rPr>
          <w:rFonts w:ascii="Berlin Sans FB" w:hAnsi="Berlin Sans FB"/>
          <w:b/>
          <w:sz w:val="36"/>
          <w:szCs w:val="36"/>
          <w:u w:val="single"/>
        </w:rPr>
      </w:pPr>
      <w:r>
        <w:rPr>
          <w:rFonts w:ascii="Berlin Sans FB" w:hAnsi="Berlin Sans FB"/>
          <w:b/>
          <w:sz w:val="36"/>
          <w:szCs w:val="36"/>
          <w:u w:val="single"/>
        </w:rPr>
        <w:t>FEDERAL REPUBLIC OF NIGERIA</w:t>
      </w:r>
    </w:p>
    <w:p w14:paraId="452A0C5F" w14:textId="4D9292AF" w:rsidR="00754038" w:rsidRDefault="00754038" w:rsidP="00754038">
      <w:pPr>
        <w:spacing w:line="276" w:lineRule="auto"/>
        <w:jc w:val="center"/>
        <w:rPr>
          <w:rFonts w:ascii="Berlin Sans FB" w:hAnsi="Berlin Sans FB"/>
          <w:b/>
          <w:sz w:val="36"/>
          <w:szCs w:val="36"/>
          <w:u w:val="single"/>
        </w:rPr>
      </w:pPr>
      <w:r>
        <w:rPr>
          <w:rFonts w:ascii="Berlin Sans FB" w:hAnsi="Berlin Sans FB"/>
          <w:b/>
          <w:sz w:val="36"/>
          <w:szCs w:val="36"/>
          <w:u w:val="single"/>
        </w:rPr>
        <w:t>ON THE</w:t>
      </w:r>
    </w:p>
    <w:p w14:paraId="15634FE4" w14:textId="77777777" w:rsidR="00754038" w:rsidRDefault="00754038" w:rsidP="00754038">
      <w:pPr>
        <w:spacing w:line="276" w:lineRule="auto"/>
        <w:jc w:val="center"/>
      </w:pPr>
      <w:r>
        <w:rPr>
          <w:rFonts w:ascii="Berlin Sans FB" w:hAnsi="Berlin Sans FB"/>
          <w:b/>
          <w:sz w:val="36"/>
          <w:szCs w:val="36"/>
          <w:u w:val="single"/>
        </w:rPr>
        <w:t>REVIEW OF THE KINGDOM OF BAHRAIN</w:t>
      </w:r>
    </w:p>
    <w:p w14:paraId="4765093C" w14:textId="77777777" w:rsidR="00754038" w:rsidRDefault="00754038" w:rsidP="00754038">
      <w:pPr>
        <w:spacing w:line="360" w:lineRule="auto"/>
        <w:rPr>
          <w:rFonts w:ascii="Berlin Sans FB" w:hAnsi="Berlin Sans FB"/>
          <w:b/>
          <w:sz w:val="36"/>
          <w:szCs w:val="36"/>
        </w:rPr>
      </w:pPr>
    </w:p>
    <w:p w14:paraId="0A202CD3" w14:textId="67DD55AF" w:rsidR="00754038" w:rsidRDefault="00754038" w:rsidP="00754038">
      <w:pPr>
        <w:spacing w:line="360" w:lineRule="auto"/>
        <w:jc w:val="center"/>
        <w:rPr>
          <w:rFonts w:ascii="Berlin Sans FB" w:hAnsi="Berlin Sans FB"/>
          <w:b/>
          <w:sz w:val="36"/>
          <w:szCs w:val="36"/>
          <w:u w:val="single"/>
        </w:rPr>
      </w:pPr>
      <w:r>
        <w:rPr>
          <w:rFonts w:ascii="Berlin Sans FB" w:hAnsi="Berlin Sans FB"/>
          <w:b/>
          <w:sz w:val="36"/>
          <w:szCs w:val="36"/>
          <w:u w:val="single"/>
        </w:rPr>
        <w:t xml:space="preserve"> 7</w:t>
      </w:r>
      <w:r w:rsidRPr="00754038">
        <w:rPr>
          <w:rFonts w:ascii="Berlin Sans FB" w:hAnsi="Berlin Sans FB"/>
          <w:b/>
          <w:sz w:val="36"/>
          <w:szCs w:val="36"/>
          <w:u w:val="single"/>
          <w:vertAlign w:val="superscript"/>
        </w:rPr>
        <w:t>T</w:t>
      </w:r>
      <w:r>
        <w:rPr>
          <w:rFonts w:ascii="Berlin Sans FB" w:hAnsi="Berlin Sans FB"/>
          <w:b/>
          <w:sz w:val="36"/>
          <w:szCs w:val="36"/>
          <w:u w:val="single"/>
          <w:vertAlign w:val="superscript"/>
        </w:rPr>
        <w:t xml:space="preserve">N </w:t>
      </w:r>
      <w:r>
        <w:rPr>
          <w:rFonts w:ascii="Berlin Sans FB" w:hAnsi="Berlin Sans FB"/>
          <w:b/>
          <w:sz w:val="36"/>
          <w:szCs w:val="36"/>
          <w:u w:val="single"/>
        </w:rPr>
        <w:t>NOVEMBER, 2022</w:t>
      </w:r>
    </w:p>
    <w:p w14:paraId="312D1502" w14:textId="298BBFED" w:rsidR="00754038" w:rsidRDefault="00754038" w:rsidP="00754038">
      <w:pPr>
        <w:spacing w:line="360" w:lineRule="auto"/>
        <w:jc w:val="center"/>
        <w:rPr>
          <w:rFonts w:ascii="Berlin Sans FB" w:hAnsi="Berlin Sans FB"/>
          <w:b/>
          <w:sz w:val="36"/>
          <w:szCs w:val="36"/>
          <w:u w:val="single"/>
        </w:rPr>
      </w:pPr>
    </w:p>
    <w:p w14:paraId="714EA489" w14:textId="710B19DF" w:rsidR="00754038" w:rsidRDefault="00754038" w:rsidP="00754038">
      <w:pPr>
        <w:spacing w:line="360" w:lineRule="auto"/>
        <w:jc w:val="center"/>
        <w:rPr>
          <w:rFonts w:ascii="Berlin Sans FB" w:hAnsi="Berlin Sans FB"/>
          <w:b/>
          <w:sz w:val="36"/>
          <w:szCs w:val="36"/>
          <w:u w:val="single"/>
        </w:rPr>
      </w:pPr>
    </w:p>
    <w:p w14:paraId="51EC74D3" w14:textId="774AA362" w:rsidR="00754038" w:rsidRDefault="00754038" w:rsidP="00754038">
      <w:pPr>
        <w:spacing w:line="360" w:lineRule="auto"/>
        <w:jc w:val="center"/>
        <w:rPr>
          <w:rFonts w:ascii="Berlin Sans FB" w:hAnsi="Berlin Sans FB"/>
          <w:b/>
          <w:sz w:val="36"/>
          <w:szCs w:val="36"/>
          <w:u w:val="single"/>
        </w:rPr>
      </w:pPr>
    </w:p>
    <w:p w14:paraId="64CCEEEA" w14:textId="77777777" w:rsidR="004E7F5C" w:rsidRDefault="004E7F5C" w:rsidP="004E7F5C">
      <w:pPr>
        <w:spacing w:line="276" w:lineRule="auto"/>
        <w:jc w:val="both"/>
        <w:rPr>
          <w:rFonts w:ascii="Times New Roman" w:hAnsi="Times New Roman" w:cs="Times New Roman"/>
          <w:sz w:val="28"/>
          <w:szCs w:val="28"/>
        </w:rPr>
      </w:pPr>
    </w:p>
    <w:p w14:paraId="56A023FC" w14:textId="3335A8B0" w:rsidR="004E7F5C" w:rsidRPr="00E46088" w:rsidRDefault="004E7F5C" w:rsidP="004E7F5C">
      <w:pPr>
        <w:spacing w:line="276" w:lineRule="auto"/>
        <w:jc w:val="both"/>
        <w:rPr>
          <w:rFonts w:ascii="Century Schoolbook" w:hAnsi="Century Schoolbook" w:cs="Times New Roman"/>
          <w:b/>
          <w:bCs/>
          <w:sz w:val="28"/>
          <w:szCs w:val="28"/>
        </w:rPr>
      </w:pPr>
      <w:r w:rsidRPr="00E46088">
        <w:rPr>
          <w:rFonts w:ascii="Century Schoolbook" w:hAnsi="Century Schoolbook" w:cs="Times New Roman"/>
          <w:b/>
          <w:bCs/>
          <w:sz w:val="28"/>
          <w:szCs w:val="28"/>
        </w:rPr>
        <w:lastRenderedPageBreak/>
        <w:t>Mr President,</w:t>
      </w:r>
    </w:p>
    <w:p w14:paraId="77FC92E4" w14:textId="0DCF2D8F" w:rsidR="004E7F5C" w:rsidRPr="00E46088" w:rsidRDefault="004E7F5C" w:rsidP="004E7F5C">
      <w:pPr>
        <w:spacing w:line="360" w:lineRule="auto"/>
        <w:ind w:firstLine="720"/>
        <w:jc w:val="both"/>
        <w:rPr>
          <w:rFonts w:ascii="Century Schoolbook" w:hAnsi="Century Schoolbook" w:cs="Times New Roman"/>
          <w:sz w:val="28"/>
          <w:szCs w:val="28"/>
        </w:rPr>
      </w:pPr>
      <w:r w:rsidRPr="00E46088">
        <w:rPr>
          <w:rFonts w:ascii="Century Schoolbook" w:hAnsi="Century Schoolbook" w:cs="Times New Roman"/>
          <w:sz w:val="28"/>
          <w:szCs w:val="28"/>
        </w:rPr>
        <w:t xml:space="preserve">Nigeria welcomes the delegation of the Kingdom of Bahrain to the presentation of its UPR National Report and commends the Government for its cooperation with human rights mechanisms and commitment to the implementation of previous recommendations. </w:t>
      </w:r>
    </w:p>
    <w:p w14:paraId="056AD38D" w14:textId="3EE20EE6" w:rsidR="00754038" w:rsidRPr="00E46088" w:rsidRDefault="004E7F5C" w:rsidP="00431963">
      <w:pPr>
        <w:spacing w:line="360" w:lineRule="auto"/>
        <w:jc w:val="both"/>
        <w:rPr>
          <w:rFonts w:ascii="Century Schoolbook" w:hAnsi="Century Schoolbook" w:cs="Times New Roman"/>
          <w:sz w:val="28"/>
          <w:szCs w:val="28"/>
        </w:rPr>
      </w:pPr>
      <w:r w:rsidRPr="00E46088">
        <w:rPr>
          <w:rFonts w:ascii="Century Schoolbook" w:hAnsi="Century Schoolbook" w:cs="Times New Roman"/>
          <w:sz w:val="28"/>
          <w:szCs w:val="28"/>
        </w:rPr>
        <w:t>2.</w:t>
      </w:r>
      <w:r w:rsidRPr="00E46088">
        <w:rPr>
          <w:rFonts w:ascii="Century Schoolbook" w:hAnsi="Century Schoolbook" w:cs="Times New Roman"/>
          <w:sz w:val="28"/>
          <w:szCs w:val="28"/>
        </w:rPr>
        <w:tab/>
        <w:t xml:space="preserve">We </w:t>
      </w:r>
      <w:r w:rsidR="00E46088" w:rsidRPr="00E46088">
        <w:rPr>
          <w:rFonts w:ascii="Century Schoolbook" w:hAnsi="Century Schoolbook" w:cs="Times New Roman"/>
          <w:sz w:val="28"/>
          <w:szCs w:val="28"/>
        </w:rPr>
        <w:t>take positive note of</w:t>
      </w:r>
      <w:r w:rsidRPr="00E46088">
        <w:rPr>
          <w:rFonts w:ascii="Century Schoolbook" w:hAnsi="Century Schoolbook" w:cs="Times New Roman"/>
          <w:sz w:val="28"/>
          <w:szCs w:val="28"/>
        </w:rPr>
        <w:t xml:space="preserve"> the efforts taken by the Government</w:t>
      </w:r>
      <w:r w:rsidR="00431963" w:rsidRPr="00E46088">
        <w:rPr>
          <w:rFonts w:ascii="Century Schoolbook" w:hAnsi="Century Schoolbook" w:cs="Times New Roman"/>
          <w:sz w:val="28"/>
          <w:szCs w:val="28"/>
        </w:rPr>
        <w:t xml:space="preserve"> to</w:t>
      </w:r>
      <w:r w:rsidR="00E46088" w:rsidRPr="00E46088">
        <w:rPr>
          <w:rFonts w:ascii="Century Schoolbook" w:hAnsi="Century Schoolbook" w:cs="Times New Roman"/>
          <w:sz w:val="28"/>
          <w:szCs w:val="28"/>
        </w:rPr>
        <w:t xml:space="preserve"> </w:t>
      </w:r>
      <w:r w:rsidR="00431963" w:rsidRPr="00E46088">
        <w:rPr>
          <w:rFonts w:ascii="Century Schoolbook" w:hAnsi="Century Schoolbook" w:cs="Times New Roman"/>
          <w:sz w:val="28"/>
          <w:szCs w:val="28"/>
        </w:rPr>
        <w:t>promote and protect human rights and fundamental freedoms within its borders</w:t>
      </w:r>
      <w:r w:rsidR="00A1387F">
        <w:rPr>
          <w:rFonts w:ascii="Century Schoolbook" w:hAnsi="Century Schoolbook" w:cs="Times New Roman"/>
          <w:sz w:val="28"/>
          <w:szCs w:val="28"/>
        </w:rPr>
        <w:t>,</w:t>
      </w:r>
      <w:r w:rsidR="00431963" w:rsidRPr="00E46088">
        <w:rPr>
          <w:rFonts w:ascii="Century Schoolbook" w:hAnsi="Century Schoolbook" w:cs="Times New Roman"/>
          <w:sz w:val="28"/>
          <w:szCs w:val="28"/>
        </w:rPr>
        <w:t xml:space="preserve"> particularly</w:t>
      </w:r>
      <w:r w:rsidR="00A1387F">
        <w:rPr>
          <w:rFonts w:ascii="Century Schoolbook" w:hAnsi="Century Schoolbook" w:cs="Times New Roman"/>
          <w:sz w:val="28"/>
          <w:szCs w:val="28"/>
        </w:rPr>
        <w:t xml:space="preserve"> in</w:t>
      </w:r>
      <w:r w:rsidR="00431963" w:rsidRPr="00E46088">
        <w:rPr>
          <w:rFonts w:ascii="Century Schoolbook" w:hAnsi="Century Schoolbook" w:cs="Times New Roman"/>
          <w:sz w:val="28"/>
          <w:szCs w:val="28"/>
        </w:rPr>
        <w:t xml:space="preserve"> the </w:t>
      </w:r>
      <w:r w:rsidRPr="00E46088">
        <w:rPr>
          <w:rFonts w:ascii="Century Schoolbook" w:hAnsi="Century Schoolbook" w:cs="Times New Roman"/>
          <w:sz w:val="28"/>
          <w:szCs w:val="28"/>
        </w:rPr>
        <w:t>promoti</w:t>
      </w:r>
      <w:r w:rsidR="00431963" w:rsidRPr="00E46088">
        <w:rPr>
          <w:rFonts w:ascii="Century Schoolbook" w:hAnsi="Century Schoolbook" w:cs="Times New Roman"/>
          <w:sz w:val="28"/>
          <w:szCs w:val="28"/>
        </w:rPr>
        <w:t>on of</w:t>
      </w:r>
      <w:r w:rsidRPr="00E46088">
        <w:rPr>
          <w:rFonts w:ascii="Century Schoolbook" w:hAnsi="Century Schoolbook" w:cs="Times New Roman"/>
          <w:sz w:val="28"/>
          <w:szCs w:val="28"/>
        </w:rPr>
        <w:t xml:space="preserve"> </w:t>
      </w:r>
      <w:r w:rsidR="00431963" w:rsidRPr="00E46088">
        <w:rPr>
          <w:rFonts w:ascii="Century Schoolbook" w:hAnsi="Century Schoolbook" w:cs="Times New Roman"/>
          <w:sz w:val="28"/>
          <w:szCs w:val="28"/>
        </w:rPr>
        <w:t>freedom of religion, the rights of children</w:t>
      </w:r>
      <w:r w:rsidR="00A1387F">
        <w:rPr>
          <w:rFonts w:ascii="Century Schoolbook" w:hAnsi="Century Schoolbook" w:cs="Times New Roman"/>
          <w:sz w:val="28"/>
          <w:szCs w:val="28"/>
        </w:rPr>
        <w:t>,</w:t>
      </w:r>
      <w:r w:rsidR="00431963" w:rsidRPr="00E46088">
        <w:rPr>
          <w:rFonts w:ascii="Century Schoolbook" w:hAnsi="Century Schoolbook" w:cs="Times New Roman"/>
          <w:sz w:val="28"/>
          <w:szCs w:val="28"/>
        </w:rPr>
        <w:t xml:space="preserve"> as well as </w:t>
      </w:r>
      <w:r w:rsidR="00A1387F">
        <w:rPr>
          <w:rFonts w:ascii="Century Schoolbook" w:hAnsi="Century Schoolbook" w:cs="Times New Roman"/>
          <w:sz w:val="28"/>
          <w:szCs w:val="28"/>
        </w:rPr>
        <w:t xml:space="preserve">in </w:t>
      </w:r>
      <w:r w:rsidR="00431963" w:rsidRPr="00E46088">
        <w:rPr>
          <w:rFonts w:ascii="Century Schoolbook" w:hAnsi="Century Schoolbook" w:cs="Times New Roman"/>
          <w:sz w:val="28"/>
          <w:szCs w:val="28"/>
        </w:rPr>
        <w:t xml:space="preserve">the advancement of the rights </w:t>
      </w:r>
      <w:r w:rsidR="00E46088" w:rsidRPr="00E46088">
        <w:rPr>
          <w:rFonts w:ascii="Century Schoolbook" w:hAnsi="Century Schoolbook" w:cs="Times New Roman"/>
          <w:sz w:val="28"/>
          <w:szCs w:val="28"/>
        </w:rPr>
        <w:t xml:space="preserve">of </w:t>
      </w:r>
      <w:r w:rsidR="00431963" w:rsidRPr="00E46088">
        <w:rPr>
          <w:rFonts w:ascii="Century Schoolbook" w:hAnsi="Century Schoolbook" w:cs="Times New Roman"/>
          <w:sz w:val="28"/>
          <w:szCs w:val="28"/>
        </w:rPr>
        <w:t xml:space="preserve">women and girls. </w:t>
      </w:r>
    </w:p>
    <w:p w14:paraId="22612E9A" w14:textId="01626C7E" w:rsidR="00E46088" w:rsidRPr="00E46088" w:rsidRDefault="00431963" w:rsidP="00431963">
      <w:pPr>
        <w:spacing w:line="360" w:lineRule="auto"/>
        <w:jc w:val="both"/>
        <w:rPr>
          <w:rFonts w:ascii="Century Schoolbook" w:hAnsi="Century Schoolbook" w:cs="Times New Roman"/>
          <w:sz w:val="28"/>
          <w:szCs w:val="28"/>
        </w:rPr>
      </w:pPr>
      <w:r w:rsidRPr="00E46088">
        <w:rPr>
          <w:rFonts w:ascii="Century Schoolbook" w:hAnsi="Century Schoolbook" w:cs="Times New Roman"/>
          <w:sz w:val="28"/>
          <w:szCs w:val="28"/>
        </w:rPr>
        <w:t>3.</w:t>
      </w:r>
      <w:r w:rsidR="00E46088" w:rsidRPr="00E46088">
        <w:rPr>
          <w:rFonts w:ascii="Century Schoolbook" w:hAnsi="Century Schoolbook" w:cs="Times New Roman"/>
          <w:sz w:val="28"/>
          <w:szCs w:val="28"/>
        </w:rPr>
        <w:tab/>
      </w:r>
      <w:r w:rsidR="00E46088" w:rsidRPr="00E46088">
        <w:rPr>
          <w:rFonts w:ascii="Century Schoolbook" w:hAnsi="Century Schoolbook"/>
          <w:sz w:val="28"/>
          <w:szCs w:val="28"/>
        </w:rPr>
        <w:t>In the spirit of constructive engagement, Nigeria wishes to recommend for consideration by the Government of Bahrain as follows</w:t>
      </w:r>
      <w:r w:rsidR="00A1387F">
        <w:rPr>
          <w:rFonts w:ascii="Century Schoolbook" w:hAnsi="Century Schoolbook"/>
          <w:sz w:val="28"/>
          <w:szCs w:val="28"/>
        </w:rPr>
        <w:t>:</w:t>
      </w:r>
    </w:p>
    <w:p w14:paraId="75418DE0" w14:textId="547DE703" w:rsidR="00431963" w:rsidRPr="00E46088" w:rsidRDefault="00431963" w:rsidP="00431963">
      <w:pPr>
        <w:pStyle w:val="ListParagraph"/>
        <w:numPr>
          <w:ilvl w:val="0"/>
          <w:numId w:val="1"/>
        </w:numPr>
        <w:spacing w:line="360" w:lineRule="auto"/>
        <w:jc w:val="both"/>
        <w:rPr>
          <w:rFonts w:ascii="Century Schoolbook" w:hAnsi="Century Schoolbook" w:cs="Times New Roman"/>
          <w:sz w:val="28"/>
          <w:szCs w:val="28"/>
        </w:rPr>
      </w:pPr>
      <w:r w:rsidRPr="00E46088">
        <w:rPr>
          <w:rFonts w:ascii="Century Schoolbook" w:hAnsi="Century Schoolbook" w:cs="Times New Roman"/>
          <w:sz w:val="28"/>
          <w:szCs w:val="28"/>
        </w:rPr>
        <w:t>To ratify the Optional Protocol to the Convention against Torture; and</w:t>
      </w:r>
    </w:p>
    <w:p w14:paraId="57B0BE87" w14:textId="77777777" w:rsidR="00E46088" w:rsidRPr="00E46088" w:rsidRDefault="00E46088" w:rsidP="00431963">
      <w:pPr>
        <w:pStyle w:val="ListParagraph"/>
        <w:numPr>
          <w:ilvl w:val="0"/>
          <w:numId w:val="1"/>
        </w:numPr>
        <w:spacing w:line="360" w:lineRule="auto"/>
        <w:jc w:val="both"/>
        <w:rPr>
          <w:rFonts w:ascii="Century Schoolbook" w:hAnsi="Century Schoolbook" w:cs="Times New Roman"/>
          <w:sz w:val="28"/>
          <w:szCs w:val="28"/>
        </w:rPr>
      </w:pPr>
      <w:r w:rsidRPr="00E46088">
        <w:rPr>
          <w:rFonts w:ascii="Century Schoolbook" w:hAnsi="Century Schoolbook"/>
          <w:sz w:val="28"/>
          <w:szCs w:val="28"/>
        </w:rPr>
        <w:t>To scale up efforts</w:t>
      </w:r>
      <w:r w:rsidRPr="00E46088">
        <w:rPr>
          <w:rFonts w:ascii="Century Schoolbook" w:hAnsi="Century Schoolbook" w:cs="Times New Roman"/>
          <w:sz w:val="28"/>
          <w:szCs w:val="28"/>
        </w:rPr>
        <w:t xml:space="preserve"> and commitments in upholding human rights and fundamental freedoms.</w:t>
      </w:r>
      <w:r w:rsidR="00431963" w:rsidRPr="00E46088">
        <w:rPr>
          <w:rFonts w:ascii="Century Schoolbook" w:hAnsi="Century Schoolbook" w:cs="Times New Roman"/>
          <w:sz w:val="28"/>
          <w:szCs w:val="28"/>
        </w:rPr>
        <w:t xml:space="preserve"> </w:t>
      </w:r>
    </w:p>
    <w:p w14:paraId="59A298B5" w14:textId="5382B042" w:rsidR="00431963" w:rsidRPr="00E46088" w:rsidRDefault="00431963" w:rsidP="00E46088">
      <w:pPr>
        <w:spacing w:line="360" w:lineRule="auto"/>
        <w:jc w:val="both"/>
        <w:rPr>
          <w:rFonts w:ascii="Century Schoolbook" w:hAnsi="Century Schoolbook" w:cs="Times New Roman"/>
          <w:sz w:val="28"/>
          <w:szCs w:val="28"/>
        </w:rPr>
      </w:pPr>
      <w:r w:rsidRPr="00E46088">
        <w:rPr>
          <w:rFonts w:ascii="Century Schoolbook" w:hAnsi="Century Schoolbook" w:cs="Times New Roman"/>
          <w:sz w:val="28"/>
          <w:szCs w:val="28"/>
        </w:rPr>
        <w:t>4.</w:t>
      </w:r>
      <w:r w:rsidRPr="00E46088">
        <w:rPr>
          <w:rFonts w:ascii="Century Schoolbook" w:hAnsi="Century Schoolbook" w:cs="Times New Roman"/>
          <w:sz w:val="28"/>
          <w:szCs w:val="28"/>
        </w:rPr>
        <w:tab/>
        <w:t>We wish Bahrain a very successful review process.</w:t>
      </w:r>
    </w:p>
    <w:p w14:paraId="4DC94C44" w14:textId="77777777" w:rsidR="00431963" w:rsidRPr="00E46088" w:rsidRDefault="00431963" w:rsidP="00431963">
      <w:pPr>
        <w:spacing w:line="360" w:lineRule="auto"/>
        <w:ind w:firstLine="720"/>
        <w:jc w:val="both"/>
        <w:rPr>
          <w:rFonts w:ascii="Century Schoolbook" w:hAnsi="Century Schoolbook" w:cs="Times New Roman"/>
          <w:sz w:val="28"/>
          <w:szCs w:val="28"/>
        </w:rPr>
      </w:pPr>
      <w:r w:rsidRPr="00E46088">
        <w:rPr>
          <w:rFonts w:ascii="Century Schoolbook" w:hAnsi="Century Schoolbook" w:cs="Times New Roman"/>
          <w:sz w:val="28"/>
          <w:szCs w:val="28"/>
        </w:rPr>
        <w:t>I thank you Mr. President.</w:t>
      </w:r>
    </w:p>
    <w:p w14:paraId="3E7FB7DA" w14:textId="77777777" w:rsidR="00431963" w:rsidRPr="000A4D12" w:rsidRDefault="00431963" w:rsidP="00431963">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p>
    <w:p w14:paraId="3F52463F" w14:textId="44BCF64B" w:rsidR="00431963" w:rsidRDefault="00431963" w:rsidP="00431963">
      <w:pPr>
        <w:spacing w:line="360" w:lineRule="auto"/>
        <w:jc w:val="both"/>
        <w:rPr>
          <w:rFonts w:ascii="Times New Roman" w:hAnsi="Times New Roman" w:cs="Times New Roman"/>
          <w:sz w:val="28"/>
          <w:szCs w:val="28"/>
        </w:rPr>
      </w:pPr>
    </w:p>
    <w:p w14:paraId="076CD5A0" w14:textId="77777777" w:rsidR="00431963" w:rsidRDefault="00431963" w:rsidP="00431963">
      <w:pPr>
        <w:spacing w:line="360" w:lineRule="auto"/>
        <w:jc w:val="both"/>
        <w:rPr>
          <w:rFonts w:ascii="Berlin Sans FB" w:hAnsi="Berlin Sans FB"/>
          <w:b/>
          <w:sz w:val="36"/>
          <w:szCs w:val="36"/>
          <w:u w:val="single"/>
        </w:rPr>
      </w:pPr>
    </w:p>
    <w:p w14:paraId="0F644EF5" w14:textId="77777777" w:rsidR="00754038" w:rsidRDefault="00754038" w:rsidP="00754038">
      <w:pPr>
        <w:spacing w:line="360" w:lineRule="auto"/>
        <w:jc w:val="center"/>
        <w:rPr>
          <w:rFonts w:ascii="Berlin Sans FB" w:hAnsi="Berlin Sans FB"/>
          <w:b/>
          <w:sz w:val="36"/>
          <w:szCs w:val="36"/>
          <w:u w:val="single"/>
        </w:rPr>
      </w:pPr>
    </w:p>
    <w:p w14:paraId="1635B83E" w14:textId="77777777" w:rsidR="00754038" w:rsidRDefault="00754038" w:rsidP="00754038">
      <w:pPr>
        <w:spacing w:line="240" w:lineRule="auto"/>
        <w:jc w:val="center"/>
        <w:rPr>
          <w:rFonts w:ascii="Times New Roman" w:hAnsi="Times New Roman" w:cs="Times New Roman"/>
          <w:i/>
          <w:sz w:val="26"/>
          <w:szCs w:val="26"/>
          <w:u w:val="single"/>
        </w:rPr>
      </w:pPr>
    </w:p>
    <w:p w14:paraId="653ECEB9" w14:textId="77777777" w:rsidR="000C34E2" w:rsidRDefault="000C34E2" w:rsidP="00754038">
      <w:pPr>
        <w:jc w:val="center"/>
      </w:pPr>
    </w:p>
    <w:sectPr w:rsidR="000C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13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38"/>
    <w:rsid w:val="000C34E2"/>
    <w:rsid w:val="00431963"/>
    <w:rsid w:val="004E7F5C"/>
    <w:rsid w:val="00754038"/>
    <w:rsid w:val="00A1387F"/>
    <w:rsid w:val="00E4608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3C4F"/>
  <w15:chartTrackingRefBased/>
  <w15:docId w15:val="{1045830C-527D-4DC5-8672-A96BC3C4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3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63"/>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A6AFF-231F-4582-8EB6-739273B6F226}"/>
</file>

<file path=customXml/itemProps2.xml><?xml version="1.0" encoding="utf-8"?>
<ds:datastoreItem xmlns:ds="http://schemas.openxmlformats.org/officeDocument/2006/customXml" ds:itemID="{F0A853EB-D01A-486E-86FB-6CD010143EB3}"/>
</file>

<file path=customXml/itemProps3.xml><?xml version="1.0" encoding="utf-8"?>
<ds:datastoreItem xmlns:ds="http://schemas.openxmlformats.org/officeDocument/2006/customXml" ds:itemID="{4587C3B6-5ACD-4C0D-B8E3-3430C07A877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Odunola</dc:creator>
  <cp:keywords/>
  <dc:description/>
  <cp:lastModifiedBy> </cp:lastModifiedBy>
  <cp:revision>2</cp:revision>
  <dcterms:created xsi:type="dcterms:W3CDTF">2022-10-31T11:57:00Z</dcterms:created>
  <dcterms:modified xsi:type="dcterms:W3CDTF">2022-11-02T09:26:00Z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