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9A0" w:rsidRPr="00E179A0" w:rsidRDefault="00E179A0" w:rsidP="00E179A0">
      <w:pPr>
        <w:spacing w:after="0" w:line="240" w:lineRule="auto"/>
        <w:jc w:val="center"/>
        <w:rPr>
          <w:rFonts w:ascii="Times New Roman" w:hAnsi="Times New Roman"/>
          <w:b/>
          <w:sz w:val="28"/>
          <w:szCs w:val="28"/>
        </w:rPr>
      </w:pPr>
      <w:r>
        <w:rPr>
          <w:rFonts w:ascii="Times New Roman" w:hAnsi="Times New Roman"/>
          <w:b/>
          <w:sz w:val="28"/>
          <w:szCs w:val="28"/>
        </w:rPr>
        <w:t>Statement</w:t>
      </w:r>
      <w:r w:rsidRPr="00E179A0">
        <w:rPr>
          <w:rFonts w:ascii="Times New Roman" w:hAnsi="Times New Roman"/>
          <w:b/>
          <w:sz w:val="28"/>
          <w:szCs w:val="28"/>
        </w:rPr>
        <w:t xml:space="preserve"> by Kazakhstan</w:t>
      </w:r>
    </w:p>
    <w:p w:rsidR="00E179A0" w:rsidRPr="00E179A0" w:rsidRDefault="00E179A0" w:rsidP="00E179A0">
      <w:pPr>
        <w:spacing w:after="0" w:line="240" w:lineRule="auto"/>
        <w:jc w:val="center"/>
        <w:rPr>
          <w:rFonts w:ascii="Times New Roman" w:hAnsi="Times New Roman"/>
          <w:b/>
          <w:sz w:val="28"/>
          <w:szCs w:val="28"/>
        </w:rPr>
      </w:pPr>
      <w:r w:rsidRPr="00E179A0">
        <w:rPr>
          <w:rFonts w:ascii="Times New Roman" w:hAnsi="Times New Roman"/>
          <w:b/>
          <w:sz w:val="28"/>
          <w:szCs w:val="28"/>
        </w:rPr>
        <w:t xml:space="preserve">41 Session of UPR Working Group </w:t>
      </w:r>
    </w:p>
    <w:p w:rsidR="00E179A0" w:rsidRDefault="00E179A0" w:rsidP="00E179A0">
      <w:pPr>
        <w:spacing w:after="0" w:line="240" w:lineRule="auto"/>
        <w:jc w:val="center"/>
        <w:rPr>
          <w:rFonts w:ascii="Times New Roman" w:hAnsi="Times New Roman"/>
          <w:b/>
          <w:sz w:val="28"/>
          <w:szCs w:val="28"/>
        </w:rPr>
      </w:pPr>
    </w:p>
    <w:p w:rsidR="00E179A0" w:rsidRDefault="00E179A0" w:rsidP="00E179A0">
      <w:pPr>
        <w:spacing w:after="0" w:line="240" w:lineRule="auto"/>
        <w:jc w:val="center"/>
        <w:rPr>
          <w:rFonts w:ascii="Times New Roman" w:hAnsi="Times New Roman"/>
          <w:b/>
          <w:sz w:val="28"/>
          <w:szCs w:val="28"/>
        </w:rPr>
      </w:pPr>
      <w:r>
        <w:rPr>
          <w:rFonts w:ascii="Times New Roman" w:hAnsi="Times New Roman"/>
          <w:b/>
          <w:sz w:val="28"/>
          <w:szCs w:val="28"/>
        </w:rPr>
        <w:t>Finland</w:t>
      </w:r>
    </w:p>
    <w:p w:rsidR="00E179A0" w:rsidRDefault="00E179A0" w:rsidP="00E179A0">
      <w:pPr>
        <w:spacing w:after="0" w:line="240" w:lineRule="auto"/>
        <w:jc w:val="center"/>
        <w:rPr>
          <w:rFonts w:ascii="Times New Roman" w:hAnsi="Times New Roman"/>
          <w:b/>
          <w:sz w:val="28"/>
          <w:szCs w:val="28"/>
        </w:rPr>
      </w:pPr>
      <w:r>
        <w:rPr>
          <w:rFonts w:ascii="Times New Roman" w:hAnsi="Times New Roman"/>
          <w:b/>
          <w:sz w:val="28"/>
          <w:szCs w:val="28"/>
        </w:rPr>
        <w:t>09/11/2022, 2:30 pm</w:t>
      </w:r>
    </w:p>
    <w:p w:rsidR="00E179A0" w:rsidRDefault="00E179A0" w:rsidP="00E179A0">
      <w:pPr>
        <w:spacing w:after="0" w:line="240" w:lineRule="auto"/>
        <w:jc w:val="center"/>
        <w:rPr>
          <w:rFonts w:ascii="Times New Roman" w:hAnsi="Times New Roman"/>
          <w:b/>
          <w:sz w:val="28"/>
          <w:szCs w:val="28"/>
        </w:rPr>
      </w:pPr>
    </w:p>
    <w:p w:rsidR="00E179A0" w:rsidRDefault="00E179A0" w:rsidP="00E179A0">
      <w:pPr>
        <w:spacing w:after="0" w:line="240" w:lineRule="auto"/>
        <w:ind w:firstLine="720"/>
        <w:jc w:val="both"/>
        <w:rPr>
          <w:rFonts w:ascii="Times New Roman" w:hAnsi="Times New Roman"/>
          <w:sz w:val="28"/>
          <w:szCs w:val="28"/>
        </w:rPr>
      </w:pPr>
      <w:r>
        <w:rPr>
          <w:rFonts w:ascii="Times New Roman" w:hAnsi="Times New Roman"/>
          <w:sz w:val="28"/>
          <w:szCs w:val="28"/>
        </w:rPr>
        <w:t xml:space="preserve">Kazakhstan welcomes the delegation of </w:t>
      </w:r>
      <w:r>
        <w:rPr>
          <w:rFonts w:ascii="Times New Roman" w:hAnsi="Times New Roman"/>
          <w:sz w:val="28"/>
          <w:szCs w:val="28"/>
          <w:lang w:val="en-US"/>
        </w:rPr>
        <w:t>Finland</w:t>
      </w:r>
      <w:r>
        <w:rPr>
          <w:rFonts w:ascii="Times New Roman" w:hAnsi="Times New Roman"/>
          <w:sz w:val="28"/>
          <w:szCs w:val="28"/>
        </w:rPr>
        <w:t xml:space="preserve"> and has taken note of the country’s fourth universal periodic report. </w:t>
      </w:r>
    </w:p>
    <w:p w:rsidR="00E179A0" w:rsidRDefault="00E179A0" w:rsidP="00E179A0">
      <w:pPr>
        <w:spacing w:after="0" w:line="240" w:lineRule="auto"/>
        <w:ind w:firstLine="720"/>
        <w:jc w:val="both"/>
        <w:rPr>
          <w:rFonts w:ascii="Times New Roman" w:hAnsi="Times New Roman"/>
          <w:sz w:val="28"/>
          <w:szCs w:val="28"/>
        </w:rPr>
      </w:pPr>
      <w:r>
        <w:rPr>
          <w:rFonts w:ascii="Times New Roman" w:hAnsi="Times New Roman"/>
          <w:sz w:val="28"/>
          <w:szCs w:val="28"/>
        </w:rPr>
        <w:t>We commend Finland’s strong commitment to tackling violence against women and girls, including t</w:t>
      </w:r>
      <w:bookmarkStart w:id="0" w:name="_GoBack"/>
      <w:bookmarkEnd w:id="0"/>
      <w:r>
        <w:rPr>
          <w:rFonts w:ascii="Times New Roman" w:hAnsi="Times New Roman"/>
          <w:sz w:val="28"/>
          <w:szCs w:val="28"/>
        </w:rPr>
        <w:t xml:space="preserve">he establishment of awareness campaigns, the opening of a telephone hotline. We also appreciate the country’s work to promote and protect the human rights for refugees, migrants and ethnic minorities. Particularly, the Government’s action programme to combat racism and to promote good relations adopted in October 2021, the new Action Plan against Trafficking in Human Beings. </w:t>
      </w:r>
    </w:p>
    <w:p w:rsidR="00E179A0" w:rsidRDefault="00E179A0" w:rsidP="00E179A0">
      <w:pPr>
        <w:spacing w:after="0" w:line="240" w:lineRule="auto"/>
        <w:ind w:firstLine="720"/>
        <w:jc w:val="both"/>
        <w:rPr>
          <w:rFonts w:ascii="Times New Roman" w:hAnsi="Times New Roman"/>
          <w:sz w:val="28"/>
          <w:szCs w:val="28"/>
        </w:rPr>
      </w:pPr>
      <w:r>
        <w:rPr>
          <w:rFonts w:ascii="Times New Roman" w:hAnsi="Times New Roman"/>
          <w:sz w:val="28"/>
          <w:szCs w:val="28"/>
        </w:rPr>
        <w:t xml:space="preserve">My delegation would like to make the following </w:t>
      </w:r>
      <w:r>
        <w:rPr>
          <w:rFonts w:ascii="Times New Roman" w:hAnsi="Times New Roman"/>
          <w:b/>
          <w:sz w:val="28"/>
          <w:szCs w:val="28"/>
        </w:rPr>
        <w:t>recommendations</w:t>
      </w:r>
      <w:r>
        <w:rPr>
          <w:rFonts w:ascii="Times New Roman" w:hAnsi="Times New Roman"/>
          <w:b/>
          <w:sz w:val="28"/>
          <w:szCs w:val="28"/>
          <w:lang w:val="en-US"/>
        </w:rPr>
        <w:t xml:space="preserve"> </w:t>
      </w:r>
      <w:r>
        <w:rPr>
          <w:rFonts w:ascii="Times New Roman" w:hAnsi="Times New Roman"/>
          <w:sz w:val="28"/>
          <w:szCs w:val="28"/>
          <w:lang w:val="en-US"/>
        </w:rPr>
        <w:t>to the country</w:t>
      </w:r>
      <w:r>
        <w:rPr>
          <w:rFonts w:ascii="Times New Roman" w:hAnsi="Times New Roman"/>
          <w:sz w:val="28"/>
          <w:szCs w:val="28"/>
        </w:rPr>
        <w:t>:</w:t>
      </w:r>
    </w:p>
    <w:p w:rsidR="00E179A0" w:rsidRDefault="00E179A0" w:rsidP="00E179A0">
      <w:pPr>
        <w:numPr>
          <w:ilvl w:val="0"/>
          <w:numId w:val="1"/>
        </w:numPr>
        <w:tabs>
          <w:tab w:val="left" w:pos="851"/>
        </w:tabs>
        <w:spacing w:after="0" w:line="240" w:lineRule="auto"/>
        <w:ind w:left="0" w:firstLine="709"/>
        <w:jc w:val="both"/>
        <w:rPr>
          <w:rFonts w:ascii="Times New Roman" w:hAnsi="Times New Roman"/>
          <w:sz w:val="28"/>
          <w:szCs w:val="28"/>
        </w:rPr>
      </w:pPr>
      <w:r>
        <w:rPr>
          <w:rFonts w:ascii="Times New Roman" w:hAnsi="Times New Roman"/>
          <w:sz w:val="28"/>
          <w:szCs w:val="28"/>
          <w:lang w:val="en-US"/>
        </w:rPr>
        <w:t xml:space="preserve">Continue its good efforts to address violence against women. </w:t>
      </w:r>
    </w:p>
    <w:p w:rsidR="00E179A0" w:rsidRDefault="00E179A0" w:rsidP="00E179A0">
      <w:pPr>
        <w:numPr>
          <w:ilvl w:val="0"/>
          <w:numId w:val="1"/>
        </w:numPr>
        <w:tabs>
          <w:tab w:val="left" w:pos="851"/>
        </w:tabs>
        <w:spacing w:after="0" w:line="240" w:lineRule="auto"/>
        <w:ind w:left="0" w:firstLine="709"/>
        <w:jc w:val="both"/>
        <w:rPr>
          <w:rFonts w:ascii="Times New Roman" w:hAnsi="Times New Roman"/>
          <w:sz w:val="28"/>
          <w:szCs w:val="28"/>
        </w:rPr>
      </w:pPr>
      <w:r>
        <w:rPr>
          <w:rFonts w:ascii="Times New Roman" w:hAnsi="Times New Roman"/>
          <w:sz w:val="28"/>
          <w:szCs w:val="28"/>
        </w:rPr>
        <w:t>Enhance its efforts to increase women’s participation in the public and private sectors and their representation at all levels, especially for women with disabilities or ethnic minority backgrounds.</w:t>
      </w:r>
    </w:p>
    <w:p w:rsidR="00E179A0" w:rsidRDefault="00E179A0" w:rsidP="00E179A0">
      <w:pPr>
        <w:numPr>
          <w:ilvl w:val="0"/>
          <w:numId w:val="1"/>
        </w:numPr>
        <w:tabs>
          <w:tab w:val="left" w:pos="851"/>
        </w:tabs>
        <w:spacing w:after="0" w:line="240" w:lineRule="auto"/>
        <w:ind w:left="0" w:firstLine="709"/>
        <w:jc w:val="both"/>
        <w:rPr>
          <w:rFonts w:ascii="Times New Roman" w:hAnsi="Times New Roman"/>
          <w:sz w:val="28"/>
          <w:szCs w:val="28"/>
        </w:rPr>
      </w:pPr>
      <w:r>
        <w:rPr>
          <w:rFonts w:ascii="Times New Roman" w:hAnsi="Times New Roman"/>
          <w:sz w:val="28"/>
          <w:szCs w:val="28"/>
        </w:rPr>
        <w:t>Decriminalize defamation and place it within a civil code in accordance with international standards.</w:t>
      </w:r>
    </w:p>
    <w:p w:rsidR="00E179A0" w:rsidRDefault="00E179A0" w:rsidP="00E179A0">
      <w:pPr>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We wish the delegation of Finland a successful review.</w:t>
      </w:r>
    </w:p>
    <w:p w:rsidR="00E82989" w:rsidRDefault="00E82989"/>
    <w:sectPr w:rsidR="00E829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757F6"/>
    <w:multiLevelType w:val="hybridMultilevel"/>
    <w:tmpl w:val="296A4556"/>
    <w:lvl w:ilvl="0" w:tplc="A1BE9E6C">
      <w:numFmt w:val="bullet"/>
      <w:lvlText w:val="-"/>
      <w:lvlJc w:val="left"/>
      <w:pPr>
        <w:ind w:left="1080" w:hanging="360"/>
      </w:pPr>
      <w:rPr>
        <w:rFonts w:ascii="Times New Roman" w:eastAsia="Calibri"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9A0"/>
    <w:rsid w:val="00383765"/>
    <w:rsid w:val="00E179A0"/>
    <w:rsid w:val="00E829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0B61A"/>
  <w15:chartTrackingRefBased/>
  <w15:docId w15:val="{B6FEFEB6-94DF-4D73-ACD1-9C40C89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9A0"/>
    <w:pPr>
      <w:spacing w:line="256" w:lineRule="auto"/>
    </w:pPr>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110736">
      <w:bodyDiv w:val="1"/>
      <w:marLeft w:val="0"/>
      <w:marRight w:val="0"/>
      <w:marTop w:val="0"/>
      <w:marBottom w:val="0"/>
      <w:divBdr>
        <w:top w:val="none" w:sz="0" w:space="0" w:color="auto"/>
        <w:left w:val="none" w:sz="0" w:space="0" w:color="auto"/>
        <w:bottom w:val="none" w:sz="0" w:space="0" w:color="auto"/>
        <w:right w:val="none" w:sz="0" w:space="0" w:color="auto"/>
      </w:divBdr>
    </w:div>
    <w:div w:id="156899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687E84-EDCD-405F-8A93-A07C81AA4AE3}"/>
</file>

<file path=customXml/itemProps2.xml><?xml version="1.0" encoding="utf-8"?>
<ds:datastoreItem xmlns:ds="http://schemas.openxmlformats.org/officeDocument/2006/customXml" ds:itemID="{74552E10-3202-460A-840F-2A398793784D}"/>
</file>

<file path=customXml/itemProps3.xml><?xml version="1.0" encoding="utf-8"?>
<ds:datastoreItem xmlns:ds="http://schemas.openxmlformats.org/officeDocument/2006/customXml" ds:itemID="{7260E0AD-E179-4F45-A1C9-8AC162DB1754}"/>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1002</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PMK-217</dc:creator>
  <cp:keywords/>
  <dc:description/>
  <cp:lastModifiedBy>PMK-217</cp:lastModifiedBy>
  <cp:revision>1</cp:revision>
  <dcterms:created xsi:type="dcterms:W3CDTF">2022-11-08T19:08:00Z</dcterms:created>
  <dcterms:modified xsi:type="dcterms:W3CDTF">2022-11-08T19:09:00Z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