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4634E9C9" w:rsidR="003D419D" w:rsidRPr="00EE7A1E" w:rsidRDefault="003D419D" w:rsidP="00122FCE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Tercer Ciclo del Examen Periódico Universal</w:t>
      </w:r>
    </w:p>
    <w:p w14:paraId="297CBC6B" w14:textId="55FF6429" w:rsidR="003D419D" w:rsidRPr="00EE7A1E" w:rsidRDefault="0075653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41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301ED24E" w:rsidR="003D419D" w:rsidRDefault="000C6ADE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BRASIL</w:t>
      </w:r>
    </w:p>
    <w:p w14:paraId="5399408F" w14:textId="18067BF0" w:rsidR="003D419D" w:rsidRPr="00EE7A1E" w:rsidRDefault="000C6ADE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14 </w:t>
      </w:r>
      <w:r w:rsidR="0075653D" w:rsidRPr="00EE7A1E">
        <w:rPr>
          <w:rFonts w:ascii="Arial" w:hAnsi="Arial" w:cs="Arial"/>
          <w:sz w:val="24"/>
          <w:szCs w:val="26"/>
        </w:rPr>
        <w:t xml:space="preserve">de noviembre </w:t>
      </w:r>
      <w:r w:rsidR="00B20329" w:rsidRPr="00EE7A1E">
        <w:rPr>
          <w:rFonts w:ascii="Arial" w:hAnsi="Arial" w:cs="Arial"/>
          <w:sz w:val="24"/>
          <w:szCs w:val="26"/>
        </w:rPr>
        <w:t>de 2022</w:t>
      </w:r>
      <w:r w:rsidR="003D419D" w:rsidRPr="00EE7A1E">
        <w:rPr>
          <w:rFonts w:ascii="Arial" w:hAnsi="Arial" w:cs="Arial"/>
          <w:sz w:val="24"/>
          <w:szCs w:val="26"/>
        </w:rPr>
        <w:t xml:space="preserve"> </w:t>
      </w:r>
    </w:p>
    <w:p w14:paraId="394E937A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6D57181F" w:rsidR="003D419D" w:rsidRPr="00EE7A1E" w:rsidRDefault="003D419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F5EE5">
        <w:rPr>
          <w:rFonts w:ascii="Arial" w:hAnsi="Arial" w:cs="Arial"/>
          <w:sz w:val="24"/>
          <w:szCs w:val="26"/>
        </w:rPr>
        <w:t xml:space="preserve"> (</w:t>
      </w:r>
      <w:r w:rsidR="001F5EE5" w:rsidRPr="001F5EE5">
        <w:rPr>
          <w:rFonts w:ascii="Arial" w:hAnsi="Arial" w:cs="Arial"/>
          <w:i/>
          <w:sz w:val="24"/>
          <w:szCs w:val="26"/>
        </w:rPr>
        <w:t>1 min</w:t>
      </w:r>
      <w:r w:rsidR="000C6ADE">
        <w:rPr>
          <w:rFonts w:ascii="Arial" w:hAnsi="Arial" w:cs="Arial"/>
          <w:i/>
          <w:sz w:val="24"/>
          <w:szCs w:val="26"/>
        </w:rPr>
        <w:t>)</w:t>
      </w:r>
      <w:r w:rsidR="001F5EE5" w:rsidRPr="001F5EE5">
        <w:rPr>
          <w:rFonts w:ascii="Arial" w:hAnsi="Arial" w:cs="Arial"/>
          <w:i/>
          <w:sz w:val="24"/>
          <w:szCs w:val="26"/>
        </w:rPr>
        <w:t xml:space="preserve"> </w:t>
      </w:r>
    </w:p>
    <w:p w14:paraId="435BD36B" w14:textId="77777777" w:rsidR="003D419D" w:rsidRPr="004D1C7B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752E6138" w14:textId="77777777" w:rsidR="00C377DF" w:rsidRDefault="00C377DF" w:rsidP="00C377DF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A56AE2D" w14:textId="416C3E6E" w:rsidR="003D419D" w:rsidRDefault="00F04E25" w:rsidP="00C377DF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D1C7B">
        <w:rPr>
          <w:rFonts w:ascii="Arial" w:hAnsi="Arial" w:cs="Arial"/>
          <w:sz w:val="26"/>
          <w:szCs w:val="26"/>
        </w:rPr>
        <w:t>Presidente,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467B0F4" w14:textId="77777777" w:rsidR="00EE7A1E" w:rsidRPr="004D1C7B" w:rsidRDefault="00EE7A1E" w:rsidP="00C377DF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0A8F206" w14:textId="29748671" w:rsidR="0042309E" w:rsidRPr="004D1C7B" w:rsidRDefault="00046B69" w:rsidP="00C377DF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Damos una cordial </w:t>
      </w:r>
      <w:r w:rsidR="00962E99">
        <w:rPr>
          <w:rFonts w:ascii="Arial" w:hAnsi="Arial" w:cs="Arial"/>
          <w:sz w:val="26"/>
          <w:szCs w:val="26"/>
        </w:rPr>
        <w:t>bienvenida</w:t>
      </w:r>
      <w:r w:rsidR="005F399C">
        <w:rPr>
          <w:rFonts w:ascii="Arial" w:hAnsi="Arial" w:cs="Arial"/>
          <w:sz w:val="26"/>
          <w:szCs w:val="26"/>
        </w:rPr>
        <w:t xml:space="preserve"> a la delegación de </w:t>
      </w:r>
      <w:r w:rsidR="000C6ADE">
        <w:rPr>
          <w:rFonts w:ascii="Arial" w:hAnsi="Arial" w:cs="Arial"/>
          <w:sz w:val="26"/>
          <w:szCs w:val="26"/>
        </w:rPr>
        <w:t>Brasil</w:t>
      </w:r>
      <w:r w:rsidR="001C404A">
        <w:rPr>
          <w:rFonts w:ascii="Arial" w:hAnsi="Arial" w:cs="Arial"/>
          <w:sz w:val="26"/>
          <w:szCs w:val="26"/>
        </w:rPr>
        <w:t>,</w:t>
      </w:r>
      <w:r w:rsidR="005F399C">
        <w:rPr>
          <w:rFonts w:ascii="Arial" w:hAnsi="Arial" w:cs="Arial"/>
          <w:sz w:val="26"/>
          <w:szCs w:val="26"/>
        </w:rPr>
        <w:t xml:space="preserve"> a</w:t>
      </w:r>
      <w:r w:rsidR="00B35396">
        <w:rPr>
          <w:rFonts w:ascii="Arial" w:hAnsi="Arial" w:cs="Arial"/>
          <w:sz w:val="26"/>
          <w:szCs w:val="26"/>
        </w:rPr>
        <w:t>gradecemos su presentación</w:t>
      </w:r>
      <w:r w:rsidR="001C404A">
        <w:rPr>
          <w:rFonts w:ascii="Arial" w:hAnsi="Arial" w:cs="Arial"/>
          <w:sz w:val="26"/>
          <w:szCs w:val="26"/>
          <w:lang w:val="es-419"/>
        </w:rPr>
        <w:t xml:space="preserve"> y le felicitamos por su reciente proceso electoral democrático</w:t>
      </w:r>
      <w:r w:rsidR="005F399C">
        <w:rPr>
          <w:rFonts w:ascii="Arial" w:hAnsi="Arial" w:cs="Arial"/>
          <w:sz w:val="26"/>
          <w:szCs w:val="26"/>
        </w:rPr>
        <w:t>.</w:t>
      </w:r>
      <w:r w:rsidR="00C377DF">
        <w:rPr>
          <w:rFonts w:ascii="Arial" w:hAnsi="Arial" w:cs="Arial"/>
          <w:sz w:val="26"/>
          <w:szCs w:val="26"/>
        </w:rPr>
        <w:t xml:space="preserve"> Reconocemos avances logrados, entre ellos, el establecimiento del Plan Nacional contra el Feminicidio</w:t>
      </w:r>
      <w:r w:rsidR="005D2805">
        <w:rPr>
          <w:rFonts w:ascii="Arial" w:hAnsi="Arial" w:cs="Arial"/>
          <w:sz w:val="26"/>
          <w:szCs w:val="26"/>
        </w:rPr>
        <w:t>.</w:t>
      </w:r>
    </w:p>
    <w:p w14:paraId="5DDA7B0F" w14:textId="77777777" w:rsidR="00210786" w:rsidRPr="004D1C7B" w:rsidRDefault="00210786" w:rsidP="00C377DF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8B143A4" w14:textId="77777777" w:rsidR="00526292" w:rsidRPr="00703186" w:rsidRDefault="00526292" w:rsidP="00C377DF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>Con espíritu constructivo, el Perú recomienda:</w:t>
      </w:r>
    </w:p>
    <w:p w14:paraId="360A1E93" w14:textId="77777777" w:rsidR="00F23BC4" w:rsidRPr="004D1C7B" w:rsidRDefault="00F23BC4" w:rsidP="00C377DF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90516C0" w14:textId="0D3A6C46" w:rsidR="005B0375" w:rsidRDefault="00612C4A" w:rsidP="00C377DF">
      <w:pPr>
        <w:pStyle w:val="Textosinformato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Redoblar esfuerzos en el marco del </w:t>
      </w:r>
      <w:r w:rsidR="005B0375" w:rsidRPr="005B0375">
        <w:rPr>
          <w:rFonts w:ascii="Arial" w:hAnsi="Arial" w:cs="Arial"/>
          <w:sz w:val="26"/>
          <w:szCs w:val="26"/>
        </w:rPr>
        <w:t xml:space="preserve">proceso de </w:t>
      </w:r>
      <w:r w:rsidR="000C6ADE" w:rsidRPr="005B0375">
        <w:rPr>
          <w:rFonts w:ascii="Arial" w:hAnsi="Arial" w:cs="Arial"/>
          <w:sz w:val="26"/>
          <w:szCs w:val="26"/>
        </w:rPr>
        <w:t xml:space="preserve"> </w:t>
      </w:r>
      <w:r w:rsidR="005B0375" w:rsidRPr="005B0375">
        <w:rPr>
          <w:rFonts w:ascii="Arial" w:hAnsi="Arial" w:cs="Arial"/>
          <w:sz w:val="26"/>
          <w:szCs w:val="26"/>
        </w:rPr>
        <w:t>demarc</w:t>
      </w:r>
      <w:r w:rsidR="004F336F">
        <w:rPr>
          <w:rFonts w:ascii="Arial" w:hAnsi="Arial" w:cs="Arial"/>
          <w:sz w:val="26"/>
          <w:szCs w:val="26"/>
        </w:rPr>
        <w:t>ación de las tierras indígenas.</w:t>
      </w:r>
    </w:p>
    <w:p w14:paraId="2C9E5F59" w14:textId="77777777" w:rsidR="005B0375" w:rsidRDefault="005B0375" w:rsidP="00C377DF">
      <w:pPr>
        <w:pStyle w:val="Textosinformato"/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070C9438" w14:textId="358552B4" w:rsidR="00612C4A" w:rsidRDefault="00612C4A" w:rsidP="00C377DF">
      <w:pPr>
        <w:pStyle w:val="Textosinformato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5B0375">
        <w:rPr>
          <w:rFonts w:ascii="Arial" w:hAnsi="Arial" w:cs="Arial"/>
          <w:sz w:val="26"/>
          <w:szCs w:val="26"/>
        </w:rPr>
        <w:t>eforzar el mecanismo nacional de prevención de la tortura</w:t>
      </w:r>
      <w:r w:rsidR="00C377DF">
        <w:rPr>
          <w:rFonts w:ascii="Arial" w:hAnsi="Arial" w:cs="Arial"/>
          <w:sz w:val="26"/>
          <w:szCs w:val="26"/>
        </w:rPr>
        <w:t xml:space="preserve">, mediante la asignación de </w:t>
      </w:r>
      <w:r>
        <w:rPr>
          <w:rFonts w:ascii="Arial" w:hAnsi="Arial" w:cs="Arial"/>
          <w:sz w:val="26"/>
          <w:szCs w:val="26"/>
        </w:rPr>
        <w:t>recursos financieros, humanos y técnicos adecuados para</w:t>
      </w:r>
      <w:r w:rsidR="004F336F">
        <w:rPr>
          <w:rFonts w:ascii="Arial" w:hAnsi="Arial" w:cs="Arial"/>
          <w:sz w:val="26"/>
          <w:szCs w:val="26"/>
        </w:rPr>
        <w:t xml:space="preserve"> el cumplimiento de su mandato.</w:t>
      </w:r>
    </w:p>
    <w:p w14:paraId="730C8C23" w14:textId="77777777" w:rsidR="00612C4A" w:rsidRDefault="00612C4A" w:rsidP="00C377DF">
      <w:pPr>
        <w:pStyle w:val="Textosinformato"/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5CB2216B" w14:textId="5F588290" w:rsidR="00EE7A1E" w:rsidRDefault="00612C4A" w:rsidP="00C377DF">
      <w:pPr>
        <w:pStyle w:val="Textosinformato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Dotar </w:t>
      </w:r>
      <w:r w:rsidR="00C377DF">
        <w:rPr>
          <w:rFonts w:ascii="Arial" w:hAnsi="Arial" w:cs="Arial"/>
          <w:sz w:val="26"/>
          <w:szCs w:val="26"/>
        </w:rPr>
        <w:t>al</w:t>
      </w:r>
      <w:r>
        <w:rPr>
          <w:rFonts w:ascii="Arial" w:hAnsi="Arial" w:cs="Arial"/>
          <w:sz w:val="26"/>
          <w:szCs w:val="26"/>
        </w:rPr>
        <w:t xml:space="preserve"> Ministerio de la Mujer, la Familia y los Derechos Humanos de los recursos necesarios para implementar políticas públicas eficaces en </w:t>
      </w:r>
      <w:r w:rsidR="00E95C6E">
        <w:rPr>
          <w:rFonts w:ascii="Arial" w:hAnsi="Arial" w:cs="Arial"/>
          <w:sz w:val="26"/>
          <w:szCs w:val="26"/>
        </w:rPr>
        <w:t>favor los</w:t>
      </w:r>
      <w:r>
        <w:rPr>
          <w:rFonts w:ascii="Arial" w:hAnsi="Arial" w:cs="Arial"/>
          <w:sz w:val="26"/>
          <w:szCs w:val="26"/>
        </w:rPr>
        <w:t xml:space="preserve"> derechos de las mujeres y </w:t>
      </w:r>
      <w:r w:rsidR="00E95C6E">
        <w:rPr>
          <w:rFonts w:ascii="Arial" w:hAnsi="Arial" w:cs="Arial"/>
          <w:sz w:val="26"/>
          <w:szCs w:val="26"/>
        </w:rPr>
        <w:t>para</w:t>
      </w:r>
      <w:r>
        <w:rPr>
          <w:rFonts w:ascii="Arial" w:hAnsi="Arial" w:cs="Arial"/>
          <w:sz w:val="26"/>
          <w:szCs w:val="26"/>
        </w:rPr>
        <w:t xml:space="preserve"> lucha</w:t>
      </w:r>
      <w:r w:rsidR="00E95C6E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 </w:t>
      </w:r>
      <w:r w:rsidR="004F336F">
        <w:rPr>
          <w:rFonts w:ascii="Arial" w:hAnsi="Arial" w:cs="Arial"/>
          <w:sz w:val="26"/>
          <w:szCs w:val="26"/>
        </w:rPr>
        <w:t>contra la violencia de género.</w:t>
      </w:r>
    </w:p>
    <w:p w14:paraId="6952D988" w14:textId="77777777" w:rsidR="005B0375" w:rsidRDefault="005B0375" w:rsidP="00C377DF">
      <w:pPr>
        <w:pStyle w:val="Textosinformato"/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52BC9E0A" w14:textId="77777777" w:rsidR="005B0375" w:rsidRPr="005B0375" w:rsidRDefault="005B0375" w:rsidP="00C377DF">
      <w:pPr>
        <w:pStyle w:val="Textosinformato"/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59289D0C" w14:textId="1709A278" w:rsidR="00EE7A1E" w:rsidRDefault="00526292" w:rsidP="00C377DF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Deseamos que este nuevo ciclo del EPU continúe contribuyendo a la mejora de los derechos humanos en </w:t>
      </w:r>
      <w:r w:rsidR="000C6ADE">
        <w:rPr>
          <w:rFonts w:ascii="Arial" w:hAnsi="Arial" w:cs="Arial"/>
          <w:sz w:val="26"/>
          <w:szCs w:val="26"/>
        </w:rPr>
        <w:t>Brasil</w:t>
      </w:r>
      <w:r>
        <w:rPr>
          <w:rFonts w:ascii="Arial" w:hAnsi="Arial" w:cs="Arial"/>
          <w:sz w:val="26"/>
          <w:szCs w:val="26"/>
        </w:rPr>
        <w:t>.</w:t>
      </w:r>
    </w:p>
    <w:p w14:paraId="18FC28E1" w14:textId="77777777" w:rsidR="00EE7A1E" w:rsidRDefault="00EE7A1E" w:rsidP="00C377DF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4C12CD2" w14:textId="51463165" w:rsidR="00AA3155" w:rsidRPr="004D1C7B" w:rsidRDefault="00526292" w:rsidP="00C377DF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p w14:paraId="65F1B44B" w14:textId="77777777" w:rsidR="00B35396" w:rsidRPr="004D1C7B" w:rsidRDefault="00B3539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B35396" w:rsidRPr="004D1C7B" w:rsidSect="00EE7A1E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0903" w14:textId="77777777" w:rsidR="003F7E2D" w:rsidRDefault="003F7E2D" w:rsidP="0061046B">
      <w:pPr>
        <w:spacing w:after="0" w:line="240" w:lineRule="auto"/>
      </w:pPr>
      <w:r>
        <w:separator/>
      </w:r>
    </w:p>
  </w:endnote>
  <w:endnote w:type="continuationSeparator" w:id="0">
    <w:p w14:paraId="117DDA48" w14:textId="77777777" w:rsidR="003F7E2D" w:rsidRDefault="003F7E2D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35E3" w14:textId="77777777" w:rsidR="003F7E2D" w:rsidRDefault="003F7E2D" w:rsidP="0061046B">
      <w:pPr>
        <w:spacing w:after="0" w:line="240" w:lineRule="auto"/>
      </w:pPr>
      <w:r>
        <w:separator/>
      </w:r>
    </w:p>
  </w:footnote>
  <w:footnote w:type="continuationSeparator" w:id="0">
    <w:p w14:paraId="64859B9F" w14:textId="77777777" w:rsidR="003F7E2D" w:rsidRDefault="003F7E2D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1C404A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521136">
    <w:abstractNumId w:val="10"/>
  </w:num>
  <w:num w:numId="2" w16cid:durableId="133181696">
    <w:abstractNumId w:val="7"/>
  </w:num>
  <w:num w:numId="3" w16cid:durableId="929235300">
    <w:abstractNumId w:val="3"/>
  </w:num>
  <w:num w:numId="4" w16cid:durableId="2045016161">
    <w:abstractNumId w:val="16"/>
  </w:num>
  <w:num w:numId="5" w16cid:durableId="1253664331">
    <w:abstractNumId w:val="6"/>
  </w:num>
  <w:num w:numId="6" w16cid:durableId="1510951588">
    <w:abstractNumId w:val="5"/>
  </w:num>
  <w:num w:numId="7" w16cid:durableId="1009455208">
    <w:abstractNumId w:val="4"/>
  </w:num>
  <w:num w:numId="8" w16cid:durableId="1803500140">
    <w:abstractNumId w:val="17"/>
  </w:num>
  <w:num w:numId="9" w16cid:durableId="1160004894">
    <w:abstractNumId w:val="2"/>
  </w:num>
  <w:num w:numId="10" w16cid:durableId="1833182632">
    <w:abstractNumId w:val="8"/>
  </w:num>
  <w:num w:numId="11" w16cid:durableId="693069463">
    <w:abstractNumId w:val="12"/>
  </w:num>
  <w:num w:numId="12" w16cid:durableId="817068972">
    <w:abstractNumId w:val="9"/>
  </w:num>
  <w:num w:numId="13" w16cid:durableId="595679079">
    <w:abstractNumId w:val="15"/>
  </w:num>
  <w:num w:numId="14" w16cid:durableId="686175183">
    <w:abstractNumId w:val="13"/>
  </w:num>
  <w:num w:numId="15" w16cid:durableId="1857842706">
    <w:abstractNumId w:val="14"/>
  </w:num>
  <w:num w:numId="16" w16cid:durableId="1674335126">
    <w:abstractNumId w:val="1"/>
  </w:num>
  <w:num w:numId="17" w16cid:durableId="1654335498">
    <w:abstractNumId w:val="11"/>
  </w:num>
  <w:num w:numId="18" w16cid:durableId="937103562">
    <w:abstractNumId w:val="0"/>
  </w:num>
  <w:num w:numId="19" w16cid:durableId="320233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27D9A"/>
    <w:rsid w:val="000314CC"/>
    <w:rsid w:val="00046B69"/>
    <w:rsid w:val="000519A5"/>
    <w:rsid w:val="00064E5B"/>
    <w:rsid w:val="00080F76"/>
    <w:rsid w:val="000940D2"/>
    <w:rsid w:val="000C6ADE"/>
    <w:rsid w:val="000E2CE6"/>
    <w:rsid w:val="000E39D8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7904"/>
    <w:rsid w:val="00174912"/>
    <w:rsid w:val="0018525F"/>
    <w:rsid w:val="00195B45"/>
    <w:rsid w:val="00195C89"/>
    <w:rsid w:val="001A005A"/>
    <w:rsid w:val="001A633E"/>
    <w:rsid w:val="001B1FBC"/>
    <w:rsid w:val="001C404A"/>
    <w:rsid w:val="001C51B3"/>
    <w:rsid w:val="001D369D"/>
    <w:rsid w:val="001E6E92"/>
    <w:rsid w:val="001F5EE5"/>
    <w:rsid w:val="00201E9A"/>
    <w:rsid w:val="00207B03"/>
    <w:rsid w:val="00210786"/>
    <w:rsid w:val="0023676E"/>
    <w:rsid w:val="002406AD"/>
    <w:rsid w:val="00252CAF"/>
    <w:rsid w:val="00254AF0"/>
    <w:rsid w:val="002668C1"/>
    <w:rsid w:val="00274BB8"/>
    <w:rsid w:val="00283C6E"/>
    <w:rsid w:val="00285EF9"/>
    <w:rsid w:val="002B300E"/>
    <w:rsid w:val="002C09A8"/>
    <w:rsid w:val="002D32AB"/>
    <w:rsid w:val="002F609E"/>
    <w:rsid w:val="003040CF"/>
    <w:rsid w:val="003125D5"/>
    <w:rsid w:val="003243A1"/>
    <w:rsid w:val="00326A56"/>
    <w:rsid w:val="003316A3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D419D"/>
    <w:rsid w:val="003F7E2D"/>
    <w:rsid w:val="004005B1"/>
    <w:rsid w:val="00401FC1"/>
    <w:rsid w:val="0042309E"/>
    <w:rsid w:val="00424318"/>
    <w:rsid w:val="00433A47"/>
    <w:rsid w:val="00446D0F"/>
    <w:rsid w:val="00486254"/>
    <w:rsid w:val="004C1541"/>
    <w:rsid w:val="004C7727"/>
    <w:rsid w:val="004D1C7B"/>
    <w:rsid w:val="004F2854"/>
    <w:rsid w:val="004F336F"/>
    <w:rsid w:val="004F3929"/>
    <w:rsid w:val="004F3CCC"/>
    <w:rsid w:val="004F6A03"/>
    <w:rsid w:val="0050225C"/>
    <w:rsid w:val="0052219D"/>
    <w:rsid w:val="00526292"/>
    <w:rsid w:val="0053670F"/>
    <w:rsid w:val="00555504"/>
    <w:rsid w:val="00584DCF"/>
    <w:rsid w:val="00585BB7"/>
    <w:rsid w:val="00586102"/>
    <w:rsid w:val="005862B7"/>
    <w:rsid w:val="00591D56"/>
    <w:rsid w:val="00594AE8"/>
    <w:rsid w:val="005A39B0"/>
    <w:rsid w:val="005B0375"/>
    <w:rsid w:val="005B2FD2"/>
    <w:rsid w:val="005D2805"/>
    <w:rsid w:val="005E7D22"/>
    <w:rsid w:val="005F199A"/>
    <w:rsid w:val="005F399C"/>
    <w:rsid w:val="005F600D"/>
    <w:rsid w:val="00604CC7"/>
    <w:rsid w:val="006101F0"/>
    <w:rsid w:val="0061046B"/>
    <w:rsid w:val="006118BA"/>
    <w:rsid w:val="00612C4A"/>
    <w:rsid w:val="00617CA0"/>
    <w:rsid w:val="00617DAD"/>
    <w:rsid w:val="00622A8B"/>
    <w:rsid w:val="00647BFE"/>
    <w:rsid w:val="006626C2"/>
    <w:rsid w:val="0066291B"/>
    <w:rsid w:val="00674B59"/>
    <w:rsid w:val="006766D3"/>
    <w:rsid w:val="00684F0C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E387C"/>
    <w:rsid w:val="006F26FD"/>
    <w:rsid w:val="00703186"/>
    <w:rsid w:val="0070519C"/>
    <w:rsid w:val="007233BF"/>
    <w:rsid w:val="007440CE"/>
    <w:rsid w:val="0075653D"/>
    <w:rsid w:val="00773D72"/>
    <w:rsid w:val="00782A89"/>
    <w:rsid w:val="00784522"/>
    <w:rsid w:val="00786F1B"/>
    <w:rsid w:val="007B5D0B"/>
    <w:rsid w:val="007F4874"/>
    <w:rsid w:val="0085075F"/>
    <w:rsid w:val="008651C8"/>
    <w:rsid w:val="00867ED1"/>
    <w:rsid w:val="008A69C6"/>
    <w:rsid w:val="008B6D34"/>
    <w:rsid w:val="008C4B1B"/>
    <w:rsid w:val="008E414D"/>
    <w:rsid w:val="008F1326"/>
    <w:rsid w:val="008F3D8F"/>
    <w:rsid w:val="0090110C"/>
    <w:rsid w:val="00916321"/>
    <w:rsid w:val="00934F36"/>
    <w:rsid w:val="00962E99"/>
    <w:rsid w:val="00977D8E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F12E2"/>
    <w:rsid w:val="009F5515"/>
    <w:rsid w:val="00A03048"/>
    <w:rsid w:val="00A07F6F"/>
    <w:rsid w:val="00A36340"/>
    <w:rsid w:val="00A401C6"/>
    <w:rsid w:val="00A545D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335D"/>
    <w:rsid w:val="00B0002D"/>
    <w:rsid w:val="00B20125"/>
    <w:rsid w:val="00B20329"/>
    <w:rsid w:val="00B26CBE"/>
    <w:rsid w:val="00B35396"/>
    <w:rsid w:val="00B8458F"/>
    <w:rsid w:val="00B918DC"/>
    <w:rsid w:val="00B96271"/>
    <w:rsid w:val="00BC2F57"/>
    <w:rsid w:val="00BD27EE"/>
    <w:rsid w:val="00BE70E8"/>
    <w:rsid w:val="00BF0B55"/>
    <w:rsid w:val="00C377DF"/>
    <w:rsid w:val="00C45F0F"/>
    <w:rsid w:val="00CB0DE6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95C6E"/>
    <w:rsid w:val="00EB0D07"/>
    <w:rsid w:val="00EC7229"/>
    <w:rsid w:val="00ED3A88"/>
    <w:rsid w:val="00EE6D5A"/>
    <w:rsid w:val="00EE7A1E"/>
    <w:rsid w:val="00F04E25"/>
    <w:rsid w:val="00F15340"/>
    <w:rsid w:val="00F23BC4"/>
    <w:rsid w:val="00F63804"/>
    <w:rsid w:val="00F829CA"/>
    <w:rsid w:val="00F85A9B"/>
    <w:rsid w:val="00F861A8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9F509800-2A8C-4AAD-8078-C6AD0959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C4E10-83B8-4E31-AFED-2631A68BFA03}"/>
</file>

<file path=customXml/itemProps2.xml><?xml version="1.0" encoding="utf-8"?>
<ds:datastoreItem xmlns:ds="http://schemas.openxmlformats.org/officeDocument/2006/customXml" ds:itemID="{62E8C133-0F6F-4876-8E39-E22EBFE8C463}"/>
</file>

<file path=customXml/itemProps3.xml><?xml version="1.0" encoding="utf-8"?>
<ds:datastoreItem xmlns:ds="http://schemas.openxmlformats.org/officeDocument/2006/customXml" ds:itemID="{0EA6C986-927A-47D7-9749-F0E8E88D90D5}"/>
</file>

<file path=customXml/itemProps4.xml><?xml version="1.0" encoding="utf-8"?>
<ds:datastoreItem xmlns:ds="http://schemas.openxmlformats.org/officeDocument/2006/customXml" ds:itemID="{B485FB4C-1215-4147-B77C-91223C3DE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ONU Perú Ginebra Misión Perú</cp:lastModifiedBy>
  <cp:revision>3</cp:revision>
  <cp:lastPrinted>2022-01-13T16:54:00Z</cp:lastPrinted>
  <dcterms:created xsi:type="dcterms:W3CDTF">2022-11-09T11:25:00Z</dcterms:created>
  <dcterms:modified xsi:type="dcterms:W3CDTF">2022-11-09T11:25:00Z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