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09D4" w14:textId="77777777" w:rsidR="00042BDC" w:rsidRDefault="00042BDC" w:rsidP="00042BDC">
      <w:pPr>
        <w:spacing w:before="120"/>
        <w:jc w:val="center"/>
        <w:rPr>
          <w:rFonts w:ascii="Osnova MFA Cyrillic" w:hAnsi="Osnova MFA Cyrillic" w:cs="Calibri"/>
          <w:b/>
          <w:lang w:val="en-GB"/>
        </w:rPr>
      </w:pPr>
      <w:bookmarkStart w:id="0" w:name="_GoBack"/>
      <w:bookmarkEnd w:id="0"/>
    </w:p>
    <w:p w14:paraId="186D04C0" w14:textId="77777777" w:rsidR="00042BDC" w:rsidRDefault="00042BDC" w:rsidP="00042BDC">
      <w:pPr>
        <w:spacing w:before="120"/>
        <w:jc w:val="center"/>
        <w:rPr>
          <w:rFonts w:ascii="Osnova MFA Cyrillic" w:hAnsi="Osnova MFA Cyrillic" w:cs="Calibri"/>
          <w:b/>
          <w:lang w:val="en-GB"/>
        </w:rPr>
      </w:pPr>
      <w:r>
        <w:rPr>
          <w:rFonts w:ascii="Osnova MFA Cyrillic" w:hAnsi="Osnova MFA Cyrillic" w:cs="Calibri"/>
          <w:b/>
        </w:rPr>
        <w:t>41</w:t>
      </w:r>
      <w:r>
        <w:rPr>
          <w:rFonts w:ascii="Osnova MFA Cyrillic" w:hAnsi="Osnova MFA Cyrillic" w:cs="Calibri"/>
          <w:b/>
          <w:vertAlign w:val="superscript"/>
        </w:rPr>
        <w:t>st</w:t>
      </w:r>
      <w:r>
        <w:rPr>
          <w:rFonts w:ascii="Osnova MFA Cyrillic" w:hAnsi="Osnova MFA Cyrillic" w:cs="Calibri"/>
          <w:b/>
        </w:rPr>
        <w:t xml:space="preserve"> </w:t>
      </w:r>
      <w:r>
        <w:rPr>
          <w:rFonts w:ascii="Osnova MFA Cyrillic" w:hAnsi="Osnova MFA Cyrillic" w:cs="Calibri"/>
          <w:b/>
          <w:lang w:val="en-GB"/>
        </w:rPr>
        <w:t>session of Working Group on Universal Periodic Review</w:t>
      </w:r>
    </w:p>
    <w:p w14:paraId="295C019C" w14:textId="4E7D1C0F" w:rsidR="00042BDC" w:rsidRPr="00C1745C" w:rsidRDefault="00042BDC" w:rsidP="00042BDC">
      <w:pPr>
        <w:spacing w:before="120"/>
        <w:jc w:val="center"/>
        <w:rPr>
          <w:rFonts w:ascii="Osnova MFA Cyrillic" w:hAnsi="Osnova MFA Cyrillic" w:cs="Calibri"/>
          <w:b/>
          <w:lang w:val="en-GB"/>
        </w:rPr>
      </w:pPr>
      <w:r>
        <w:rPr>
          <w:rFonts w:ascii="Osnova MFA Cyrillic" w:hAnsi="Osnova MFA Cyrillic" w:cs="Calibri"/>
          <w:b/>
          <w:lang w:val="en-GB"/>
        </w:rPr>
        <w:t xml:space="preserve">Review of </w:t>
      </w:r>
      <w:r w:rsidR="00C1745C" w:rsidRPr="00C1745C">
        <w:rPr>
          <w:rFonts w:ascii="Osnova MFA Cyrillic" w:hAnsi="Osnova MFA Cyrillic" w:cs="Calibri"/>
          <w:b/>
          <w:lang w:val="en-GB"/>
        </w:rPr>
        <w:t>South Africa</w:t>
      </w:r>
    </w:p>
    <w:p w14:paraId="49B67891" w14:textId="4F98EA82" w:rsidR="00042BDC" w:rsidRPr="00042BDC" w:rsidRDefault="00042BDC" w:rsidP="00042BDC">
      <w:pPr>
        <w:jc w:val="center"/>
        <w:rPr>
          <w:rFonts w:cs="Calibri"/>
          <w:i/>
        </w:rPr>
      </w:pPr>
      <w:r>
        <w:rPr>
          <w:rFonts w:ascii="Osnova MFA Cyrillic" w:hAnsi="Osnova MFA Cyrillic" w:cs="Calibri"/>
          <w:i/>
          <w:lang w:val="en-GB"/>
        </w:rPr>
        <w:t>(</w:t>
      </w:r>
      <w:r w:rsidR="008F083E" w:rsidRPr="008F083E">
        <w:rPr>
          <w:rFonts w:ascii="Osnova MFA Cyrillic" w:hAnsi="Osnova MFA Cyrillic" w:cs="Calibri"/>
          <w:i/>
          <w:lang w:val="en-GB"/>
        </w:rPr>
        <w:t>18</w:t>
      </w:r>
      <w:r w:rsidRPr="00042BDC">
        <w:rPr>
          <w:rFonts w:ascii="Osnova MFA Cyrillic" w:hAnsi="Osnova MFA Cyrillic" w:cs="Calibri"/>
          <w:i/>
          <w:lang w:val="en-GB"/>
        </w:rPr>
        <w:t xml:space="preserve"> </w:t>
      </w:r>
      <w:r>
        <w:rPr>
          <w:rFonts w:ascii="Osnova MFA Cyrillic" w:hAnsi="Osnova MFA Cyrillic" w:cs="Calibri"/>
          <w:i/>
          <w:lang w:val="en-GB"/>
        </w:rPr>
        <w:t>November 2022)</w:t>
      </w:r>
    </w:p>
    <w:p w14:paraId="783C23AC" w14:textId="77777777" w:rsidR="00042BDC" w:rsidRDefault="00042BDC" w:rsidP="00042BDC">
      <w:pPr>
        <w:spacing w:before="120"/>
        <w:jc w:val="center"/>
        <w:rPr>
          <w:rFonts w:ascii="Osnova MFA Cyrillic" w:hAnsi="Osnova MFA Cyrillic" w:cs="Calibri"/>
          <w:lang w:val="en-GB"/>
        </w:rPr>
      </w:pPr>
      <w:r>
        <w:rPr>
          <w:rFonts w:ascii="Osnova MFA Cyrillic" w:hAnsi="Osnova MFA Cyrillic" w:cs="Calibri"/>
          <w:b/>
          <w:lang w:val="en-GB"/>
        </w:rPr>
        <w:t>Intervention by Ukraine</w:t>
      </w:r>
    </w:p>
    <w:p w14:paraId="363164E3" w14:textId="77777777" w:rsidR="00042BDC" w:rsidRDefault="00042BDC" w:rsidP="00042BDC">
      <w:pPr>
        <w:rPr>
          <w:rFonts w:ascii="Calibri" w:hAnsi="Calibri" w:cs="Times New Roman"/>
          <w:sz w:val="22"/>
          <w:szCs w:val="22"/>
          <w:lang w:val="en-GB"/>
        </w:rPr>
      </w:pPr>
    </w:p>
    <w:p w14:paraId="498F4BB2" w14:textId="77777777" w:rsidR="009F1AC8" w:rsidRDefault="009F1AC8" w:rsidP="007627B0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="Osnova MFA Cyrillic" w:hAnsi="Osnova MFA Cyrillic"/>
          <w:color w:val="0E101A"/>
        </w:rPr>
      </w:pPr>
    </w:p>
    <w:p w14:paraId="44586ED9" w14:textId="0E435E8F" w:rsidR="007627B0" w:rsidRPr="007627B0" w:rsidRDefault="007627B0" w:rsidP="007627B0">
      <w:pPr>
        <w:pStyle w:val="NormalWeb"/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  <w:proofErr w:type="spellStart"/>
      <w:r w:rsidRPr="007627B0">
        <w:rPr>
          <w:rStyle w:val="lev"/>
          <w:rFonts w:ascii="Osnova MFA Cyrillic" w:hAnsi="Osnova MFA Cyrillic"/>
          <w:color w:val="0E101A"/>
        </w:rPr>
        <w:t>M</w:t>
      </w:r>
      <w:r w:rsidR="00042BDC">
        <w:rPr>
          <w:rStyle w:val="lev"/>
          <w:rFonts w:ascii="Osnova MFA Cyrillic" w:hAnsi="Osnova MFA Cyrillic"/>
          <w:color w:val="0E101A"/>
        </w:rPr>
        <w:t>r</w:t>
      </w:r>
      <w:proofErr w:type="spellEnd"/>
      <w:r w:rsidRPr="007627B0">
        <w:rPr>
          <w:rStyle w:val="lev"/>
          <w:rFonts w:ascii="Osnova MFA Cyrillic" w:hAnsi="Osnova MFA Cyrillic"/>
          <w:color w:val="0E101A"/>
        </w:rPr>
        <w:t xml:space="preserve"> President,    </w:t>
      </w:r>
    </w:p>
    <w:p w14:paraId="0FA15E44" w14:textId="77777777" w:rsidR="007627B0" w:rsidRPr="007627B0" w:rsidRDefault="007627B0" w:rsidP="007627B0">
      <w:pPr>
        <w:pStyle w:val="NormalWeb"/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</w:p>
    <w:p w14:paraId="628BF5EC" w14:textId="718A9C74" w:rsidR="007627B0" w:rsidRPr="004B6A6B" w:rsidRDefault="007627B0" w:rsidP="004557EF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Osnova MFA Cyrillic" w:hAnsi="Osnova MFA Cyrillic"/>
          <w:color w:val="0E101A"/>
        </w:rPr>
      </w:pPr>
      <w:r w:rsidRPr="004B6A6B">
        <w:rPr>
          <w:rFonts w:ascii="Osnova MFA Cyrillic" w:hAnsi="Osnova MFA Cyrillic"/>
          <w:color w:val="0E101A"/>
        </w:rPr>
        <w:t>Ukraine</w:t>
      </w:r>
      <w:r w:rsidR="00586663">
        <w:rPr>
          <w:rFonts w:ascii="Osnova MFA Cyrillic" w:hAnsi="Osnova MFA Cyrillic"/>
          <w:color w:val="0E101A"/>
        </w:rPr>
        <w:t xml:space="preserve"> </w:t>
      </w:r>
      <w:r w:rsidRPr="004B6A6B">
        <w:rPr>
          <w:rFonts w:ascii="Osnova MFA Cyrillic" w:hAnsi="Osnova MFA Cyrillic"/>
          <w:color w:val="0E101A"/>
        </w:rPr>
        <w:t xml:space="preserve">welcomes the delegation of </w:t>
      </w:r>
      <w:r w:rsidR="008F083E" w:rsidRPr="004B6A6B">
        <w:rPr>
          <w:rFonts w:ascii="Osnova MFA Cyrillic" w:hAnsi="Osnova MFA Cyrillic"/>
          <w:color w:val="0E101A"/>
        </w:rPr>
        <w:t>South Africa</w:t>
      </w:r>
      <w:r w:rsidR="00042BDC" w:rsidRPr="004B6A6B">
        <w:rPr>
          <w:rFonts w:ascii="Osnova MFA Cyrillic" w:hAnsi="Osnova MFA Cyrillic"/>
          <w:color w:val="0E101A"/>
        </w:rPr>
        <w:t xml:space="preserve"> </w:t>
      </w:r>
      <w:r w:rsidRPr="004B6A6B">
        <w:rPr>
          <w:rFonts w:ascii="Osnova MFA Cyrillic" w:hAnsi="Osnova MFA Cyrillic"/>
          <w:color w:val="0E101A"/>
        </w:rPr>
        <w:t>and thanks for the presentation of its national report. </w:t>
      </w:r>
      <w:r w:rsidR="00BF1ED3">
        <w:rPr>
          <w:rFonts w:ascii="Osnova MFA Cyrillic" w:hAnsi="Osnova MFA Cyrillic"/>
          <w:color w:val="0E101A"/>
        </w:rPr>
        <w:t>Ukraine also wishes to congratulate South Africa on the selection to the Human Rights Council.</w:t>
      </w:r>
    </w:p>
    <w:p w14:paraId="453679EF" w14:textId="27DDC88A" w:rsidR="001D6D4B" w:rsidRPr="004B6A6B" w:rsidRDefault="007627B0" w:rsidP="004557EF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Osnova MFA Cyrillic" w:hAnsi="Osnova MFA Cyrillic"/>
          <w:color w:val="0E101A"/>
        </w:rPr>
      </w:pPr>
      <w:r w:rsidRPr="004B6A6B">
        <w:rPr>
          <w:rFonts w:ascii="Osnova MFA Cyrillic" w:hAnsi="Osnova MFA Cyrillic"/>
          <w:color w:val="0E101A"/>
        </w:rPr>
        <w:t xml:space="preserve">Ukraine notes </w:t>
      </w:r>
      <w:r w:rsidR="00EF5AE8" w:rsidRPr="004B6A6B">
        <w:rPr>
          <w:rFonts w:ascii="Osnova MFA Cyrillic" w:hAnsi="Osnova MFA Cyrillic"/>
          <w:color w:val="0E101A"/>
        </w:rPr>
        <w:t xml:space="preserve">the developments </w:t>
      </w:r>
      <w:r w:rsidR="00586663">
        <w:rPr>
          <w:rFonts w:ascii="Osnova MFA Cyrillic" w:hAnsi="Osnova MFA Cyrillic"/>
          <w:color w:val="0E101A"/>
        </w:rPr>
        <w:t>in</w:t>
      </w:r>
      <w:r w:rsidR="00EF5AE8" w:rsidRPr="004B6A6B">
        <w:rPr>
          <w:rFonts w:ascii="Osnova MFA Cyrillic" w:hAnsi="Osnova MFA Cyrillic"/>
          <w:color w:val="0E101A"/>
        </w:rPr>
        <w:t xml:space="preserve"> South Africa since the last review in terms of the legislative, policy and administrative measures to improve the enjoyment of human rights.</w:t>
      </w:r>
      <w:r w:rsidR="00C21AF2" w:rsidRPr="004B6A6B">
        <w:rPr>
          <w:rFonts w:ascii="Osnova MFA Cyrillic" w:hAnsi="Osnova MFA Cyrillic"/>
          <w:color w:val="0E101A"/>
        </w:rPr>
        <w:t xml:space="preserve"> </w:t>
      </w:r>
      <w:r w:rsidR="001D6D4B" w:rsidRPr="004B6A6B">
        <w:rPr>
          <w:rFonts w:ascii="Osnova MFA Cyrillic" w:hAnsi="Osnova MFA Cyrillic"/>
          <w:color w:val="0E101A"/>
        </w:rPr>
        <w:t>We positively note</w:t>
      </w:r>
      <w:r w:rsidR="00C21AF2" w:rsidRPr="004B6A6B">
        <w:rPr>
          <w:rFonts w:ascii="Osnova MFA Cyrillic" w:hAnsi="Osnova MFA Cyrillic"/>
          <w:color w:val="0E101A"/>
        </w:rPr>
        <w:t xml:space="preserve"> the </w:t>
      </w:r>
      <w:r w:rsidR="001D6D4B" w:rsidRPr="004B6A6B">
        <w:rPr>
          <w:rFonts w:ascii="Osnova MFA Cyrillic" w:hAnsi="Osnova MFA Cyrillic"/>
          <w:color w:val="0E101A"/>
        </w:rPr>
        <w:t>adoption of the National Strategic Plan on Gender-Based Violence and encourage South Africa to take further steps for its implementation.</w:t>
      </w:r>
    </w:p>
    <w:p w14:paraId="54310AB8" w14:textId="46054D30" w:rsidR="007627B0" w:rsidRPr="004B6A6B" w:rsidRDefault="00C21AF2" w:rsidP="004557EF">
      <w:pPr>
        <w:spacing w:before="120" w:after="120" w:line="360" w:lineRule="auto"/>
        <w:ind w:firstLine="709"/>
        <w:jc w:val="both"/>
        <w:rPr>
          <w:rFonts w:ascii="Osnova MFA Cyrillic" w:eastAsia="Times New Roman" w:hAnsi="Osnova MFA Cyrillic" w:cs="Times New Roman"/>
          <w:color w:val="0E101A"/>
        </w:rPr>
      </w:pPr>
      <w:r w:rsidRPr="004B6A6B">
        <w:rPr>
          <w:rFonts w:ascii="Osnova MFA Cyrillic" w:eastAsia="Times New Roman" w:hAnsi="Osnova MFA Cyrillic" w:cs="Times New Roman"/>
          <w:color w:val="0E101A"/>
        </w:rPr>
        <w:t xml:space="preserve">In the spirit of positive engagement, we </w:t>
      </w:r>
      <w:r w:rsidR="00610463" w:rsidRPr="004B6A6B">
        <w:rPr>
          <w:rFonts w:ascii="Osnova MFA Cyrillic" w:eastAsia="Times New Roman" w:hAnsi="Osnova MFA Cyrillic" w:cs="Times New Roman"/>
          <w:b/>
          <w:bCs/>
          <w:color w:val="0E101A"/>
        </w:rPr>
        <w:t>recommend</w:t>
      </w:r>
      <w:r w:rsidR="00794DD5" w:rsidRPr="004B6A6B">
        <w:rPr>
          <w:rFonts w:ascii="Osnova MFA Cyrillic" w:eastAsia="Times New Roman" w:hAnsi="Osnova MFA Cyrillic" w:cs="Times New Roman"/>
          <w:color w:val="0E101A"/>
        </w:rPr>
        <w:t xml:space="preserve"> </w:t>
      </w:r>
      <w:r w:rsidR="008F083E" w:rsidRPr="004B6A6B">
        <w:rPr>
          <w:rFonts w:ascii="Osnova MFA Cyrillic" w:eastAsia="Times New Roman" w:hAnsi="Osnova MFA Cyrillic" w:cs="Times New Roman"/>
          <w:color w:val="0E101A"/>
        </w:rPr>
        <w:t>South Africa</w:t>
      </w:r>
      <w:r w:rsidRPr="004B6A6B">
        <w:rPr>
          <w:rFonts w:ascii="Osnova MFA Cyrillic" w:eastAsia="Times New Roman" w:hAnsi="Osnova MFA Cyrillic" w:cs="Times New Roman"/>
          <w:color w:val="0E101A"/>
        </w:rPr>
        <w:t xml:space="preserve"> to make further progress and</w:t>
      </w:r>
      <w:r w:rsidR="00794DD5" w:rsidRPr="004B6A6B">
        <w:rPr>
          <w:rFonts w:ascii="Osnova MFA Cyrillic" w:eastAsia="Times New Roman" w:hAnsi="Osnova MFA Cyrillic" w:cs="Times New Roman"/>
          <w:color w:val="0E101A"/>
        </w:rPr>
        <w:t>:</w:t>
      </w:r>
    </w:p>
    <w:p w14:paraId="78750982" w14:textId="2E10FF1D" w:rsidR="007627B0" w:rsidRPr="004B6A6B" w:rsidRDefault="008F083E" w:rsidP="004557EF">
      <w:pPr>
        <w:pStyle w:val="Paragraphedeliste"/>
        <w:numPr>
          <w:ilvl w:val="0"/>
          <w:numId w:val="6"/>
        </w:numPr>
        <w:spacing w:before="120" w:after="120" w:line="360" w:lineRule="auto"/>
        <w:jc w:val="both"/>
        <w:rPr>
          <w:rFonts w:ascii="Osnova MFA Cyrillic" w:eastAsia="Times New Roman" w:hAnsi="Osnova MFA Cyrillic" w:cs="Times New Roman"/>
          <w:color w:val="0E101A"/>
        </w:rPr>
      </w:pPr>
      <w:r w:rsidRPr="004B6A6B">
        <w:rPr>
          <w:rFonts w:ascii="Osnova MFA Cyrillic" w:eastAsia="Times New Roman" w:hAnsi="Osnova MFA Cyrillic" w:cs="Times New Roman"/>
          <w:color w:val="0E101A"/>
        </w:rPr>
        <w:t xml:space="preserve">to </w:t>
      </w:r>
      <w:r w:rsidR="00C21AF2" w:rsidRPr="004B6A6B">
        <w:rPr>
          <w:rFonts w:ascii="Osnova MFA Cyrillic" w:eastAsia="Times New Roman" w:hAnsi="Osnova MFA Cyrillic" w:cs="Times New Roman"/>
          <w:color w:val="0E101A"/>
        </w:rPr>
        <w:t xml:space="preserve">continue effective implementation of the </w:t>
      </w:r>
      <w:r w:rsidR="00C21AF2" w:rsidRPr="004B6A6B">
        <w:rPr>
          <w:rFonts w:ascii="Osnova MFA Cyrillic" w:hAnsi="Osnova MFA Cyrillic"/>
        </w:rPr>
        <w:t>2019 National Action Plan to Combat Racism, Racial Discrimination, Xenophobia and Related Intolerances</w:t>
      </w:r>
      <w:r w:rsidR="004557EF">
        <w:rPr>
          <w:rFonts w:ascii="Osnova MFA Cyrillic" w:hAnsi="Osnova MFA Cyrillic"/>
        </w:rPr>
        <w:t>;</w:t>
      </w:r>
    </w:p>
    <w:p w14:paraId="1D7284FF" w14:textId="6B5D1F6C" w:rsidR="00BF1ED3" w:rsidRPr="00BF1ED3" w:rsidRDefault="00BF1ED3" w:rsidP="004557EF">
      <w:pPr>
        <w:pStyle w:val="Paragraphedeliste"/>
        <w:numPr>
          <w:ilvl w:val="0"/>
          <w:numId w:val="6"/>
        </w:numPr>
        <w:spacing w:before="120" w:after="120" w:line="360" w:lineRule="auto"/>
        <w:jc w:val="both"/>
        <w:rPr>
          <w:rFonts w:ascii="Osnova MFA Cyrillic" w:hAnsi="Osnova MFA Cyrillic"/>
        </w:rPr>
      </w:pPr>
      <w:r w:rsidRPr="00BF1ED3">
        <w:rPr>
          <w:rFonts w:ascii="Osnova MFA Cyrillic" w:hAnsi="Osnova MFA Cyrillic"/>
        </w:rPr>
        <w:t>to ratify the Optional Protocols to the Convention on the Rights of the Child and the International Covenant on Economic, Social and Cultural Rights on a communications procedure.</w:t>
      </w:r>
    </w:p>
    <w:p w14:paraId="423158AD" w14:textId="461AFDC7" w:rsidR="007627B0" w:rsidRPr="00BF1ED3" w:rsidRDefault="00BF1ED3" w:rsidP="004557EF">
      <w:pPr>
        <w:spacing w:before="120" w:after="120" w:line="360" w:lineRule="auto"/>
        <w:ind w:firstLine="709"/>
        <w:jc w:val="both"/>
        <w:rPr>
          <w:rFonts w:ascii="Osnova MFA Cyrillic" w:hAnsi="Osnova MFA Cyrillic"/>
        </w:rPr>
      </w:pPr>
      <w:r w:rsidRPr="00BF1ED3">
        <w:rPr>
          <w:rFonts w:ascii="Osnova MFA Cyrillic" w:hAnsi="Osnova MFA Cyrillic"/>
        </w:rPr>
        <w:t>We wish South Africa every success in this review and implementation of</w:t>
      </w:r>
      <w:r>
        <w:rPr>
          <w:rFonts w:ascii="Osnova MFA Cyrillic" w:hAnsi="Osnova MFA Cyrillic"/>
        </w:rPr>
        <w:t xml:space="preserve"> </w:t>
      </w:r>
      <w:r w:rsidRPr="00BF1ED3">
        <w:rPr>
          <w:rFonts w:ascii="Osnova MFA Cyrillic" w:hAnsi="Osnova MFA Cyrillic"/>
        </w:rPr>
        <w:t>received recommendations.</w:t>
      </w:r>
    </w:p>
    <w:p w14:paraId="7A23B40B" w14:textId="77777777" w:rsidR="007627B0" w:rsidRPr="007627B0" w:rsidRDefault="007627B0" w:rsidP="004557EF">
      <w:pPr>
        <w:pStyle w:val="NormalWeb"/>
        <w:spacing w:before="120" w:beforeAutospacing="0" w:after="120" w:afterAutospacing="0" w:line="360" w:lineRule="auto"/>
        <w:jc w:val="both"/>
        <w:rPr>
          <w:rFonts w:ascii="Osnova MFA Cyrillic" w:hAnsi="Osnova MFA Cyrillic"/>
          <w:color w:val="0E101A"/>
        </w:rPr>
      </w:pPr>
      <w:r w:rsidRPr="007627B0">
        <w:rPr>
          <w:rStyle w:val="lev"/>
          <w:rFonts w:ascii="Osnova MFA Cyrillic" w:hAnsi="Osnova MFA Cyrillic"/>
          <w:color w:val="0E101A"/>
        </w:rPr>
        <w:t>I thank you.</w:t>
      </w:r>
    </w:p>
    <w:p w14:paraId="5C41F09B" w14:textId="77777777" w:rsidR="00495BCE" w:rsidRDefault="00495BCE" w:rsidP="004557EF">
      <w:pPr>
        <w:spacing w:before="120" w:after="120" w:line="360" w:lineRule="auto"/>
      </w:pPr>
    </w:p>
    <w:sectPr w:rsidR="0049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410"/>
    <w:multiLevelType w:val="hybridMultilevel"/>
    <w:tmpl w:val="1E40D00E"/>
    <w:lvl w:ilvl="0" w:tplc="B63CB4F2"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3C1"/>
    <w:multiLevelType w:val="hybridMultilevel"/>
    <w:tmpl w:val="E89647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0B"/>
    <w:rsid w:val="00042BDC"/>
    <w:rsid w:val="00127D5A"/>
    <w:rsid w:val="001838D4"/>
    <w:rsid w:val="0019382E"/>
    <w:rsid w:val="001D6D4B"/>
    <w:rsid w:val="001E724A"/>
    <w:rsid w:val="002258B8"/>
    <w:rsid w:val="0022780A"/>
    <w:rsid w:val="00232F53"/>
    <w:rsid w:val="002410D1"/>
    <w:rsid w:val="00245E87"/>
    <w:rsid w:val="00281887"/>
    <w:rsid w:val="00281A10"/>
    <w:rsid w:val="00292575"/>
    <w:rsid w:val="00340203"/>
    <w:rsid w:val="00351940"/>
    <w:rsid w:val="004557EF"/>
    <w:rsid w:val="00472E15"/>
    <w:rsid w:val="00495BCE"/>
    <w:rsid w:val="004B6A6B"/>
    <w:rsid w:val="004E332A"/>
    <w:rsid w:val="00586663"/>
    <w:rsid w:val="00610463"/>
    <w:rsid w:val="00637BE4"/>
    <w:rsid w:val="00641180"/>
    <w:rsid w:val="006533C8"/>
    <w:rsid w:val="006B0A19"/>
    <w:rsid w:val="006E48D6"/>
    <w:rsid w:val="007627B0"/>
    <w:rsid w:val="00785A27"/>
    <w:rsid w:val="00794DD5"/>
    <w:rsid w:val="00824F5B"/>
    <w:rsid w:val="008F083E"/>
    <w:rsid w:val="0096280B"/>
    <w:rsid w:val="009F1AC8"/>
    <w:rsid w:val="00A56C57"/>
    <w:rsid w:val="00B61A50"/>
    <w:rsid w:val="00BB531D"/>
    <w:rsid w:val="00BF1ED3"/>
    <w:rsid w:val="00C1745C"/>
    <w:rsid w:val="00C21AF2"/>
    <w:rsid w:val="00CA54E2"/>
    <w:rsid w:val="00D60FE3"/>
    <w:rsid w:val="00D7300F"/>
    <w:rsid w:val="00D82E8C"/>
    <w:rsid w:val="00E13B8C"/>
    <w:rsid w:val="00E67613"/>
    <w:rsid w:val="00EF5AE8"/>
    <w:rsid w:val="00F115BF"/>
    <w:rsid w:val="00F42903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D7300F"/>
    <w:rPr>
      <w:b/>
      <w:bCs/>
    </w:rPr>
  </w:style>
  <w:style w:type="character" w:customStyle="1" w:styleId="markedcontent">
    <w:name w:val="markedcontent"/>
    <w:basedOn w:val="Policepardfaut"/>
    <w:rsid w:val="003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CE768-0045-49F9-8EAA-62DA712FCC17}"/>
</file>

<file path=customXml/itemProps2.xml><?xml version="1.0" encoding="utf-8"?>
<ds:datastoreItem xmlns:ds="http://schemas.openxmlformats.org/officeDocument/2006/customXml" ds:itemID="{AFC1BC46-9E4F-427C-A9F1-7D2C91622B41}"/>
</file>

<file path=customXml/itemProps3.xml><?xml version="1.0" encoding="utf-8"?>
<ds:datastoreItem xmlns:ds="http://schemas.openxmlformats.org/officeDocument/2006/customXml" ds:itemID="{7622DEA1-8DB0-4393-814F-22CE38667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Jenna Kononenko</cp:lastModifiedBy>
  <cp:revision>2</cp:revision>
  <cp:lastPrinted>2021-10-25T10:36:00Z</cp:lastPrinted>
  <dcterms:created xsi:type="dcterms:W3CDTF">2022-11-16T09:15:00Z</dcterms:created>
  <dcterms:modified xsi:type="dcterms:W3CDTF">2022-11-16T09:15:00Z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