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AC8FD" w14:textId="77777777" w:rsidR="00641E3D" w:rsidRPr="00FE14D2" w:rsidRDefault="00B55043" w:rsidP="00641E3D">
      <w:pPr>
        <w:pBdr>
          <w:bottom w:val="single" w:sz="4" w:space="6" w:color="auto"/>
        </w:pBdr>
        <w:spacing w:before="800"/>
        <w:jc w:val="center"/>
        <w:rPr>
          <w:b/>
          <w:sz w:val="28"/>
          <w:szCs w:val="28"/>
        </w:rPr>
      </w:pPr>
      <w:r w:rsidRPr="00FE14D2">
        <w:rPr>
          <w:szCs w:val="36"/>
        </w:rPr>
        <w:t xml:space="preserve"> </w:t>
      </w:r>
      <w:r w:rsidR="00641E3D" w:rsidRPr="00FE14D2">
        <w:rPr>
          <w:b/>
          <w:sz w:val="28"/>
          <w:szCs w:val="28"/>
        </w:rPr>
        <w:t>United Kingdom of Great Britain &amp; Northern Ireland</w:t>
      </w:r>
    </w:p>
    <w:p w14:paraId="7ADD58A4" w14:textId="77777777" w:rsidR="00641E3D" w:rsidRPr="00FE14D2" w:rsidRDefault="00A26455" w:rsidP="00F02D0A">
      <w:pPr>
        <w:pBdr>
          <w:bottom w:val="single" w:sz="4" w:space="6" w:color="auto"/>
        </w:pBdr>
        <w:jc w:val="center"/>
        <w:rPr>
          <w:b/>
          <w:sz w:val="28"/>
          <w:szCs w:val="28"/>
        </w:rPr>
      </w:pPr>
      <w:r w:rsidRPr="00FE14D2">
        <w:rPr>
          <w:b/>
          <w:sz w:val="28"/>
          <w:szCs w:val="28"/>
        </w:rPr>
        <w:t xml:space="preserve">Statement </w:t>
      </w:r>
    </w:p>
    <w:p w14:paraId="189E7767" w14:textId="53B33593" w:rsidR="00641E3D" w:rsidRPr="00FE14D2" w:rsidRDefault="008A2FEF" w:rsidP="00641E3D">
      <w:pPr>
        <w:pBdr>
          <w:bottom w:val="single" w:sz="4" w:space="6" w:color="auto"/>
        </w:pBdr>
        <w:jc w:val="center"/>
        <w:rPr>
          <w:b/>
          <w:sz w:val="28"/>
          <w:szCs w:val="28"/>
        </w:rPr>
      </w:pPr>
      <w:r w:rsidRPr="00FE14D2">
        <w:rPr>
          <w:b/>
          <w:sz w:val="28"/>
          <w:szCs w:val="28"/>
        </w:rPr>
        <w:t>4</w:t>
      </w:r>
      <w:r>
        <w:rPr>
          <w:b/>
          <w:sz w:val="28"/>
          <w:szCs w:val="28"/>
        </w:rPr>
        <w:t>1</w:t>
      </w:r>
      <w:r w:rsidRPr="001733FE">
        <w:rPr>
          <w:b/>
          <w:sz w:val="28"/>
          <w:szCs w:val="28"/>
          <w:vertAlign w:val="superscript"/>
        </w:rPr>
        <w:t>st</w:t>
      </w:r>
      <w:r w:rsidR="004C1A27">
        <w:rPr>
          <w:b/>
          <w:sz w:val="28"/>
          <w:szCs w:val="28"/>
        </w:rPr>
        <w:t xml:space="preserve"> </w:t>
      </w:r>
      <w:r w:rsidR="00641E3D" w:rsidRPr="00FE14D2">
        <w:rPr>
          <w:b/>
          <w:sz w:val="28"/>
          <w:szCs w:val="28"/>
        </w:rPr>
        <w:t xml:space="preserve">Universal Periodic Review – </w:t>
      </w:r>
      <w:r>
        <w:rPr>
          <w:b/>
          <w:sz w:val="28"/>
          <w:szCs w:val="28"/>
        </w:rPr>
        <w:t>India</w:t>
      </w:r>
    </w:p>
    <w:p w14:paraId="12576C95" w14:textId="77777777" w:rsidR="00F02D0A" w:rsidRPr="00FE14D2" w:rsidRDefault="00F02D0A" w:rsidP="00641E3D">
      <w:pPr>
        <w:pBdr>
          <w:bottom w:val="single" w:sz="4" w:space="6" w:color="auto"/>
        </w:pBdr>
        <w:jc w:val="center"/>
        <w:rPr>
          <w:b/>
          <w:sz w:val="28"/>
          <w:szCs w:val="28"/>
        </w:rPr>
      </w:pPr>
      <w:bookmarkStart w:id="0" w:name="_GoBack"/>
      <w:bookmarkEnd w:id="0"/>
    </w:p>
    <w:p w14:paraId="3EED5284" w14:textId="6255D941" w:rsidR="007D7A6B" w:rsidRPr="00FE14D2" w:rsidRDefault="006F44DC" w:rsidP="00641E3D">
      <w:pPr>
        <w:pBdr>
          <w:bottom w:val="single" w:sz="4" w:space="6" w:color="auto"/>
        </w:pBdr>
        <w:jc w:val="center"/>
        <w:rPr>
          <w:b/>
          <w:sz w:val="28"/>
          <w:szCs w:val="28"/>
        </w:rPr>
      </w:pPr>
      <w:r>
        <w:rPr>
          <w:b/>
          <w:sz w:val="28"/>
          <w:szCs w:val="28"/>
        </w:rPr>
        <w:t>Thursday 10</w:t>
      </w:r>
      <w:r w:rsidRPr="006F44DC">
        <w:rPr>
          <w:b/>
          <w:sz w:val="28"/>
          <w:szCs w:val="28"/>
          <w:vertAlign w:val="superscript"/>
        </w:rPr>
        <w:t>th</w:t>
      </w:r>
      <w:r>
        <w:rPr>
          <w:b/>
          <w:sz w:val="28"/>
          <w:szCs w:val="28"/>
        </w:rPr>
        <w:t xml:space="preserve"> </w:t>
      </w:r>
      <w:r w:rsidR="00294A76" w:rsidRPr="00FE14D2">
        <w:rPr>
          <w:b/>
          <w:sz w:val="28"/>
          <w:szCs w:val="28"/>
        </w:rPr>
        <w:t>November</w:t>
      </w:r>
      <w:r w:rsidR="00F97234" w:rsidRPr="00FE14D2">
        <w:rPr>
          <w:b/>
          <w:sz w:val="28"/>
          <w:szCs w:val="28"/>
        </w:rPr>
        <w:t xml:space="preserve"> </w:t>
      </w:r>
      <w:r w:rsidR="00F02D0A" w:rsidRPr="00FE14D2">
        <w:rPr>
          <w:b/>
          <w:sz w:val="28"/>
          <w:szCs w:val="28"/>
        </w:rPr>
        <w:t>2022</w:t>
      </w:r>
    </w:p>
    <w:p w14:paraId="74CDB77E" w14:textId="6C6A2568" w:rsidR="00635781" w:rsidRPr="00FE14D2" w:rsidRDefault="00635781" w:rsidP="00395BDD">
      <w:pPr>
        <w:rPr>
          <w:sz w:val="24"/>
          <w:szCs w:val="24"/>
        </w:rPr>
      </w:pPr>
    </w:p>
    <w:p w14:paraId="5A2828CA" w14:textId="77777777" w:rsidR="00635781" w:rsidRPr="006F44DC" w:rsidRDefault="00635781" w:rsidP="006F44DC">
      <w:pPr>
        <w:jc w:val="both"/>
        <w:rPr>
          <w:sz w:val="28"/>
          <w:szCs w:val="24"/>
        </w:rPr>
      </w:pPr>
      <w:r w:rsidRPr="006F44DC">
        <w:rPr>
          <w:sz w:val="28"/>
          <w:szCs w:val="24"/>
        </w:rPr>
        <w:t>Thank you, Madam President,</w:t>
      </w:r>
    </w:p>
    <w:p w14:paraId="51B1B05D" w14:textId="77777777" w:rsidR="00635781" w:rsidRPr="006F44DC" w:rsidRDefault="00635781" w:rsidP="006F44DC">
      <w:pPr>
        <w:jc w:val="both"/>
        <w:rPr>
          <w:sz w:val="28"/>
          <w:szCs w:val="24"/>
        </w:rPr>
      </w:pPr>
    </w:p>
    <w:p w14:paraId="28C7B79A" w14:textId="7278A0A0" w:rsidR="00635781" w:rsidRPr="006F44DC" w:rsidRDefault="00635781" w:rsidP="006F44DC">
      <w:pPr>
        <w:jc w:val="both"/>
        <w:rPr>
          <w:sz w:val="28"/>
          <w:szCs w:val="24"/>
        </w:rPr>
      </w:pPr>
      <w:r w:rsidRPr="006F44DC">
        <w:rPr>
          <w:sz w:val="28"/>
          <w:szCs w:val="24"/>
        </w:rPr>
        <w:t>The UK thanks India for its continued engagement with the UPR</w:t>
      </w:r>
      <w:r w:rsidR="007E4CA6" w:rsidRPr="006F44DC">
        <w:rPr>
          <w:sz w:val="28"/>
          <w:szCs w:val="24"/>
        </w:rPr>
        <w:t>.</w:t>
      </w:r>
      <w:r w:rsidRPr="006F44DC">
        <w:rPr>
          <w:sz w:val="28"/>
          <w:szCs w:val="24"/>
        </w:rPr>
        <w:t xml:space="preserve"> </w:t>
      </w:r>
    </w:p>
    <w:p w14:paraId="1A4CE56B" w14:textId="77777777" w:rsidR="007E4CA6" w:rsidRPr="006F44DC" w:rsidRDefault="007E4CA6" w:rsidP="006F44DC">
      <w:pPr>
        <w:jc w:val="both"/>
        <w:rPr>
          <w:sz w:val="28"/>
          <w:szCs w:val="24"/>
        </w:rPr>
      </w:pPr>
    </w:p>
    <w:p w14:paraId="2E20F4D0" w14:textId="60D947F6" w:rsidR="007E4CA6" w:rsidRPr="006F44DC" w:rsidRDefault="007E4CA6" w:rsidP="006F44DC">
      <w:pPr>
        <w:jc w:val="both"/>
        <w:rPr>
          <w:sz w:val="28"/>
          <w:szCs w:val="24"/>
        </w:rPr>
      </w:pPr>
      <w:r w:rsidRPr="006F44DC">
        <w:rPr>
          <w:sz w:val="28"/>
          <w:szCs w:val="24"/>
        </w:rPr>
        <w:t>We welcome India’s commitments to implement the Convention against Torture</w:t>
      </w:r>
      <w:r w:rsidR="004C1A27" w:rsidRPr="006F44DC">
        <w:rPr>
          <w:sz w:val="28"/>
          <w:szCs w:val="24"/>
        </w:rPr>
        <w:t>, and</w:t>
      </w:r>
      <w:r w:rsidRPr="006F44DC">
        <w:rPr>
          <w:sz w:val="28"/>
          <w:szCs w:val="24"/>
        </w:rPr>
        <w:t xml:space="preserve"> support in enacting the Prevention of Communal and Targeted Violence Bill </w:t>
      </w:r>
      <w:r w:rsidR="004C1A27" w:rsidRPr="006F44DC">
        <w:rPr>
          <w:sz w:val="28"/>
          <w:szCs w:val="24"/>
        </w:rPr>
        <w:t xml:space="preserve">of </w:t>
      </w:r>
      <w:r w:rsidRPr="006F44DC">
        <w:rPr>
          <w:sz w:val="28"/>
          <w:szCs w:val="24"/>
        </w:rPr>
        <w:t>2013</w:t>
      </w:r>
      <w:r w:rsidR="004C1A27" w:rsidRPr="006F44DC">
        <w:rPr>
          <w:sz w:val="28"/>
          <w:szCs w:val="24"/>
        </w:rPr>
        <w:t>,</w:t>
      </w:r>
      <w:r w:rsidRPr="006F44DC">
        <w:rPr>
          <w:sz w:val="28"/>
          <w:szCs w:val="24"/>
        </w:rPr>
        <w:t xml:space="preserve"> which the UK raised at the last UPR</w:t>
      </w:r>
      <w:r w:rsidR="00E2021A" w:rsidRPr="006F44DC">
        <w:rPr>
          <w:sz w:val="28"/>
          <w:szCs w:val="24"/>
        </w:rPr>
        <w:t xml:space="preserve"> in 2017</w:t>
      </w:r>
      <w:r w:rsidRPr="006F44DC">
        <w:rPr>
          <w:sz w:val="28"/>
          <w:szCs w:val="24"/>
        </w:rPr>
        <w:t>.</w:t>
      </w:r>
    </w:p>
    <w:p w14:paraId="3F29EA70" w14:textId="6FE3C234" w:rsidR="00635781" w:rsidRPr="006F44DC" w:rsidRDefault="00635781" w:rsidP="006F44DC">
      <w:pPr>
        <w:jc w:val="both"/>
        <w:rPr>
          <w:sz w:val="28"/>
          <w:szCs w:val="24"/>
        </w:rPr>
      </w:pPr>
    </w:p>
    <w:p w14:paraId="0F9E2926" w14:textId="40F5F73B" w:rsidR="00583D30" w:rsidRPr="006F44DC" w:rsidRDefault="00583D30" w:rsidP="006F44DC">
      <w:pPr>
        <w:jc w:val="both"/>
        <w:rPr>
          <w:sz w:val="28"/>
          <w:szCs w:val="24"/>
        </w:rPr>
      </w:pPr>
      <w:r w:rsidRPr="006F44DC">
        <w:rPr>
          <w:sz w:val="28"/>
          <w:szCs w:val="24"/>
        </w:rPr>
        <w:t>We note India’s commitment to eradicate child labour addressed through the passing of the 2016 Child Labour Amendment Act. We urge India to continue implementation of existing laws against child labour, human trafficking and forced labour</w:t>
      </w:r>
      <w:r w:rsidR="007E4CA6" w:rsidRPr="006F44DC">
        <w:rPr>
          <w:sz w:val="28"/>
          <w:szCs w:val="24"/>
        </w:rPr>
        <w:t>.</w:t>
      </w:r>
    </w:p>
    <w:p w14:paraId="7208949B" w14:textId="77777777" w:rsidR="00583D30" w:rsidRPr="006F44DC" w:rsidRDefault="00583D30" w:rsidP="006F44DC">
      <w:pPr>
        <w:jc w:val="both"/>
        <w:rPr>
          <w:sz w:val="28"/>
          <w:szCs w:val="24"/>
        </w:rPr>
      </w:pPr>
    </w:p>
    <w:p w14:paraId="6315E4B3" w14:textId="51477786" w:rsidR="00635781" w:rsidRPr="006F44DC" w:rsidRDefault="00635781" w:rsidP="006F44DC">
      <w:pPr>
        <w:jc w:val="both"/>
        <w:rPr>
          <w:sz w:val="28"/>
          <w:szCs w:val="24"/>
        </w:rPr>
      </w:pPr>
      <w:r w:rsidRPr="006F44DC">
        <w:rPr>
          <w:sz w:val="28"/>
          <w:szCs w:val="24"/>
        </w:rPr>
        <w:t>We recommend that India:</w:t>
      </w:r>
    </w:p>
    <w:p w14:paraId="3DC140AC" w14:textId="57DB6185" w:rsidR="00635781" w:rsidRPr="006F44DC" w:rsidRDefault="00635781" w:rsidP="006F44DC">
      <w:pPr>
        <w:jc w:val="both"/>
        <w:rPr>
          <w:sz w:val="28"/>
          <w:szCs w:val="24"/>
        </w:rPr>
      </w:pPr>
    </w:p>
    <w:p w14:paraId="5E79AAF6" w14:textId="0AAA9814" w:rsidR="00635781" w:rsidRPr="006F44DC" w:rsidRDefault="00635781" w:rsidP="006F44DC">
      <w:pPr>
        <w:pStyle w:val="ListParagraph"/>
        <w:numPr>
          <w:ilvl w:val="0"/>
          <w:numId w:val="34"/>
        </w:numPr>
        <w:jc w:val="both"/>
        <w:rPr>
          <w:sz w:val="28"/>
          <w:szCs w:val="24"/>
        </w:rPr>
      </w:pPr>
      <w:r w:rsidRPr="006F44DC">
        <w:rPr>
          <w:sz w:val="28"/>
          <w:szCs w:val="24"/>
        </w:rPr>
        <w:t>Bring into law the Prevention of Communal and Targeted Violence Bill</w:t>
      </w:r>
      <w:r w:rsidR="004C1A27" w:rsidRPr="006F44DC">
        <w:rPr>
          <w:sz w:val="28"/>
          <w:szCs w:val="24"/>
        </w:rPr>
        <w:t xml:space="preserve"> of</w:t>
      </w:r>
      <w:r w:rsidRPr="006F44DC">
        <w:rPr>
          <w:sz w:val="28"/>
          <w:szCs w:val="24"/>
        </w:rPr>
        <w:t xml:space="preserve"> 2013</w:t>
      </w:r>
      <w:r w:rsidR="00FE14D2" w:rsidRPr="006F44DC">
        <w:rPr>
          <w:sz w:val="28"/>
          <w:szCs w:val="24"/>
        </w:rPr>
        <w:t>, and reinforce efforts to protect the interests and rights of all minorities as enshrined in Articles 29 and 30 of India’s Constitution.</w:t>
      </w:r>
    </w:p>
    <w:p w14:paraId="06311079" w14:textId="77777777" w:rsidR="00635781" w:rsidRPr="006F44DC" w:rsidRDefault="00635781" w:rsidP="006F44DC">
      <w:pPr>
        <w:pStyle w:val="ListParagraph"/>
        <w:jc w:val="both"/>
        <w:rPr>
          <w:sz w:val="28"/>
          <w:szCs w:val="24"/>
        </w:rPr>
      </w:pPr>
    </w:p>
    <w:p w14:paraId="001A3151" w14:textId="268D4D3C" w:rsidR="00635781" w:rsidRPr="006F44DC" w:rsidRDefault="00635781" w:rsidP="006F44DC">
      <w:pPr>
        <w:pStyle w:val="ListParagraph"/>
        <w:numPr>
          <w:ilvl w:val="0"/>
          <w:numId w:val="34"/>
        </w:numPr>
        <w:jc w:val="both"/>
        <w:rPr>
          <w:sz w:val="28"/>
          <w:szCs w:val="24"/>
        </w:rPr>
      </w:pPr>
      <w:r w:rsidRPr="006F44DC">
        <w:rPr>
          <w:sz w:val="28"/>
          <w:szCs w:val="24"/>
        </w:rPr>
        <w:t xml:space="preserve">Set out plans for ratification and operationalisation of the Convention against Torture and Other Cruel, Inhuman or Degrading Treatment or Punishment </w:t>
      </w:r>
      <w:r w:rsidR="007E4CA6" w:rsidRPr="006F44DC">
        <w:rPr>
          <w:sz w:val="28"/>
          <w:szCs w:val="24"/>
        </w:rPr>
        <w:t xml:space="preserve">in the next two years. </w:t>
      </w:r>
    </w:p>
    <w:p w14:paraId="6C1D7AE8" w14:textId="77777777" w:rsidR="00635781" w:rsidRPr="006F44DC" w:rsidRDefault="00635781" w:rsidP="006F44DC">
      <w:pPr>
        <w:pStyle w:val="ListParagraph"/>
        <w:jc w:val="both"/>
        <w:rPr>
          <w:sz w:val="28"/>
          <w:szCs w:val="24"/>
        </w:rPr>
      </w:pPr>
    </w:p>
    <w:p w14:paraId="0FD09AB2" w14:textId="77777777" w:rsidR="00CC03C4" w:rsidRPr="006F44DC" w:rsidRDefault="00CC03C4" w:rsidP="006F44DC">
      <w:pPr>
        <w:pStyle w:val="ListParagraph"/>
        <w:numPr>
          <w:ilvl w:val="0"/>
          <w:numId w:val="34"/>
        </w:numPr>
        <w:jc w:val="both"/>
        <w:rPr>
          <w:sz w:val="28"/>
          <w:szCs w:val="24"/>
        </w:rPr>
      </w:pPr>
      <w:r w:rsidRPr="006F44DC">
        <w:rPr>
          <w:sz w:val="28"/>
          <w:szCs w:val="24"/>
        </w:rPr>
        <w:lastRenderedPageBreak/>
        <w:t xml:space="preserve">Outline plans it is taking forward under the implementation of the Protection of Children </w:t>
      </w:r>
      <w:proofErr w:type="gramStart"/>
      <w:r w:rsidRPr="006F44DC">
        <w:rPr>
          <w:sz w:val="28"/>
          <w:szCs w:val="24"/>
        </w:rPr>
        <w:t>Against</w:t>
      </w:r>
      <w:proofErr w:type="gramEnd"/>
      <w:r w:rsidRPr="006F44DC">
        <w:rPr>
          <w:sz w:val="28"/>
          <w:szCs w:val="24"/>
        </w:rPr>
        <w:t xml:space="preserve"> Sexual Offences Bill to enhance mechanisms to protect and support the victims of child sexual abuse online.</w:t>
      </w:r>
    </w:p>
    <w:p w14:paraId="10CB3EAB" w14:textId="36B79706" w:rsidR="00053105" w:rsidRPr="006F44DC" w:rsidRDefault="00053105" w:rsidP="006F44DC">
      <w:pPr>
        <w:jc w:val="both"/>
        <w:rPr>
          <w:sz w:val="28"/>
          <w:szCs w:val="24"/>
        </w:rPr>
      </w:pPr>
    </w:p>
    <w:p w14:paraId="3C299DA4" w14:textId="28E6024A" w:rsidR="006F44DC" w:rsidRPr="006F44DC" w:rsidRDefault="006F44DC" w:rsidP="006F44DC">
      <w:pPr>
        <w:jc w:val="both"/>
        <w:rPr>
          <w:sz w:val="28"/>
          <w:szCs w:val="24"/>
        </w:rPr>
      </w:pPr>
      <w:r w:rsidRPr="006F44DC">
        <w:rPr>
          <w:sz w:val="28"/>
          <w:szCs w:val="24"/>
        </w:rPr>
        <w:t>Thank you.</w:t>
      </w:r>
    </w:p>
    <w:sectPr w:rsidR="006F44DC" w:rsidRPr="006F44DC" w:rsidSect="00751AA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3F9DE" w14:textId="77777777" w:rsidR="00E3622A" w:rsidRDefault="00E3622A" w:rsidP="004854D5">
      <w:pPr>
        <w:spacing w:line="240" w:lineRule="auto"/>
      </w:pPr>
      <w:r>
        <w:separator/>
      </w:r>
    </w:p>
  </w:endnote>
  <w:endnote w:type="continuationSeparator" w:id="0">
    <w:p w14:paraId="71CE95E0" w14:textId="77777777" w:rsidR="00E3622A" w:rsidRDefault="00E3622A"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E5B1" w14:textId="77777777" w:rsidR="00D065DF" w:rsidRDefault="00D06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FD43C" w14:textId="5104C9C4" w:rsidR="00751AA3" w:rsidRPr="00751AA3" w:rsidRDefault="006F688E" w:rsidP="006F688E">
    <w:pPr>
      <w:pStyle w:val="Footer"/>
      <w:rPr>
        <w:sz w:val="16"/>
        <w:szCs w:val="16"/>
      </w:rPr>
    </w:pPr>
    <w:r>
      <w:rPr>
        <w:sz w:val="16"/>
        <w:szCs w:val="16"/>
      </w:rPr>
      <w:t>Not protectively marked</w:t>
    </w:r>
    <w:r>
      <w:rPr>
        <w:sz w:val="16"/>
        <w:szCs w:val="16"/>
      </w:rPr>
      <w:tab/>
    </w:r>
    <w:r>
      <w:rPr>
        <w:sz w:val="16"/>
        <w:szCs w:val="16"/>
      </w:rPr>
      <w:tab/>
    </w:r>
    <w:r w:rsidR="00751AA3" w:rsidRPr="00751AA3">
      <w:rPr>
        <w:sz w:val="16"/>
        <w:szCs w:val="16"/>
      </w:rPr>
      <w:fldChar w:fldCharType="begin"/>
    </w:r>
    <w:r w:rsidR="00751AA3" w:rsidRPr="00751AA3">
      <w:rPr>
        <w:sz w:val="16"/>
        <w:szCs w:val="16"/>
      </w:rPr>
      <w:instrText xml:space="preserve"> PAGE   \* MERGEFORMAT </w:instrText>
    </w:r>
    <w:r w:rsidR="00751AA3" w:rsidRPr="00751AA3">
      <w:rPr>
        <w:sz w:val="16"/>
        <w:szCs w:val="16"/>
      </w:rPr>
      <w:fldChar w:fldCharType="separate"/>
    </w:r>
    <w:r w:rsidR="006F44DC">
      <w:rPr>
        <w:noProof/>
        <w:sz w:val="16"/>
        <w:szCs w:val="16"/>
      </w:rPr>
      <w:t>2</w:t>
    </w:r>
    <w:r w:rsidR="00751AA3" w:rsidRPr="00751AA3">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202E" w14:textId="77777777" w:rsidR="00D065DF" w:rsidRDefault="00D06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AAED8" w14:textId="77777777" w:rsidR="00E3622A" w:rsidRDefault="00E3622A" w:rsidP="004854D5">
      <w:pPr>
        <w:spacing w:line="240" w:lineRule="auto"/>
      </w:pPr>
      <w:r>
        <w:separator/>
      </w:r>
    </w:p>
  </w:footnote>
  <w:footnote w:type="continuationSeparator" w:id="0">
    <w:p w14:paraId="4A241DCC" w14:textId="77777777" w:rsidR="00E3622A" w:rsidRDefault="00E3622A" w:rsidP="004854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5BE7C" w14:textId="77777777" w:rsidR="00D065DF" w:rsidRDefault="00D06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39CCC" w14:textId="77777777" w:rsidR="00D065DF" w:rsidRDefault="00D06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FC9A2" w14:textId="77777777" w:rsidR="004854D5" w:rsidRPr="006F688E" w:rsidRDefault="00E26862">
    <w:pPr>
      <w:pStyle w:val="Header"/>
      <w:rPr>
        <w:sz w:val="16"/>
      </w:rPr>
    </w:pPr>
    <w:r>
      <w:rPr>
        <w:noProof/>
        <w:lang w:eastAsia="en-GB"/>
      </w:rPr>
      <w:drawing>
        <wp:anchor distT="0" distB="0" distL="114300" distR="114300" simplePos="0" relativeHeight="251657728" behindDoc="0" locked="0" layoutInCell="1" allowOverlap="1" wp14:anchorId="2CEA7402" wp14:editId="397143AC">
          <wp:simplePos x="0" y="0"/>
          <wp:positionH relativeFrom="column">
            <wp:posOffset>-76200</wp:posOffset>
          </wp:positionH>
          <wp:positionV relativeFrom="paragraph">
            <wp:posOffset>-30480</wp:posOffset>
          </wp:positionV>
          <wp:extent cx="1562100" cy="1336040"/>
          <wp:effectExtent l="0" t="0" r="0" b="0"/>
          <wp:wrapTopAndBottom/>
          <wp:docPr id="1" name="Picture 1" descr="22 FCO_UKM_CH_GVA_PS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FCO_UKM_CH_GVA_PS_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88E">
      <w:tab/>
    </w:r>
    <w:r w:rsidR="006F688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6039"/>
    <w:multiLevelType w:val="hybridMultilevel"/>
    <w:tmpl w:val="B49A0AD6"/>
    <w:lvl w:ilvl="0" w:tplc="29DADB82">
      <w:start w:val="1"/>
      <w:numFmt w:val="decimal"/>
      <w:lvlText w:val="%1)"/>
      <w:lvlJc w:val="left"/>
      <w:pPr>
        <w:ind w:left="360" w:hanging="360"/>
      </w:pPr>
      <w:rPr>
        <w:rFonts w:ascii="Calibri" w:eastAsia="Calibri" w:hAnsi="Calibri"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386817"/>
    <w:multiLevelType w:val="hybridMultilevel"/>
    <w:tmpl w:val="414C7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B7DA0"/>
    <w:multiLevelType w:val="hybridMultilevel"/>
    <w:tmpl w:val="39CE152E"/>
    <w:lvl w:ilvl="0" w:tplc="0809000F">
      <w:start w:val="3"/>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A84210D"/>
    <w:multiLevelType w:val="hybridMultilevel"/>
    <w:tmpl w:val="425C1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73D36"/>
    <w:multiLevelType w:val="hybridMultilevel"/>
    <w:tmpl w:val="77B499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B070042"/>
    <w:multiLevelType w:val="hybridMultilevel"/>
    <w:tmpl w:val="27F0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806B6E"/>
    <w:multiLevelType w:val="hybridMultilevel"/>
    <w:tmpl w:val="3A808AA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143BA"/>
    <w:multiLevelType w:val="hybridMultilevel"/>
    <w:tmpl w:val="E7E006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2" w15:restartNumberingAfterBreak="0">
    <w:nsid w:val="2DB70A55"/>
    <w:multiLevelType w:val="hybridMultilevel"/>
    <w:tmpl w:val="745A2A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5C506AC"/>
    <w:multiLevelType w:val="hybridMultilevel"/>
    <w:tmpl w:val="E9120B4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74E7283"/>
    <w:multiLevelType w:val="hybridMultilevel"/>
    <w:tmpl w:val="C674DF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09024CA"/>
    <w:multiLevelType w:val="hybridMultilevel"/>
    <w:tmpl w:val="2F3442CC"/>
    <w:lvl w:ilvl="0" w:tplc="08090011">
      <w:start w:val="8"/>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B2688A"/>
    <w:multiLevelType w:val="hybridMultilevel"/>
    <w:tmpl w:val="F6FEFF4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43293CB2"/>
    <w:multiLevelType w:val="hybridMultilevel"/>
    <w:tmpl w:val="95CC2B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EB08BA"/>
    <w:multiLevelType w:val="hybridMultilevel"/>
    <w:tmpl w:val="2B9EA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9B6E74"/>
    <w:multiLevelType w:val="hybridMultilevel"/>
    <w:tmpl w:val="6908B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2F406B"/>
    <w:multiLevelType w:val="multilevel"/>
    <w:tmpl w:val="31D89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635CA9"/>
    <w:multiLevelType w:val="hybridMultilevel"/>
    <w:tmpl w:val="F8602A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295B8B"/>
    <w:multiLevelType w:val="hybridMultilevel"/>
    <w:tmpl w:val="745A2A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DBD5E74"/>
    <w:multiLevelType w:val="hybridMultilevel"/>
    <w:tmpl w:val="7F184C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61D57C62"/>
    <w:multiLevelType w:val="hybridMultilevel"/>
    <w:tmpl w:val="6518CB36"/>
    <w:lvl w:ilvl="0" w:tplc="95740C7A">
      <w:numFmt w:val="bullet"/>
      <w:lvlText w:val="-"/>
      <w:lvlJc w:val="left"/>
      <w:pPr>
        <w:ind w:left="720" w:hanging="360"/>
      </w:pPr>
      <w:rPr>
        <w:rFonts w:ascii="Times New Roman" w:eastAsia="Arial"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66192898"/>
    <w:multiLevelType w:val="hybridMultilevel"/>
    <w:tmpl w:val="79F2C70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52033B"/>
    <w:multiLevelType w:val="singleLevel"/>
    <w:tmpl w:val="0809000F"/>
    <w:lvl w:ilvl="0">
      <w:start w:val="1"/>
      <w:numFmt w:val="decimal"/>
      <w:lvlText w:val="%1."/>
      <w:lvlJc w:val="left"/>
      <w:pPr>
        <w:tabs>
          <w:tab w:val="num" w:pos="360"/>
        </w:tabs>
        <w:ind w:left="360" w:hanging="360"/>
      </w:pPr>
      <w:rPr>
        <w:rFonts w:hint="default"/>
      </w:rPr>
    </w:lvl>
  </w:abstractNum>
  <w:abstractNum w:abstractNumId="29" w15:restartNumberingAfterBreak="0">
    <w:nsid w:val="7430157E"/>
    <w:multiLevelType w:val="hybridMultilevel"/>
    <w:tmpl w:val="68BA16D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78CF7814"/>
    <w:multiLevelType w:val="hybridMultilevel"/>
    <w:tmpl w:val="D51C2E7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7BAD733C"/>
    <w:multiLevelType w:val="hybridMultilevel"/>
    <w:tmpl w:val="294009D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7CA04CF6"/>
    <w:multiLevelType w:val="hybridMultilevel"/>
    <w:tmpl w:val="D22A10E2"/>
    <w:lvl w:ilvl="0" w:tplc="DFDA5F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7"/>
  </w:num>
  <w:num w:numId="3">
    <w:abstractNumId w:val="7"/>
  </w:num>
  <w:num w:numId="4">
    <w:abstractNumId w:val="23"/>
  </w:num>
  <w:num w:numId="5">
    <w:abstractNumId w:val="9"/>
  </w:num>
  <w:num w:numId="6">
    <w:abstractNumId w:val="32"/>
  </w:num>
  <w:num w:numId="7">
    <w:abstractNumId w:val="15"/>
  </w:num>
  <w:num w:numId="8">
    <w:abstractNumId w:val="2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9"/>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7"/>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0"/>
  </w:num>
  <w:num w:numId="31">
    <w:abstractNumId w:val="21"/>
  </w:num>
  <w:num w:numId="32">
    <w:abstractNumId w:val="18"/>
  </w:num>
  <w:num w:numId="33">
    <w:abstractNumId w:val="1"/>
  </w:num>
  <w:num w:numId="34">
    <w:abstractNumId w:val="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120D10"/>
    <w:rsid w:val="00005769"/>
    <w:rsid w:val="000202BA"/>
    <w:rsid w:val="000231E3"/>
    <w:rsid w:val="000310B2"/>
    <w:rsid w:val="000408ED"/>
    <w:rsid w:val="00040AE9"/>
    <w:rsid w:val="00050E0C"/>
    <w:rsid w:val="00053105"/>
    <w:rsid w:val="00057799"/>
    <w:rsid w:val="00060113"/>
    <w:rsid w:val="00062EB3"/>
    <w:rsid w:val="00063D6E"/>
    <w:rsid w:val="00066C68"/>
    <w:rsid w:val="000828D6"/>
    <w:rsid w:val="00087449"/>
    <w:rsid w:val="00094559"/>
    <w:rsid w:val="000A278D"/>
    <w:rsid w:val="000C7A61"/>
    <w:rsid w:val="000E373A"/>
    <w:rsid w:val="00111EA1"/>
    <w:rsid w:val="00120D10"/>
    <w:rsid w:val="0013180D"/>
    <w:rsid w:val="001362D0"/>
    <w:rsid w:val="00171A97"/>
    <w:rsid w:val="001733FE"/>
    <w:rsid w:val="001739C9"/>
    <w:rsid w:val="001739E5"/>
    <w:rsid w:val="00183439"/>
    <w:rsid w:val="001A44F4"/>
    <w:rsid w:val="001A63A9"/>
    <w:rsid w:val="001B55E9"/>
    <w:rsid w:val="001D31F0"/>
    <w:rsid w:val="001E4121"/>
    <w:rsid w:val="001E4BDD"/>
    <w:rsid w:val="002170EE"/>
    <w:rsid w:val="00220931"/>
    <w:rsid w:val="002238A5"/>
    <w:rsid w:val="0022546E"/>
    <w:rsid w:val="00226AAF"/>
    <w:rsid w:val="00234DEB"/>
    <w:rsid w:val="002403F1"/>
    <w:rsid w:val="00243947"/>
    <w:rsid w:val="002509D1"/>
    <w:rsid w:val="00252D24"/>
    <w:rsid w:val="00267799"/>
    <w:rsid w:val="00274D52"/>
    <w:rsid w:val="002812FB"/>
    <w:rsid w:val="00292138"/>
    <w:rsid w:val="00294A76"/>
    <w:rsid w:val="00296259"/>
    <w:rsid w:val="002A024B"/>
    <w:rsid w:val="002B0F56"/>
    <w:rsid w:val="002B66EC"/>
    <w:rsid w:val="002C2217"/>
    <w:rsid w:val="002E3B1C"/>
    <w:rsid w:val="002E72D3"/>
    <w:rsid w:val="002F0546"/>
    <w:rsid w:val="00317186"/>
    <w:rsid w:val="0034336A"/>
    <w:rsid w:val="00365C46"/>
    <w:rsid w:val="0037263E"/>
    <w:rsid w:val="00380002"/>
    <w:rsid w:val="00381002"/>
    <w:rsid w:val="0038316D"/>
    <w:rsid w:val="00386CAF"/>
    <w:rsid w:val="00395BDD"/>
    <w:rsid w:val="003A1A1C"/>
    <w:rsid w:val="003B6F9E"/>
    <w:rsid w:val="003D0799"/>
    <w:rsid w:val="003E6EA2"/>
    <w:rsid w:val="003E73FD"/>
    <w:rsid w:val="003F7D6A"/>
    <w:rsid w:val="0040484D"/>
    <w:rsid w:val="00406C5C"/>
    <w:rsid w:val="00413C8E"/>
    <w:rsid w:val="00421DF1"/>
    <w:rsid w:val="00424D6D"/>
    <w:rsid w:val="004256EB"/>
    <w:rsid w:val="00425B59"/>
    <w:rsid w:val="00436458"/>
    <w:rsid w:val="0044478E"/>
    <w:rsid w:val="0045554B"/>
    <w:rsid w:val="00483EC1"/>
    <w:rsid w:val="004854D5"/>
    <w:rsid w:val="004C194B"/>
    <w:rsid w:val="004C1A27"/>
    <w:rsid w:val="004C571A"/>
    <w:rsid w:val="004D4275"/>
    <w:rsid w:val="004E3297"/>
    <w:rsid w:val="004E5332"/>
    <w:rsid w:val="004F05B7"/>
    <w:rsid w:val="00507CBD"/>
    <w:rsid w:val="00510DF6"/>
    <w:rsid w:val="00512EB2"/>
    <w:rsid w:val="00550F6B"/>
    <w:rsid w:val="00561083"/>
    <w:rsid w:val="005623A4"/>
    <w:rsid w:val="00572C58"/>
    <w:rsid w:val="0058121D"/>
    <w:rsid w:val="00582AC0"/>
    <w:rsid w:val="00583D30"/>
    <w:rsid w:val="005873E8"/>
    <w:rsid w:val="005D3F30"/>
    <w:rsid w:val="005E1945"/>
    <w:rsid w:val="005E6A6E"/>
    <w:rsid w:val="005F4ED3"/>
    <w:rsid w:val="00605FB2"/>
    <w:rsid w:val="006157B7"/>
    <w:rsid w:val="00616B01"/>
    <w:rsid w:val="00620560"/>
    <w:rsid w:val="00620F2B"/>
    <w:rsid w:val="00635781"/>
    <w:rsid w:val="00641E3D"/>
    <w:rsid w:val="00657541"/>
    <w:rsid w:val="00672FC2"/>
    <w:rsid w:val="00673F0F"/>
    <w:rsid w:val="00683DC9"/>
    <w:rsid w:val="0069308B"/>
    <w:rsid w:val="006B17E4"/>
    <w:rsid w:val="006D4F3D"/>
    <w:rsid w:val="006F2C52"/>
    <w:rsid w:val="006F44DC"/>
    <w:rsid w:val="006F688E"/>
    <w:rsid w:val="00705237"/>
    <w:rsid w:val="0071617A"/>
    <w:rsid w:val="00722A99"/>
    <w:rsid w:val="00734DA4"/>
    <w:rsid w:val="00747D4E"/>
    <w:rsid w:val="00751AA3"/>
    <w:rsid w:val="007A650C"/>
    <w:rsid w:val="007A6F89"/>
    <w:rsid w:val="007C4DF7"/>
    <w:rsid w:val="007D5F97"/>
    <w:rsid w:val="007D7A6B"/>
    <w:rsid w:val="007E217E"/>
    <w:rsid w:val="007E4CA6"/>
    <w:rsid w:val="007E4D68"/>
    <w:rsid w:val="00807321"/>
    <w:rsid w:val="0081323A"/>
    <w:rsid w:val="008253C4"/>
    <w:rsid w:val="00835C37"/>
    <w:rsid w:val="0084552E"/>
    <w:rsid w:val="00845A43"/>
    <w:rsid w:val="00846C9B"/>
    <w:rsid w:val="00856A74"/>
    <w:rsid w:val="00874CDB"/>
    <w:rsid w:val="00886653"/>
    <w:rsid w:val="00890BC4"/>
    <w:rsid w:val="00893467"/>
    <w:rsid w:val="008A2FEF"/>
    <w:rsid w:val="008E0703"/>
    <w:rsid w:val="008E7867"/>
    <w:rsid w:val="008F182A"/>
    <w:rsid w:val="00910976"/>
    <w:rsid w:val="009118DB"/>
    <w:rsid w:val="009301AB"/>
    <w:rsid w:val="00960F57"/>
    <w:rsid w:val="0098009E"/>
    <w:rsid w:val="0098158E"/>
    <w:rsid w:val="009A2342"/>
    <w:rsid w:val="009A315A"/>
    <w:rsid w:val="009A4441"/>
    <w:rsid w:val="009B31CD"/>
    <w:rsid w:val="009C204E"/>
    <w:rsid w:val="009C374B"/>
    <w:rsid w:val="009C5BE8"/>
    <w:rsid w:val="009E0C16"/>
    <w:rsid w:val="00A0332D"/>
    <w:rsid w:val="00A1595C"/>
    <w:rsid w:val="00A26455"/>
    <w:rsid w:val="00A27BD8"/>
    <w:rsid w:val="00A56071"/>
    <w:rsid w:val="00A63D6C"/>
    <w:rsid w:val="00A7667F"/>
    <w:rsid w:val="00A8104A"/>
    <w:rsid w:val="00A824AA"/>
    <w:rsid w:val="00A83AE1"/>
    <w:rsid w:val="00AA43FD"/>
    <w:rsid w:val="00AB1855"/>
    <w:rsid w:val="00AD117C"/>
    <w:rsid w:val="00AD61BE"/>
    <w:rsid w:val="00AE1D3B"/>
    <w:rsid w:val="00AF0706"/>
    <w:rsid w:val="00AF0E8C"/>
    <w:rsid w:val="00B2215E"/>
    <w:rsid w:val="00B26008"/>
    <w:rsid w:val="00B32199"/>
    <w:rsid w:val="00B32F8E"/>
    <w:rsid w:val="00B34324"/>
    <w:rsid w:val="00B55043"/>
    <w:rsid w:val="00B66481"/>
    <w:rsid w:val="00B72EA5"/>
    <w:rsid w:val="00B80A06"/>
    <w:rsid w:val="00B860D3"/>
    <w:rsid w:val="00B9150C"/>
    <w:rsid w:val="00B92A02"/>
    <w:rsid w:val="00BA2F1F"/>
    <w:rsid w:val="00BC261A"/>
    <w:rsid w:val="00BD3A33"/>
    <w:rsid w:val="00BF3DC6"/>
    <w:rsid w:val="00C036B1"/>
    <w:rsid w:val="00C100DD"/>
    <w:rsid w:val="00C27C09"/>
    <w:rsid w:val="00C40090"/>
    <w:rsid w:val="00C53A29"/>
    <w:rsid w:val="00C55276"/>
    <w:rsid w:val="00C7364C"/>
    <w:rsid w:val="00C74BE0"/>
    <w:rsid w:val="00C8044B"/>
    <w:rsid w:val="00C86195"/>
    <w:rsid w:val="00C8758F"/>
    <w:rsid w:val="00C92218"/>
    <w:rsid w:val="00CB3FEF"/>
    <w:rsid w:val="00CB7368"/>
    <w:rsid w:val="00CB7F48"/>
    <w:rsid w:val="00CC03C4"/>
    <w:rsid w:val="00CC1F2D"/>
    <w:rsid w:val="00CC4B48"/>
    <w:rsid w:val="00CD0901"/>
    <w:rsid w:val="00D04C9A"/>
    <w:rsid w:val="00D065DF"/>
    <w:rsid w:val="00D13924"/>
    <w:rsid w:val="00D146BB"/>
    <w:rsid w:val="00D24DEE"/>
    <w:rsid w:val="00D43921"/>
    <w:rsid w:val="00D44C0A"/>
    <w:rsid w:val="00D46135"/>
    <w:rsid w:val="00D51B56"/>
    <w:rsid w:val="00D52DBC"/>
    <w:rsid w:val="00D5458A"/>
    <w:rsid w:val="00D567E3"/>
    <w:rsid w:val="00D577BA"/>
    <w:rsid w:val="00D73B89"/>
    <w:rsid w:val="00D818BD"/>
    <w:rsid w:val="00DC617C"/>
    <w:rsid w:val="00DC6DAE"/>
    <w:rsid w:val="00DD2BAF"/>
    <w:rsid w:val="00DE7ED2"/>
    <w:rsid w:val="00DF3A20"/>
    <w:rsid w:val="00DF4666"/>
    <w:rsid w:val="00DF69AE"/>
    <w:rsid w:val="00E00286"/>
    <w:rsid w:val="00E011E3"/>
    <w:rsid w:val="00E11F8C"/>
    <w:rsid w:val="00E2021A"/>
    <w:rsid w:val="00E2119C"/>
    <w:rsid w:val="00E26862"/>
    <w:rsid w:val="00E3622A"/>
    <w:rsid w:val="00E47E01"/>
    <w:rsid w:val="00E5115C"/>
    <w:rsid w:val="00E538EA"/>
    <w:rsid w:val="00E63118"/>
    <w:rsid w:val="00E65301"/>
    <w:rsid w:val="00E71F02"/>
    <w:rsid w:val="00E864C1"/>
    <w:rsid w:val="00EA631C"/>
    <w:rsid w:val="00EB006D"/>
    <w:rsid w:val="00EB2218"/>
    <w:rsid w:val="00EC0B52"/>
    <w:rsid w:val="00EC1BBA"/>
    <w:rsid w:val="00EC4B18"/>
    <w:rsid w:val="00ED41F9"/>
    <w:rsid w:val="00EE390F"/>
    <w:rsid w:val="00EF4E12"/>
    <w:rsid w:val="00EF5585"/>
    <w:rsid w:val="00F02D0A"/>
    <w:rsid w:val="00F24665"/>
    <w:rsid w:val="00F54B84"/>
    <w:rsid w:val="00F62542"/>
    <w:rsid w:val="00F97234"/>
    <w:rsid w:val="00FB0950"/>
    <w:rsid w:val="00FD11A6"/>
    <w:rsid w:val="00FE102F"/>
    <w:rsid w:val="00FE14D2"/>
    <w:rsid w:val="00FE7CEB"/>
    <w:rsid w:val="00FF172A"/>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B617C7"/>
  <w15:chartTrackingRefBased/>
  <w15:docId w15:val="{01AD92B3-CF3E-4C5E-9C47-2BF29E1A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854D5"/>
    <w:rPr>
      <w:rFonts w:ascii="Tahoma" w:hAnsi="Tahoma" w:cs="Tahoma"/>
      <w:sz w:val="16"/>
      <w:szCs w:val="16"/>
    </w:rPr>
  </w:style>
  <w:style w:type="character" w:customStyle="1" w:styleId="Heading1Char">
    <w:name w:val="Heading 1 Char"/>
    <w:link w:val="Heading1"/>
    <w:uiPriority w:val="9"/>
    <w:rsid w:val="006B17E4"/>
    <w:rPr>
      <w:rFonts w:ascii="Arial" w:eastAsia="Times New Roman" w:hAnsi="Arial"/>
      <w:b/>
      <w:bCs/>
      <w:kern w:val="32"/>
      <w:sz w:val="28"/>
      <w:szCs w:val="32"/>
      <w:lang w:eastAsia="en-US"/>
    </w:rPr>
  </w:style>
  <w:style w:type="character" w:customStyle="1" w:styleId="Heading2Char">
    <w:name w:val="Heading 2 Char"/>
    <w:link w:val="Heading2"/>
    <w:uiPriority w:val="9"/>
    <w:rsid w:val="006B17E4"/>
    <w:rPr>
      <w:rFonts w:ascii="Arial" w:eastAsia="Times New Roman" w:hAnsi="Arial"/>
      <w:b/>
      <w:bCs/>
      <w:iCs/>
      <w:sz w:val="22"/>
      <w:szCs w:val="28"/>
      <w:lang w:eastAsia="en-US"/>
    </w:rPr>
  </w:style>
  <w:style w:type="paragraph" w:styleId="ListParagraph">
    <w:name w:val="List Paragraph"/>
    <w:basedOn w:val="Normal"/>
    <w:qFormat/>
    <w:rsid w:val="00B55043"/>
    <w:pPr>
      <w:ind w:left="720"/>
      <w:contextualSpacing/>
    </w:pPr>
  </w:style>
  <w:style w:type="character" w:styleId="Emphasis">
    <w:name w:val="Emphasis"/>
    <w:uiPriority w:val="20"/>
    <w:qFormat/>
    <w:rsid w:val="00B55043"/>
    <w:rPr>
      <w:i/>
      <w:iCs/>
    </w:rPr>
  </w:style>
  <w:style w:type="paragraph" w:styleId="BodyTextIndent">
    <w:name w:val="Body Text Indent"/>
    <w:basedOn w:val="Normal"/>
    <w:link w:val="BodyTextIndentChar"/>
    <w:uiPriority w:val="99"/>
    <w:semiHidden/>
    <w:unhideWhenUsed/>
    <w:rsid w:val="009301AB"/>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link w:val="BodyTextIndent"/>
    <w:uiPriority w:val="99"/>
    <w:semiHidden/>
    <w:rsid w:val="009301AB"/>
    <w:rPr>
      <w:rFonts w:ascii="Times New Roman" w:eastAsia="Calibri" w:hAnsi="Times New Roman"/>
      <w:sz w:val="24"/>
      <w:szCs w:val="24"/>
    </w:rPr>
  </w:style>
  <w:style w:type="paragraph" w:customStyle="1" w:styleId="Default">
    <w:name w:val="Default"/>
    <w:rsid w:val="00A26455"/>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4C571A"/>
    <w:rPr>
      <w:sz w:val="16"/>
      <w:szCs w:val="16"/>
    </w:rPr>
  </w:style>
  <w:style w:type="paragraph" w:styleId="CommentText">
    <w:name w:val="annotation text"/>
    <w:basedOn w:val="Normal"/>
    <w:link w:val="CommentTextChar"/>
    <w:uiPriority w:val="99"/>
    <w:semiHidden/>
    <w:unhideWhenUsed/>
    <w:rsid w:val="004C571A"/>
    <w:rPr>
      <w:sz w:val="20"/>
      <w:szCs w:val="20"/>
    </w:rPr>
  </w:style>
  <w:style w:type="character" w:customStyle="1" w:styleId="CommentTextChar">
    <w:name w:val="Comment Text Char"/>
    <w:link w:val="CommentText"/>
    <w:uiPriority w:val="99"/>
    <w:semiHidden/>
    <w:rsid w:val="004C571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C571A"/>
    <w:rPr>
      <w:b/>
      <w:bCs/>
    </w:rPr>
  </w:style>
  <w:style w:type="character" w:customStyle="1" w:styleId="CommentSubjectChar">
    <w:name w:val="Comment Subject Char"/>
    <w:link w:val="CommentSubject"/>
    <w:uiPriority w:val="99"/>
    <w:semiHidden/>
    <w:rsid w:val="004C571A"/>
    <w:rPr>
      <w:rFonts w:ascii="Arial" w:hAnsi="Arial"/>
      <w:b/>
      <w:bCs/>
      <w:lang w:eastAsia="en-US"/>
    </w:rPr>
  </w:style>
  <w:style w:type="paragraph" w:customStyle="1" w:styleId="summary">
    <w:name w:val="summary"/>
    <w:basedOn w:val="Normal"/>
    <w:uiPriority w:val="99"/>
    <w:rsid w:val="0037263E"/>
    <w:pPr>
      <w:spacing w:before="100" w:beforeAutospacing="1" w:after="100" w:afterAutospacing="1" w:line="240" w:lineRule="auto"/>
    </w:pPr>
    <w:rPr>
      <w:rFonts w:ascii="Calibri" w:hAnsi="Calibri"/>
      <w:b/>
      <w:bCs/>
      <w:sz w:val="24"/>
      <w:szCs w:val="24"/>
      <w:lang w:eastAsia="en-GB"/>
    </w:rPr>
  </w:style>
  <w:style w:type="character" w:styleId="Hyperlink">
    <w:name w:val="Hyperlink"/>
    <w:basedOn w:val="DefaultParagraphFont"/>
    <w:uiPriority w:val="99"/>
    <w:semiHidden/>
    <w:unhideWhenUsed/>
    <w:rsid w:val="00294A76"/>
    <w:rPr>
      <w:color w:val="0563C1"/>
      <w:u w:val="single"/>
    </w:rPr>
  </w:style>
  <w:style w:type="paragraph" w:customStyle="1" w:styleId="xmsonormal">
    <w:name w:val="x_msonormal"/>
    <w:basedOn w:val="Normal"/>
    <w:uiPriority w:val="99"/>
    <w:rsid w:val="00294A76"/>
    <w:pPr>
      <w:spacing w:line="240" w:lineRule="auto"/>
    </w:pPr>
    <w:rPr>
      <w:rFonts w:ascii="Calibri" w:eastAsiaTheme="minorHAnsi" w:hAnsi="Calibri" w:cs="Calibri"/>
      <w:lang w:eastAsia="en-GB"/>
    </w:rPr>
  </w:style>
  <w:style w:type="paragraph" w:customStyle="1" w:styleId="xmsolistparagraph">
    <w:name w:val="x_msolistparagraph"/>
    <w:basedOn w:val="Normal"/>
    <w:uiPriority w:val="99"/>
    <w:rsid w:val="00294A76"/>
    <w:pPr>
      <w:spacing w:line="240" w:lineRule="auto"/>
      <w:ind w:left="720"/>
    </w:pPr>
    <w:rPr>
      <w:rFonts w:ascii="Calibri" w:eastAsiaTheme="minorHAnsi" w:hAnsi="Calibri" w:cs="Calibri"/>
      <w:lang w:eastAsia="en-GB"/>
    </w:rPr>
  </w:style>
  <w:style w:type="paragraph" w:styleId="Revision">
    <w:name w:val="Revision"/>
    <w:hidden/>
    <w:uiPriority w:val="99"/>
    <w:semiHidden/>
    <w:rsid w:val="00E2021A"/>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8835">
      <w:bodyDiv w:val="1"/>
      <w:marLeft w:val="0"/>
      <w:marRight w:val="0"/>
      <w:marTop w:val="0"/>
      <w:marBottom w:val="0"/>
      <w:divBdr>
        <w:top w:val="none" w:sz="0" w:space="0" w:color="auto"/>
        <w:left w:val="none" w:sz="0" w:space="0" w:color="auto"/>
        <w:bottom w:val="none" w:sz="0" w:space="0" w:color="auto"/>
        <w:right w:val="none" w:sz="0" w:space="0" w:color="auto"/>
      </w:divBdr>
    </w:div>
    <w:div w:id="193082959">
      <w:bodyDiv w:val="1"/>
      <w:marLeft w:val="0"/>
      <w:marRight w:val="0"/>
      <w:marTop w:val="0"/>
      <w:marBottom w:val="0"/>
      <w:divBdr>
        <w:top w:val="none" w:sz="0" w:space="0" w:color="auto"/>
        <w:left w:val="none" w:sz="0" w:space="0" w:color="auto"/>
        <w:bottom w:val="none" w:sz="0" w:space="0" w:color="auto"/>
        <w:right w:val="none" w:sz="0" w:space="0" w:color="auto"/>
      </w:divBdr>
    </w:div>
    <w:div w:id="320618272">
      <w:bodyDiv w:val="1"/>
      <w:marLeft w:val="0"/>
      <w:marRight w:val="0"/>
      <w:marTop w:val="0"/>
      <w:marBottom w:val="0"/>
      <w:divBdr>
        <w:top w:val="none" w:sz="0" w:space="0" w:color="auto"/>
        <w:left w:val="none" w:sz="0" w:space="0" w:color="auto"/>
        <w:bottom w:val="none" w:sz="0" w:space="0" w:color="auto"/>
        <w:right w:val="none" w:sz="0" w:space="0" w:color="auto"/>
      </w:divBdr>
    </w:div>
    <w:div w:id="321471425">
      <w:bodyDiv w:val="1"/>
      <w:marLeft w:val="0"/>
      <w:marRight w:val="0"/>
      <w:marTop w:val="0"/>
      <w:marBottom w:val="0"/>
      <w:divBdr>
        <w:top w:val="none" w:sz="0" w:space="0" w:color="auto"/>
        <w:left w:val="none" w:sz="0" w:space="0" w:color="auto"/>
        <w:bottom w:val="none" w:sz="0" w:space="0" w:color="auto"/>
        <w:right w:val="none" w:sz="0" w:space="0" w:color="auto"/>
      </w:divBdr>
    </w:div>
    <w:div w:id="325520747">
      <w:bodyDiv w:val="1"/>
      <w:marLeft w:val="0"/>
      <w:marRight w:val="0"/>
      <w:marTop w:val="0"/>
      <w:marBottom w:val="0"/>
      <w:divBdr>
        <w:top w:val="none" w:sz="0" w:space="0" w:color="auto"/>
        <w:left w:val="none" w:sz="0" w:space="0" w:color="auto"/>
        <w:bottom w:val="none" w:sz="0" w:space="0" w:color="auto"/>
        <w:right w:val="none" w:sz="0" w:space="0" w:color="auto"/>
      </w:divBdr>
    </w:div>
    <w:div w:id="421924351">
      <w:bodyDiv w:val="1"/>
      <w:marLeft w:val="0"/>
      <w:marRight w:val="0"/>
      <w:marTop w:val="0"/>
      <w:marBottom w:val="0"/>
      <w:divBdr>
        <w:top w:val="none" w:sz="0" w:space="0" w:color="auto"/>
        <w:left w:val="none" w:sz="0" w:space="0" w:color="auto"/>
        <w:bottom w:val="none" w:sz="0" w:space="0" w:color="auto"/>
        <w:right w:val="none" w:sz="0" w:space="0" w:color="auto"/>
      </w:divBdr>
    </w:div>
    <w:div w:id="434836020">
      <w:bodyDiv w:val="1"/>
      <w:marLeft w:val="0"/>
      <w:marRight w:val="0"/>
      <w:marTop w:val="0"/>
      <w:marBottom w:val="0"/>
      <w:divBdr>
        <w:top w:val="none" w:sz="0" w:space="0" w:color="auto"/>
        <w:left w:val="none" w:sz="0" w:space="0" w:color="auto"/>
        <w:bottom w:val="none" w:sz="0" w:space="0" w:color="auto"/>
        <w:right w:val="none" w:sz="0" w:space="0" w:color="auto"/>
      </w:divBdr>
    </w:div>
    <w:div w:id="676347678">
      <w:bodyDiv w:val="1"/>
      <w:marLeft w:val="0"/>
      <w:marRight w:val="0"/>
      <w:marTop w:val="0"/>
      <w:marBottom w:val="0"/>
      <w:divBdr>
        <w:top w:val="none" w:sz="0" w:space="0" w:color="auto"/>
        <w:left w:val="none" w:sz="0" w:space="0" w:color="auto"/>
        <w:bottom w:val="none" w:sz="0" w:space="0" w:color="auto"/>
        <w:right w:val="none" w:sz="0" w:space="0" w:color="auto"/>
      </w:divBdr>
    </w:div>
    <w:div w:id="678117922">
      <w:bodyDiv w:val="1"/>
      <w:marLeft w:val="0"/>
      <w:marRight w:val="0"/>
      <w:marTop w:val="0"/>
      <w:marBottom w:val="0"/>
      <w:divBdr>
        <w:top w:val="none" w:sz="0" w:space="0" w:color="auto"/>
        <w:left w:val="none" w:sz="0" w:space="0" w:color="auto"/>
        <w:bottom w:val="none" w:sz="0" w:space="0" w:color="auto"/>
        <w:right w:val="none" w:sz="0" w:space="0" w:color="auto"/>
      </w:divBdr>
    </w:div>
    <w:div w:id="940146392">
      <w:bodyDiv w:val="1"/>
      <w:marLeft w:val="0"/>
      <w:marRight w:val="0"/>
      <w:marTop w:val="0"/>
      <w:marBottom w:val="0"/>
      <w:divBdr>
        <w:top w:val="none" w:sz="0" w:space="0" w:color="auto"/>
        <w:left w:val="none" w:sz="0" w:space="0" w:color="auto"/>
        <w:bottom w:val="none" w:sz="0" w:space="0" w:color="auto"/>
        <w:right w:val="none" w:sz="0" w:space="0" w:color="auto"/>
      </w:divBdr>
    </w:div>
    <w:div w:id="951282975">
      <w:bodyDiv w:val="1"/>
      <w:marLeft w:val="0"/>
      <w:marRight w:val="0"/>
      <w:marTop w:val="0"/>
      <w:marBottom w:val="0"/>
      <w:divBdr>
        <w:top w:val="none" w:sz="0" w:space="0" w:color="auto"/>
        <w:left w:val="none" w:sz="0" w:space="0" w:color="auto"/>
        <w:bottom w:val="none" w:sz="0" w:space="0" w:color="auto"/>
        <w:right w:val="none" w:sz="0" w:space="0" w:color="auto"/>
      </w:divBdr>
    </w:div>
    <w:div w:id="1276249919">
      <w:bodyDiv w:val="1"/>
      <w:marLeft w:val="0"/>
      <w:marRight w:val="0"/>
      <w:marTop w:val="0"/>
      <w:marBottom w:val="0"/>
      <w:divBdr>
        <w:top w:val="none" w:sz="0" w:space="0" w:color="auto"/>
        <w:left w:val="none" w:sz="0" w:space="0" w:color="auto"/>
        <w:bottom w:val="none" w:sz="0" w:space="0" w:color="auto"/>
        <w:right w:val="none" w:sz="0" w:space="0" w:color="auto"/>
      </w:divBdr>
    </w:div>
    <w:div w:id="1326401938">
      <w:bodyDiv w:val="1"/>
      <w:marLeft w:val="0"/>
      <w:marRight w:val="0"/>
      <w:marTop w:val="0"/>
      <w:marBottom w:val="0"/>
      <w:divBdr>
        <w:top w:val="none" w:sz="0" w:space="0" w:color="auto"/>
        <w:left w:val="none" w:sz="0" w:space="0" w:color="auto"/>
        <w:bottom w:val="none" w:sz="0" w:space="0" w:color="auto"/>
        <w:right w:val="none" w:sz="0" w:space="0" w:color="auto"/>
      </w:divBdr>
    </w:div>
    <w:div w:id="1355884457">
      <w:bodyDiv w:val="1"/>
      <w:marLeft w:val="0"/>
      <w:marRight w:val="0"/>
      <w:marTop w:val="0"/>
      <w:marBottom w:val="0"/>
      <w:divBdr>
        <w:top w:val="none" w:sz="0" w:space="0" w:color="auto"/>
        <w:left w:val="none" w:sz="0" w:space="0" w:color="auto"/>
        <w:bottom w:val="none" w:sz="0" w:space="0" w:color="auto"/>
        <w:right w:val="none" w:sz="0" w:space="0" w:color="auto"/>
      </w:divBdr>
    </w:div>
    <w:div w:id="1402868883">
      <w:bodyDiv w:val="1"/>
      <w:marLeft w:val="0"/>
      <w:marRight w:val="0"/>
      <w:marTop w:val="0"/>
      <w:marBottom w:val="0"/>
      <w:divBdr>
        <w:top w:val="none" w:sz="0" w:space="0" w:color="auto"/>
        <w:left w:val="none" w:sz="0" w:space="0" w:color="auto"/>
        <w:bottom w:val="none" w:sz="0" w:space="0" w:color="auto"/>
        <w:right w:val="none" w:sz="0" w:space="0" w:color="auto"/>
      </w:divBdr>
    </w:div>
    <w:div w:id="1556237243">
      <w:bodyDiv w:val="1"/>
      <w:marLeft w:val="0"/>
      <w:marRight w:val="0"/>
      <w:marTop w:val="0"/>
      <w:marBottom w:val="0"/>
      <w:divBdr>
        <w:top w:val="none" w:sz="0" w:space="0" w:color="auto"/>
        <w:left w:val="none" w:sz="0" w:space="0" w:color="auto"/>
        <w:bottom w:val="none" w:sz="0" w:space="0" w:color="auto"/>
        <w:right w:val="none" w:sz="0" w:space="0" w:color="auto"/>
      </w:divBdr>
    </w:div>
    <w:div w:id="1592852849">
      <w:bodyDiv w:val="1"/>
      <w:marLeft w:val="0"/>
      <w:marRight w:val="0"/>
      <w:marTop w:val="0"/>
      <w:marBottom w:val="0"/>
      <w:divBdr>
        <w:top w:val="none" w:sz="0" w:space="0" w:color="auto"/>
        <w:left w:val="none" w:sz="0" w:space="0" w:color="auto"/>
        <w:bottom w:val="none" w:sz="0" w:space="0" w:color="auto"/>
        <w:right w:val="none" w:sz="0" w:space="0" w:color="auto"/>
      </w:divBdr>
    </w:div>
    <w:div w:id="1629508675">
      <w:bodyDiv w:val="1"/>
      <w:marLeft w:val="0"/>
      <w:marRight w:val="0"/>
      <w:marTop w:val="0"/>
      <w:marBottom w:val="0"/>
      <w:divBdr>
        <w:top w:val="none" w:sz="0" w:space="0" w:color="auto"/>
        <w:left w:val="none" w:sz="0" w:space="0" w:color="auto"/>
        <w:bottom w:val="none" w:sz="0" w:space="0" w:color="auto"/>
        <w:right w:val="none" w:sz="0" w:space="0" w:color="auto"/>
      </w:divBdr>
    </w:div>
    <w:div w:id="1660230553">
      <w:bodyDiv w:val="1"/>
      <w:marLeft w:val="0"/>
      <w:marRight w:val="0"/>
      <w:marTop w:val="0"/>
      <w:marBottom w:val="0"/>
      <w:divBdr>
        <w:top w:val="none" w:sz="0" w:space="0" w:color="auto"/>
        <w:left w:val="none" w:sz="0" w:space="0" w:color="auto"/>
        <w:bottom w:val="none" w:sz="0" w:space="0" w:color="auto"/>
        <w:right w:val="none" w:sz="0" w:space="0" w:color="auto"/>
      </w:divBdr>
    </w:div>
    <w:div w:id="1671711643">
      <w:bodyDiv w:val="1"/>
      <w:marLeft w:val="0"/>
      <w:marRight w:val="0"/>
      <w:marTop w:val="0"/>
      <w:marBottom w:val="0"/>
      <w:divBdr>
        <w:top w:val="none" w:sz="0" w:space="0" w:color="auto"/>
        <w:left w:val="none" w:sz="0" w:space="0" w:color="auto"/>
        <w:bottom w:val="none" w:sz="0" w:space="0" w:color="auto"/>
        <w:right w:val="none" w:sz="0" w:space="0" w:color="auto"/>
      </w:divBdr>
    </w:div>
    <w:div w:id="1679428751">
      <w:bodyDiv w:val="1"/>
      <w:marLeft w:val="0"/>
      <w:marRight w:val="0"/>
      <w:marTop w:val="0"/>
      <w:marBottom w:val="0"/>
      <w:divBdr>
        <w:top w:val="none" w:sz="0" w:space="0" w:color="auto"/>
        <w:left w:val="none" w:sz="0" w:space="0" w:color="auto"/>
        <w:bottom w:val="none" w:sz="0" w:space="0" w:color="auto"/>
        <w:right w:val="none" w:sz="0" w:space="0" w:color="auto"/>
      </w:divBdr>
    </w:div>
    <w:div w:id="1693799571">
      <w:bodyDiv w:val="1"/>
      <w:marLeft w:val="0"/>
      <w:marRight w:val="0"/>
      <w:marTop w:val="0"/>
      <w:marBottom w:val="0"/>
      <w:divBdr>
        <w:top w:val="none" w:sz="0" w:space="0" w:color="auto"/>
        <w:left w:val="none" w:sz="0" w:space="0" w:color="auto"/>
        <w:bottom w:val="none" w:sz="0" w:space="0" w:color="auto"/>
        <w:right w:val="none" w:sz="0" w:space="0" w:color="auto"/>
      </w:divBdr>
    </w:div>
    <w:div w:id="1759256142">
      <w:bodyDiv w:val="1"/>
      <w:marLeft w:val="0"/>
      <w:marRight w:val="0"/>
      <w:marTop w:val="0"/>
      <w:marBottom w:val="0"/>
      <w:divBdr>
        <w:top w:val="none" w:sz="0" w:space="0" w:color="auto"/>
        <w:left w:val="none" w:sz="0" w:space="0" w:color="auto"/>
        <w:bottom w:val="none" w:sz="0" w:space="0" w:color="auto"/>
        <w:right w:val="none" w:sz="0" w:space="0" w:color="auto"/>
      </w:divBdr>
    </w:div>
    <w:div w:id="1884638194">
      <w:bodyDiv w:val="1"/>
      <w:marLeft w:val="0"/>
      <w:marRight w:val="0"/>
      <w:marTop w:val="0"/>
      <w:marBottom w:val="0"/>
      <w:divBdr>
        <w:top w:val="none" w:sz="0" w:space="0" w:color="auto"/>
        <w:left w:val="none" w:sz="0" w:space="0" w:color="auto"/>
        <w:bottom w:val="none" w:sz="0" w:space="0" w:color="auto"/>
        <w:right w:val="none" w:sz="0" w:space="0" w:color="auto"/>
      </w:divBdr>
    </w:div>
    <w:div w:id="1950620619">
      <w:bodyDiv w:val="1"/>
      <w:marLeft w:val="0"/>
      <w:marRight w:val="0"/>
      <w:marTop w:val="0"/>
      <w:marBottom w:val="0"/>
      <w:divBdr>
        <w:top w:val="none" w:sz="0" w:space="0" w:color="auto"/>
        <w:left w:val="none" w:sz="0" w:space="0" w:color="auto"/>
        <w:bottom w:val="none" w:sz="0" w:space="0" w:color="auto"/>
        <w:right w:val="none" w:sz="0" w:space="0" w:color="auto"/>
      </w:divBdr>
    </w:div>
    <w:div w:id="196962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E8C89-136B-45DC-B97B-E39EFC10BF81}"/>
</file>

<file path=customXml/itemProps2.xml><?xml version="1.0" encoding="utf-8"?>
<ds:datastoreItem xmlns:ds="http://schemas.openxmlformats.org/officeDocument/2006/customXml" ds:itemID="{ABA5D091-E4CB-417D-8F35-35DD8F0E3328}"/>
</file>

<file path=customXml/itemProps3.xml><?xml version="1.0" encoding="utf-8"?>
<ds:datastoreItem xmlns:ds="http://schemas.openxmlformats.org/officeDocument/2006/customXml" ds:itemID="{71616A91-716A-4673-822E-9D8E783D6F56}"/>
</file>

<file path=customXml/itemProps4.xml><?xml version="1.0" encoding="utf-8"?>
<ds:datastoreItem xmlns:ds="http://schemas.openxmlformats.org/officeDocument/2006/customXml" ds:itemID="{C18DF033-AD7A-48C5-9FC8-91DA1F15FBA3}"/>
</file>

<file path=customXml/itemProps5.xml><?xml version="1.0" encoding="utf-8"?>
<ds:datastoreItem xmlns:ds="http://schemas.openxmlformats.org/officeDocument/2006/customXml" ds:itemID="{48A49B50-EDE6-44A6-93E2-6AF3E7033742}"/>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UPR23 - UK Statement - Austria</vt:lpstr>
    </vt:vector>
  </TitlesOfParts>
  <Company>FCO</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UPR23 - UK Statement - Austria</dc:title>
  <dc:subject/>
  <dc:creator>Virginia Browning</dc:creator>
  <cp:keywords/>
  <cp:lastModifiedBy>Kameni Chaddha</cp:lastModifiedBy>
  <cp:revision>2</cp:revision>
  <cp:lastPrinted>2013-10-21T16:08:00Z</cp:lastPrinted>
  <dcterms:created xsi:type="dcterms:W3CDTF">2022-11-07T09:05:00Z</dcterms:created>
  <dcterms:modified xsi:type="dcterms:W3CDTF">2022-11-07T09:05:00Z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UKMIS Geneva</vt:lpwstr>
  </property>
  <property fmtid="{D5CDD505-2E9C-101B-9397-08002B2CF9AE}" pid="3" name="GeographicalCoverage">
    <vt:lpwstr>United Kingdom</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
    <vt:lpwstr>FCO Content Type</vt:lpwstr>
  </property>
  <property fmtid="{D5CDD505-2E9C-101B-9397-08002B2CF9AE}" pid="15" name="ContentTypeId">
    <vt:lpwstr>0x01010037C5AC3008AAB14799B0F32C039A8199</vt:lpwstr>
  </property>
  <property fmtid="{D5CDD505-2E9C-101B-9397-08002B2CF9AE}" pid="16" name="MediaServiceImageTags">
    <vt:lpwstr/>
  </property>
</Properties>
</file>