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02E1A341" w:rsidR="00641E3D" w:rsidRDefault="009439C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B976E7">
        <w:rPr>
          <w:b/>
          <w:sz w:val="28"/>
          <w:szCs w:val="28"/>
          <w:vertAlign w:val="superscript"/>
        </w:rPr>
        <w:t>st</w:t>
      </w:r>
      <w:r w:rsidR="00C21E61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681B31">
        <w:rPr>
          <w:b/>
          <w:sz w:val="28"/>
          <w:szCs w:val="28"/>
        </w:rPr>
        <w:t>Indonesia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2936EA71" w:rsidR="007D7A6B" w:rsidRPr="009A4441" w:rsidRDefault="003F168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9 </w:t>
      </w:r>
      <w:r w:rsidR="009918F1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77777777" w:rsidR="00D065DF" w:rsidRPr="003F168A" w:rsidRDefault="00D065DF" w:rsidP="003F168A">
      <w:pPr>
        <w:spacing w:line="360" w:lineRule="auto"/>
        <w:jc w:val="both"/>
        <w:rPr>
          <w:sz w:val="24"/>
          <w:szCs w:val="24"/>
        </w:rPr>
      </w:pPr>
      <w:r w:rsidRPr="003F168A">
        <w:rPr>
          <w:sz w:val="24"/>
          <w:szCs w:val="24"/>
        </w:rPr>
        <w:t>Thank you</w:t>
      </w:r>
      <w:r w:rsidR="009A4441" w:rsidRPr="003F168A">
        <w:rPr>
          <w:sz w:val="24"/>
          <w:szCs w:val="24"/>
        </w:rPr>
        <w:t>,</w:t>
      </w:r>
      <w:r w:rsidRPr="003F168A">
        <w:rPr>
          <w:sz w:val="24"/>
          <w:szCs w:val="24"/>
        </w:rPr>
        <w:t xml:space="preserve"> </w:t>
      </w:r>
      <w:r w:rsidR="00BA2F1F" w:rsidRPr="003F168A">
        <w:rPr>
          <w:sz w:val="24"/>
          <w:szCs w:val="24"/>
        </w:rPr>
        <w:t xml:space="preserve">Madam </w:t>
      </w:r>
      <w:r w:rsidRPr="003F168A">
        <w:rPr>
          <w:sz w:val="24"/>
          <w:szCs w:val="24"/>
        </w:rPr>
        <w:t>President,</w:t>
      </w:r>
    </w:p>
    <w:p w14:paraId="7AB3FDFA" w14:textId="77777777" w:rsidR="00395BDD" w:rsidRPr="003F168A" w:rsidRDefault="00395BDD" w:rsidP="003F168A">
      <w:pPr>
        <w:spacing w:line="360" w:lineRule="auto"/>
        <w:jc w:val="both"/>
        <w:rPr>
          <w:sz w:val="24"/>
          <w:szCs w:val="24"/>
        </w:rPr>
      </w:pPr>
    </w:p>
    <w:p w14:paraId="70BF37AF" w14:textId="6EB2DBA1" w:rsidR="004904B5" w:rsidRPr="003F168A" w:rsidRDefault="00681B31" w:rsidP="003F168A">
      <w:pPr>
        <w:spacing w:line="360" w:lineRule="auto"/>
        <w:jc w:val="both"/>
        <w:rPr>
          <w:rFonts w:cs="Arial"/>
          <w:sz w:val="24"/>
          <w:szCs w:val="24"/>
        </w:rPr>
      </w:pPr>
      <w:r w:rsidRPr="003F168A">
        <w:rPr>
          <w:rFonts w:cs="Arial"/>
          <w:sz w:val="24"/>
          <w:szCs w:val="24"/>
        </w:rPr>
        <w:t xml:space="preserve">The United Kingdom </w:t>
      </w:r>
      <w:r w:rsidR="00EF7ED3" w:rsidRPr="003F168A">
        <w:rPr>
          <w:rFonts w:cs="Arial"/>
          <w:sz w:val="24"/>
          <w:szCs w:val="24"/>
        </w:rPr>
        <w:t>welcom</w:t>
      </w:r>
      <w:r w:rsidRPr="003F168A">
        <w:rPr>
          <w:rFonts w:cs="Arial"/>
          <w:sz w:val="24"/>
          <w:szCs w:val="24"/>
        </w:rPr>
        <w:t xml:space="preserve">es </w:t>
      </w:r>
      <w:r w:rsidR="00EF7ED3" w:rsidRPr="003F168A">
        <w:rPr>
          <w:rFonts w:cs="Arial"/>
          <w:sz w:val="24"/>
          <w:szCs w:val="24"/>
        </w:rPr>
        <w:t>Indonesia’</w:t>
      </w:r>
      <w:r w:rsidR="002E13BE" w:rsidRPr="003F168A">
        <w:rPr>
          <w:rFonts w:cs="Arial"/>
          <w:sz w:val="24"/>
          <w:szCs w:val="24"/>
        </w:rPr>
        <w:t>s</w:t>
      </w:r>
      <w:r w:rsidR="003A4181" w:rsidRPr="003F168A">
        <w:rPr>
          <w:rFonts w:cs="Arial"/>
          <w:sz w:val="24"/>
          <w:szCs w:val="24"/>
        </w:rPr>
        <w:t xml:space="preserve"> </w:t>
      </w:r>
      <w:r w:rsidR="004B7F39" w:rsidRPr="003F168A">
        <w:rPr>
          <w:rFonts w:cs="Arial"/>
          <w:sz w:val="24"/>
          <w:szCs w:val="24"/>
        </w:rPr>
        <w:t>commitment</w:t>
      </w:r>
      <w:r w:rsidR="002E13BE" w:rsidRPr="003F168A">
        <w:rPr>
          <w:rFonts w:cs="Arial"/>
          <w:sz w:val="24"/>
          <w:szCs w:val="24"/>
        </w:rPr>
        <w:t xml:space="preserve"> to</w:t>
      </w:r>
      <w:r w:rsidR="004B7F39" w:rsidRPr="003F168A">
        <w:rPr>
          <w:rFonts w:cs="Arial"/>
          <w:sz w:val="24"/>
          <w:szCs w:val="24"/>
        </w:rPr>
        <w:t xml:space="preserve"> protecting human rights</w:t>
      </w:r>
      <w:r w:rsidR="002E13BE" w:rsidRPr="003F168A">
        <w:rPr>
          <w:rFonts w:cs="Arial"/>
          <w:sz w:val="24"/>
          <w:szCs w:val="24"/>
        </w:rPr>
        <w:t xml:space="preserve">, including </w:t>
      </w:r>
      <w:r w:rsidR="00B26F92" w:rsidRPr="003F168A">
        <w:rPr>
          <w:rFonts w:cs="Arial"/>
          <w:sz w:val="24"/>
          <w:szCs w:val="24"/>
        </w:rPr>
        <w:t xml:space="preserve">the </w:t>
      </w:r>
      <w:r w:rsidR="004C1553" w:rsidRPr="003F168A">
        <w:rPr>
          <w:rFonts w:cs="Arial"/>
          <w:sz w:val="24"/>
          <w:szCs w:val="24"/>
        </w:rPr>
        <w:t xml:space="preserve">steps </w:t>
      </w:r>
      <w:r w:rsidR="00B26F92" w:rsidRPr="003F168A">
        <w:rPr>
          <w:rFonts w:cs="Arial"/>
          <w:sz w:val="24"/>
          <w:szCs w:val="24"/>
        </w:rPr>
        <w:t xml:space="preserve">taken </w:t>
      </w:r>
      <w:r w:rsidR="004C1553" w:rsidRPr="003F168A">
        <w:rPr>
          <w:rFonts w:cs="Arial"/>
          <w:sz w:val="24"/>
          <w:szCs w:val="24"/>
        </w:rPr>
        <w:t xml:space="preserve">to address </w:t>
      </w:r>
      <w:r w:rsidR="003A4181" w:rsidRPr="003F168A">
        <w:rPr>
          <w:rFonts w:cs="Arial"/>
          <w:sz w:val="24"/>
          <w:szCs w:val="24"/>
        </w:rPr>
        <w:t>historical violations</w:t>
      </w:r>
      <w:r w:rsidR="00474616" w:rsidRPr="003F168A">
        <w:rPr>
          <w:rFonts w:cs="Arial"/>
          <w:sz w:val="24"/>
          <w:szCs w:val="24"/>
        </w:rPr>
        <w:t xml:space="preserve"> such as</w:t>
      </w:r>
      <w:r w:rsidR="00EF7ED3" w:rsidRPr="003F168A">
        <w:rPr>
          <w:rFonts w:cs="Arial"/>
          <w:sz w:val="24"/>
          <w:szCs w:val="24"/>
        </w:rPr>
        <w:t xml:space="preserve"> </w:t>
      </w:r>
      <w:r w:rsidR="003A4181" w:rsidRPr="003F168A">
        <w:rPr>
          <w:rFonts w:cs="Arial"/>
          <w:sz w:val="24"/>
          <w:szCs w:val="24"/>
        </w:rPr>
        <w:t xml:space="preserve">the 2014 Paniai Massacre in Papua. We hope that Indonesia will continue </w:t>
      </w:r>
      <w:r w:rsidR="00B26F92" w:rsidRPr="003F168A">
        <w:rPr>
          <w:rFonts w:cs="Arial"/>
          <w:sz w:val="24"/>
          <w:szCs w:val="24"/>
        </w:rPr>
        <w:t xml:space="preserve">its </w:t>
      </w:r>
      <w:r w:rsidR="003A4181" w:rsidRPr="003F168A">
        <w:rPr>
          <w:rFonts w:cs="Arial"/>
          <w:sz w:val="24"/>
          <w:szCs w:val="24"/>
        </w:rPr>
        <w:t>efforts to resolve human rights violations, especially those identified by Indonesia’s National Human Rights Commission</w:t>
      </w:r>
      <w:r w:rsidR="00EF7ED3" w:rsidRPr="003F168A">
        <w:rPr>
          <w:rFonts w:cs="Arial"/>
          <w:sz w:val="24"/>
          <w:szCs w:val="24"/>
        </w:rPr>
        <w:t>.</w:t>
      </w:r>
      <w:r w:rsidR="00474616" w:rsidRPr="003F168A">
        <w:rPr>
          <w:rFonts w:cs="Arial"/>
          <w:sz w:val="24"/>
          <w:szCs w:val="24"/>
        </w:rPr>
        <w:t xml:space="preserve"> </w:t>
      </w:r>
      <w:r w:rsidRPr="003F168A">
        <w:rPr>
          <w:rFonts w:cs="Arial"/>
          <w:sz w:val="24"/>
          <w:szCs w:val="24"/>
        </w:rPr>
        <w:t xml:space="preserve">The UK </w:t>
      </w:r>
      <w:r w:rsidR="009B7574" w:rsidRPr="003F168A">
        <w:rPr>
          <w:rFonts w:cs="Arial"/>
          <w:sz w:val="24"/>
          <w:szCs w:val="24"/>
        </w:rPr>
        <w:t xml:space="preserve">welcomes </w:t>
      </w:r>
      <w:r w:rsidR="004904B5" w:rsidRPr="003F168A">
        <w:rPr>
          <w:rFonts w:cs="Arial"/>
          <w:sz w:val="24"/>
          <w:szCs w:val="24"/>
        </w:rPr>
        <w:t xml:space="preserve">that there </w:t>
      </w:r>
      <w:r w:rsidR="00C21E61" w:rsidRPr="003F168A">
        <w:rPr>
          <w:rFonts w:cs="Arial"/>
          <w:sz w:val="24"/>
          <w:szCs w:val="24"/>
        </w:rPr>
        <w:t xml:space="preserve">have </w:t>
      </w:r>
      <w:r w:rsidR="004904B5" w:rsidRPr="003F168A">
        <w:rPr>
          <w:rFonts w:cs="Arial"/>
          <w:sz w:val="24"/>
          <w:szCs w:val="24"/>
        </w:rPr>
        <w:t>been no execution</w:t>
      </w:r>
      <w:r w:rsidR="00C21E61" w:rsidRPr="003F168A">
        <w:rPr>
          <w:rFonts w:cs="Arial"/>
          <w:sz w:val="24"/>
          <w:szCs w:val="24"/>
        </w:rPr>
        <w:t>s</w:t>
      </w:r>
      <w:r w:rsidR="004904B5" w:rsidRPr="003F168A">
        <w:rPr>
          <w:rFonts w:cs="Arial"/>
          <w:sz w:val="24"/>
          <w:szCs w:val="24"/>
        </w:rPr>
        <w:t xml:space="preserve"> since 2016 and </w:t>
      </w:r>
      <w:r w:rsidR="00525C4F" w:rsidRPr="003F168A">
        <w:rPr>
          <w:rFonts w:cs="Arial"/>
          <w:sz w:val="24"/>
          <w:szCs w:val="24"/>
        </w:rPr>
        <w:t xml:space="preserve">that </w:t>
      </w:r>
      <w:r w:rsidR="004904B5" w:rsidRPr="003F168A">
        <w:rPr>
          <w:rFonts w:cs="Arial"/>
          <w:sz w:val="24"/>
          <w:szCs w:val="24"/>
        </w:rPr>
        <w:t xml:space="preserve">in </w:t>
      </w:r>
      <w:r w:rsidR="002E13BE" w:rsidRPr="003F168A">
        <w:rPr>
          <w:rFonts w:cs="Arial"/>
          <w:sz w:val="24"/>
          <w:szCs w:val="24"/>
        </w:rPr>
        <w:t xml:space="preserve">Indonesia’s </w:t>
      </w:r>
      <w:r w:rsidR="004904B5" w:rsidRPr="003F168A">
        <w:rPr>
          <w:rFonts w:cs="Arial"/>
          <w:sz w:val="24"/>
          <w:szCs w:val="24"/>
        </w:rPr>
        <w:t>draft Penal Code</w:t>
      </w:r>
      <w:r w:rsidR="00525C4F" w:rsidRPr="003F168A">
        <w:rPr>
          <w:rFonts w:cs="Arial"/>
          <w:sz w:val="24"/>
          <w:szCs w:val="24"/>
        </w:rPr>
        <w:t xml:space="preserve"> the</w:t>
      </w:r>
      <w:r w:rsidR="004904B5" w:rsidRPr="003F168A">
        <w:rPr>
          <w:rFonts w:cs="Arial"/>
          <w:sz w:val="24"/>
          <w:szCs w:val="24"/>
        </w:rPr>
        <w:t xml:space="preserve"> death penalty will be an alternative form of punishment</w:t>
      </w:r>
      <w:r w:rsidR="004C1553" w:rsidRPr="003F168A">
        <w:rPr>
          <w:rFonts w:cs="Arial"/>
          <w:sz w:val="24"/>
          <w:szCs w:val="24"/>
        </w:rPr>
        <w:t>,</w:t>
      </w:r>
      <w:r w:rsidR="004904B5" w:rsidRPr="003F168A">
        <w:rPr>
          <w:rFonts w:cs="Arial"/>
          <w:sz w:val="24"/>
          <w:szCs w:val="24"/>
        </w:rPr>
        <w:t xml:space="preserve"> wi</w:t>
      </w:r>
      <w:r w:rsidR="00EF7ED3" w:rsidRPr="003F168A">
        <w:rPr>
          <w:rFonts w:cs="Arial"/>
          <w:sz w:val="24"/>
          <w:szCs w:val="24"/>
        </w:rPr>
        <w:t xml:space="preserve">th </w:t>
      </w:r>
      <w:r w:rsidR="00C21E61" w:rsidRPr="003F168A">
        <w:rPr>
          <w:rFonts w:cs="Arial"/>
          <w:sz w:val="24"/>
          <w:szCs w:val="24"/>
        </w:rPr>
        <w:t xml:space="preserve">the </w:t>
      </w:r>
      <w:r w:rsidR="00EF7ED3" w:rsidRPr="003F168A">
        <w:rPr>
          <w:rFonts w:cs="Arial"/>
          <w:sz w:val="24"/>
          <w:szCs w:val="24"/>
        </w:rPr>
        <w:t xml:space="preserve">possibility </w:t>
      </w:r>
      <w:r w:rsidR="00C21E61" w:rsidRPr="003F168A">
        <w:rPr>
          <w:rFonts w:cs="Arial"/>
          <w:sz w:val="24"/>
          <w:szCs w:val="24"/>
        </w:rPr>
        <w:t xml:space="preserve">of </w:t>
      </w:r>
      <w:r w:rsidR="00EF7ED3" w:rsidRPr="003F168A">
        <w:rPr>
          <w:rFonts w:cs="Arial"/>
          <w:sz w:val="24"/>
          <w:szCs w:val="24"/>
        </w:rPr>
        <w:t>commutation.</w:t>
      </w:r>
    </w:p>
    <w:p w14:paraId="02534E03" w14:textId="77777777" w:rsidR="004904B5" w:rsidRPr="003F168A" w:rsidRDefault="004904B5" w:rsidP="003F168A">
      <w:pPr>
        <w:spacing w:line="360" w:lineRule="auto"/>
        <w:jc w:val="both"/>
        <w:rPr>
          <w:rFonts w:cs="Arial"/>
          <w:sz w:val="24"/>
          <w:szCs w:val="24"/>
        </w:rPr>
      </w:pPr>
    </w:p>
    <w:p w14:paraId="57006ECE" w14:textId="5DE95ADF" w:rsidR="00425B59" w:rsidRPr="003F168A" w:rsidRDefault="00E26862" w:rsidP="003F168A">
      <w:pPr>
        <w:spacing w:line="360" w:lineRule="auto"/>
        <w:jc w:val="both"/>
        <w:rPr>
          <w:rFonts w:cs="Arial"/>
          <w:sz w:val="24"/>
          <w:szCs w:val="24"/>
        </w:rPr>
      </w:pPr>
      <w:r w:rsidRPr="003F168A">
        <w:rPr>
          <w:rFonts w:cs="Arial"/>
          <w:sz w:val="24"/>
          <w:szCs w:val="24"/>
        </w:rPr>
        <w:t xml:space="preserve">We </w:t>
      </w:r>
      <w:r w:rsidR="00713F6F" w:rsidRPr="003F168A">
        <w:rPr>
          <w:rFonts w:cs="Arial"/>
          <w:sz w:val="24"/>
          <w:szCs w:val="24"/>
        </w:rPr>
        <w:t>recommend Indonesia</w:t>
      </w:r>
      <w:r w:rsidRPr="003F168A">
        <w:rPr>
          <w:rFonts w:cs="Arial"/>
          <w:sz w:val="24"/>
          <w:szCs w:val="24"/>
        </w:rPr>
        <w:t>:</w:t>
      </w:r>
    </w:p>
    <w:p w14:paraId="46A7C574" w14:textId="77777777" w:rsidR="00E26862" w:rsidRPr="003F168A" w:rsidRDefault="00E26862" w:rsidP="003F168A">
      <w:pPr>
        <w:spacing w:line="360" w:lineRule="auto"/>
        <w:jc w:val="both"/>
        <w:rPr>
          <w:rFonts w:cs="Arial"/>
          <w:sz w:val="24"/>
          <w:szCs w:val="24"/>
        </w:rPr>
      </w:pPr>
    </w:p>
    <w:p w14:paraId="2D4ECD35" w14:textId="4EF82712" w:rsidR="00E26862" w:rsidRPr="003F168A" w:rsidRDefault="003A4181" w:rsidP="003F168A">
      <w:pPr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 w:rsidRPr="003F168A">
        <w:rPr>
          <w:rFonts w:cs="Arial"/>
          <w:sz w:val="24"/>
          <w:szCs w:val="24"/>
        </w:rPr>
        <w:t>Continue</w:t>
      </w:r>
      <w:r w:rsidR="00B26F92" w:rsidRPr="003F168A">
        <w:rPr>
          <w:rFonts w:cs="Arial"/>
          <w:sz w:val="24"/>
          <w:szCs w:val="24"/>
        </w:rPr>
        <w:t>s</w:t>
      </w:r>
      <w:r w:rsidRPr="003F168A">
        <w:rPr>
          <w:rFonts w:cs="Arial"/>
          <w:sz w:val="24"/>
          <w:szCs w:val="24"/>
        </w:rPr>
        <w:t xml:space="preserve"> improving the</w:t>
      </w:r>
      <w:r w:rsidR="00713F6F" w:rsidRPr="003F168A">
        <w:rPr>
          <w:rFonts w:cs="Arial"/>
          <w:sz w:val="24"/>
          <w:szCs w:val="24"/>
        </w:rPr>
        <w:t xml:space="preserve"> implementation of Law No. 21 (2007) on trafficking in persons</w:t>
      </w:r>
      <w:r w:rsidR="00525C4F" w:rsidRPr="003F168A">
        <w:rPr>
          <w:rFonts w:cs="Arial"/>
          <w:sz w:val="24"/>
          <w:szCs w:val="24"/>
        </w:rPr>
        <w:t>,</w:t>
      </w:r>
      <w:r w:rsidR="00713F6F" w:rsidRPr="003F168A">
        <w:rPr>
          <w:rFonts w:cs="Arial"/>
          <w:sz w:val="24"/>
          <w:szCs w:val="24"/>
        </w:rPr>
        <w:t xml:space="preserve"> including </w:t>
      </w:r>
      <w:r w:rsidRPr="003F168A">
        <w:rPr>
          <w:rFonts w:cs="Arial"/>
          <w:sz w:val="24"/>
          <w:szCs w:val="24"/>
        </w:rPr>
        <w:t xml:space="preserve">enhancing </w:t>
      </w:r>
      <w:r w:rsidR="00713F6F" w:rsidRPr="003F168A">
        <w:rPr>
          <w:rFonts w:cs="Arial"/>
          <w:sz w:val="24"/>
          <w:szCs w:val="24"/>
        </w:rPr>
        <w:t xml:space="preserve">protection and remedy for victims and more </w:t>
      </w:r>
      <w:r w:rsidR="002F3600" w:rsidRPr="003F168A">
        <w:rPr>
          <w:rFonts w:cs="Arial"/>
          <w:sz w:val="24"/>
          <w:szCs w:val="24"/>
        </w:rPr>
        <w:t xml:space="preserve">effective </w:t>
      </w:r>
      <w:r w:rsidR="00713F6F" w:rsidRPr="003F168A">
        <w:rPr>
          <w:rFonts w:cs="Arial"/>
          <w:sz w:val="24"/>
          <w:szCs w:val="24"/>
        </w:rPr>
        <w:t>prosecution</w:t>
      </w:r>
      <w:r w:rsidR="00474616" w:rsidRPr="003F168A">
        <w:rPr>
          <w:rFonts w:cs="Arial"/>
          <w:sz w:val="24"/>
          <w:szCs w:val="24"/>
        </w:rPr>
        <w:t>s</w:t>
      </w:r>
      <w:r w:rsidR="00713F6F" w:rsidRPr="003F168A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p w14:paraId="43232A78" w14:textId="77777777" w:rsidR="00E26862" w:rsidRPr="003F168A" w:rsidRDefault="00E26862" w:rsidP="003F168A">
      <w:pPr>
        <w:spacing w:line="360" w:lineRule="auto"/>
        <w:ind w:left="720"/>
        <w:jc w:val="both"/>
        <w:rPr>
          <w:rFonts w:cs="Arial"/>
          <w:sz w:val="24"/>
          <w:szCs w:val="24"/>
        </w:rPr>
      </w:pPr>
    </w:p>
    <w:p w14:paraId="37210A9F" w14:textId="265347D4" w:rsidR="00E26862" w:rsidRPr="003F168A" w:rsidRDefault="00B26F92" w:rsidP="003F168A">
      <w:pPr>
        <w:numPr>
          <w:ilvl w:val="0"/>
          <w:numId w:val="33"/>
        </w:numPr>
        <w:spacing w:line="360" w:lineRule="auto"/>
        <w:jc w:val="both"/>
        <w:rPr>
          <w:rFonts w:cs="Arial"/>
          <w:sz w:val="24"/>
          <w:szCs w:val="24"/>
        </w:rPr>
      </w:pPr>
      <w:r w:rsidRPr="003F168A">
        <w:rPr>
          <w:rFonts w:cs="Arial"/>
          <w:sz w:val="24"/>
          <w:szCs w:val="24"/>
        </w:rPr>
        <w:t>Progresses</w:t>
      </w:r>
      <w:r w:rsidR="007A43F3" w:rsidRPr="003F168A">
        <w:rPr>
          <w:rFonts w:cs="Arial"/>
          <w:sz w:val="24"/>
          <w:szCs w:val="24"/>
        </w:rPr>
        <w:t xml:space="preserve"> towards the abolition of</w:t>
      </w:r>
      <w:r w:rsidR="002E13BE" w:rsidRPr="003F168A">
        <w:rPr>
          <w:rFonts w:cs="Arial"/>
          <w:sz w:val="24"/>
          <w:szCs w:val="24"/>
        </w:rPr>
        <w:t xml:space="preserve"> the</w:t>
      </w:r>
      <w:r w:rsidR="004C1553" w:rsidRPr="003F168A">
        <w:rPr>
          <w:rFonts w:cs="Arial"/>
          <w:sz w:val="24"/>
          <w:szCs w:val="24"/>
        </w:rPr>
        <w:t xml:space="preserve"> death penalty and the</w:t>
      </w:r>
      <w:r w:rsidR="007A43F3" w:rsidRPr="003F168A">
        <w:rPr>
          <w:rFonts w:cs="Arial"/>
          <w:sz w:val="24"/>
          <w:szCs w:val="24"/>
        </w:rPr>
        <w:t xml:space="preserve"> </w:t>
      </w:r>
      <w:r w:rsidR="004C1553" w:rsidRPr="003F168A">
        <w:rPr>
          <w:rFonts w:cs="Arial"/>
          <w:sz w:val="24"/>
          <w:szCs w:val="24"/>
        </w:rPr>
        <w:t xml:space="preserve">commutation of </w:t>
      </w:r>
      <w:r w:rsidR="007A43F3" w:rsidRPr="003F168A">
        <w:rPr>
          <w:rFonts w:cs="Arial"/>
          <w:sz w:val="24"/>
          <w:szCs w:val="24"/>
        </w:rPr>
        <w:t>sentence</w:t>
      </w:r>
      <w:r w:rsidR="004C1553" w:rsidRPr="003F168A">
        <w:rPr>
          <w:rFonts w:cs="Arial"/>
          <w:sz w:val="24"/>
          <w:szCs w:val="24"/>
        </w:rPr>
        <w:t>s</w:t>
      </w:r>
      <w:r w:rsidR="007A43F3" w:rsidRPr="003F168A">
        <w:rPr>
          <w:rFonts w:cs="Arial"/>
          <w:sz w:val="24"/>
          <w:szCs w:val="24"/>
        </w:rPr>
        <w:t xml:space="preserve"> for those already </w:t>
      </w:r>
      <w:r w:rsidR="002E13BE" w:rsidRPr="003F168A">
        <w:rPr>
          <w:rFonts w:cs="Arial"/>
          <w:sz w:val="24"/>
          <w:szCs w:val="24"/>
        </w:rPr>
        <w:t>on</w:t>
      </w:r>
      <w:r w:rsidR="007A43F3" w:rsidRPr="003F168A">
        <w:rPr>
          <w:rFonts w:cs="Arial"/>
          <w:sz w:val="24"/>
          <w:szCs w:val="24"/>
        </w:rPr>
        <w:t xml:space="preserve"> death row</w:t>
      </w:r>
      <w:r w:rsidR="007E28D6" w:rsidRPr="003F168A">
        <w:rPr>
          <w:rFonts w:cs="Arial"/>
          <w:sz w:val="24"/>
          <w:szCs w:val="24"/>
        </w:rPr>
        <w:t>.</w:t>
      </w:r>
    </w:p>
    <w:p w14:paraId="09A1451D" w14:textId="77777777" w:rsidR="00E26862" w:rsidRPr="003F168A" w:rsidRDefault="00E26862" w:rsidP="003F168A">
      <w:pPr>
        <w:spacing w:line="360" w:lineRule="auto"/>
        <w:ind w:left="720"/>
        <w:jc w:val="both"/>
        <w:rPr>
          <w:rFonts w:cs="Arial"/>
          <w:sz w:val="24"/>
          <w:szCs w:val="24"/>
        </w:rPr>
      </w:pPr>
    </w:p>
    <w:p w14:paraId="360BDC15" w14:textId="705BBF4B" w:rsidR="007A43F3" w:rsidRPr="003F168A" w:rsidRDefault="007A43F3" w:rsidP="003F168A">
      <w:pPr>
        <w:numPr>
          <w:ilvl w:val="0"/>
          <w:numId w:val="33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F168A">
        <w:rPr>
          <w:rFonts w:cs="Arial"/>
          <w:sz w:val="24"/>
          <w:szCs w:val="24"/>
        </w:rPr>
        <w:t>Ensure</w:t>
      </w:r>
      <w:r w:rsidR="00C21E61" w:rsidRPr="003F168A">
        <w:rPr>
          <w:rFonts w:cs="Arial"/>
          <w:sz w:val="24"/>
          <w:szCs w:val="24"/>
        </w:rPr>
        <w:t>s</w:t>
      </w:r>
      <w:r w:rsidRPr="003F168A">
        <w:rPr>
          <w:rFonts w:cs="Arial"/>
          <w:sz w:val="24"/>
          <w:szCs w:val="24"/>
        </w:rPr>
        <w:t xml:space="preserve"> </w:t>
      </w:r>
      <w:r w:rsidR="0099393D" w:rsidRPr="003F168A">
        <w:rPr>
          <w:rFonts w:cs="Arial"/>
          <w:sz w:val="24"/>
          <w:szCs w:val="24"/>
        </w:rPr>
        <w:t xml:space="preserve">that </w:t>
      </w:r>
      <w:r w:rsidRPr="003F168A">
        <w:rPr>
          <w:rFonts w:cs="Arial"/>
          <w:sz w:val="24"/>
          <w:szCs w:val="24"/>
        </w:rPr>
        <w:t>protectio</w:t>
      </w:r>
      <w:r w:rsidR="00B763D9" w:rsidRPr="003F168A">
        <w:rPr>
          <w:rFonts w:cs="Arial"/>
          <w:sz w:val="24"/>
          <w:szCs w:val="24"/>
        </w:rPr>
        <w:t>n</w:t>
      </w:r>
      <w:r w:rsidRPr="003F168A">
        <w:rPr>
          <w:rFonts w:cs="Arial"/>
          <w:sz w:val="24"/>
          <w:szCs w:val="24"/>
        </w:rPr>
        <w:t xml:space="preserve"> against any form of discrimination also </w:t>
      </w:r>
      <w:r w:rsidR="0099393D" w:rsidRPr="003F168A">
        <w:rPr>
          <w:rFonts w:cs="Arial"/>
          <w:sz w:val="24"/>
          <w:szCs w:val="24"/>
        </w:rPr>
        <w:t xml:space="preserve">extends to </w:t>
      </w:r>
      <w:r w:rsidRPr="003F168A">
        <w:rPr>
          <w:rFonts w:cs="Arial"/>
          <w:sz w:val="24"/>
          <w:szCs w:val="24"/>
        </w:rPr>
        <w:t>discrimination based on religion and be</w:t>
      </w:r>
      <w:r w:rsidR="00B763D9" w:rsidRPr="003F168A">
        <w:rPr>
          <w:rFonts w:cs="Arial"/>
          <w:sz w:val="24"/>
          <w:szCs w:val="24"/>
        </w:rPr>
        <w:t>lief, HIV/AIDS status, sex, sexu</w:t>
      </w:r>
      <w:r w:rsidRPr="003F168A">
        <w:rPr>
          <w:rFonts w:cs="Arial"/>
          <w:sz w:val="24"/>
          <w:szCs w:val="24"/>
        </w:rPr>
        <w:t>al orientation, and gender identity</w:t>
      </w:r>
      <w:r w:rsidR="00474616" w:rsidRPr="003F168A">
        <w:rPr>
          <w:rFonts w:cs="Arial"/>
          <w:sz w:val="24"/>
          <w:szCs w:val="24"/>
        </w:rPr>
        <w:t>.</w:t>
      </w:r>
    </w:p>
    <w:p w14:paraId="12B63D39" w14:textId="77777777" w:rsidR="00425B59" w:rsidRPr="003F168A" w:rsidRDefault="00425B59" w:rsidP="003F168A">
      <w:pPr>
        <w:spacing w:line="360" w:lineRule="auto"/>
        <w:jc w:val="both"/>
        <w:rPr>
          <w:rFonts w:cs="Arial"/>
          <w:sz w:val="24"/>
          <w:szCs w:val="24"/>
        </w:rPr>
      </w:pPr>
    </w:p>
    <w:p w14:paraId="745779C3" w14:textId="664BD946" w:rsidR="001E4121" w:rsidRPr="003F168A" w:rsidRDefault="00D065DF" w:rsidP="003F168A">
      <w:pPr>
        <w:spacing w:line="360" w:lineRule="auto"/>
        <w:jc w:val="both"/>
        <w:rPr>
          <w:sz w:val="24"/>
          <w:szCs w:val="24"/>
        </w:rPr>
      </w:pPr>
      <w:r w:rsidRPr="003F168A">
        <w:rPr>
          <w:sz w:val="24"/>
          <w:szCs w:val="24"/>
        </w:rPr>
        <w:lastRenderedPageBreak/>
        <w:t>Thank you</w:t>
      </w:r>
      <w:r w:rsidR="009A4441" w:rsidRPr="003F168A">
        <w:rPr>
          <w:sz w:val="24"/>
          <w:szCs w:val="24"/>
        </w:rPr>
        <w:t>,</w:t>
      </w:r>
      <w:r w:rsidRPr="003F168A">
        <w:rPr>
          <w:sz w:val="24"/>
          <w:szCs w:val="24"/>
        </w:rPr>
        <w:t xml:space="preserve"> </w:t>
      </w:r>
      <w:r w:rsidR="00BA2F1F" w:rsidRPr="003F168A">
        <w:rPr>
          <w:sz w:val="24"/>
          <w:szCs w:val="24"/>
        </w:rPr>
        <w:t xml:space="preserve">Madam </w:t>
      </w:r>
      <w:r w:rsidR="00395BDD" w:rsidRPr="003F168A">
        <w:rPr>
          <w:sz w:val="24"/>
          <w:szCs w:val="24"/>
        </w:rPr>
        <w:t>President.</w:t>
      </w:r>
    </w:p>
    <w:p w14:paraId="06DB4C45" w14:textId="2609A485" w:rsidR="00342DEC" w:rsidRPr="003F168A" w:rsidRDefault="00342DEC" w:rsidP="003F168A">
      <w:pPr>
        <w:spacing w:line="360" w:lineRule="auto"/>
        <w:jc w:val="both"/>
        <w:rPr>
          <w:sz w:val="24"/>
          <w:szCs w:val="24"/>
        </w:rPr>
      </w:pPr>
    </w:p>
    <w:sectPr w:rsidR="00342DEC" w:rsidRPr="003F168A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EF02" w14:textId="77777777" w:rsidR="00B7100B" w:rsidRDefault="00B7100B" w:rsidP="004854D5">
      <w:pPr>
        <w:spacing w:line="240" w:lineRule="auto"/>
      </w:pPr>
      <w:r>
        <w:separator/>
      </w:r>
    </w:p>
  </w:endnote>
  <w:endnote w:type="continuationSeparator" w:id="0">
    <w:p w14:paraId="60BDD8E2" w14:textId="77777777" w:rsidR="00B7100B" w:rsidRDefault="00B7100B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15FF890D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3F168A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3319" w14:textId="77777777" w:rsidR="00B7100B" w:rsidRDefault="00B7100B" w:rsidP="004854D5">
      <w:pPr>
        <w:spacing w:line="240" w:lineRule="auto"/>
      </w:pPr>
      <w:r>
        <w:separator/>
      </w:r>
    </w:p>
  </w:footnote>
  <w:footnote w:type="continuationSeparator" w:id="0">
    <w:p w14:paraId="69E2CE99" w14:textId="77777777" w:rsidR="00B7100B" w:rsidRDefault="00B7100B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817"/>
    <w:multiLevelType w:val="hybridMultilevel"/>
    <w:tmpl w:val="FF8A0EBC"/>
    <w:lvl w:ilvl="0" w:tplc="B3926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0"/>
  </w:num>
  <w:num w:numId="32">
    <w:abstractNumId w:val="18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62F62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1F166A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13BE"/>
    <w:rsid w:val="002E72D3"/>
    <w:rsid w:val="002F0546"/>
    <w:rsid w:val="002F3600"/>
    <w:rsid w:val="00317186"/>
    <w:rsid w:val="00342DEC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A4181"/>
    <w:rsid w:val="003B6F9E"/>
    <w:rsid w:val="003D0799"/>
    <w:rsid w:val="003E6EA2"/>
    <w:rsid w:val="003E73FD"/>
    <w:rsid w:val="003F168A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0ECB"/>
    <w:rsid w:val="00470E61"/>
    <w:rsid w:val="00474616"/>
    <w:rsid w:val="00483EC1"/>
    <w:rsid w:val="004854D5"/>
    <w:rsid w:val="004904B5"/>
    <w:rsid w:val="004B7F39"/>
    <w:rsid w:val="004C1553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5C4F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1B31"/>
    <w:rsid w:val="00683DC9"/>
    <w:rsid w:val="006862DE"/>
    <w:rsid w:val="0069308B"/>
    <w:rsid w:val="006B17E4"/>
    <w:rsid w:val="006F2C52"/>
    <w:rsid w:val="006F688E"/>
    <w:rsid w:val="00705237"/>
    <w:rsid w:val="00713F6F"/>
    <w:rsid w:val="0071617A"/>
    <w:rsid w:val="00722A99"/>
    <w:rsid w:val="00734DA4"/>
    <w:rsid w:val="00747D4E"/>
    <w:rsid w:val="00751AA3"/>
    <w:rsid w:val="007A43F3"/>
    <w:rsid w:val="007A650C"/>
    <w:rsid w:val="007A6F89"/>
    <w:rsid w:val="007D5F97"/>
    <w:rsid w:val="007D7A6B"/>
    <w:rsid w:val="007E217E"/>
    <w:rsid w:val="007E28D6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439CB"/>
    <w:rsid w:val="00960F57"/>
    <w:rsid w:val="0098009E"/>
    <w:rsid w:val="0098158E"/>
    <w:rsid w:val="009918F1"/>
    <w:rsid w:val="0099393D"/>
    <w:rsid w:val="009A2342"/>
    <w:rsid w:val="009A315A"/>
    <w:rsid w:val="009A4441"/>
    <w:rsid w:val="009B31CD"/>
    <w:rsid w:val="009B7574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037A"/>
    <w:rsid w:val="00AA43FD"/>
    <w:rsid w:val="00AB1855"/>
    <w:rsid w:val="00AC2811"/>
    <w:rsid w:val="00AD117C"/>
    <w:rsid w:val="00AD61BE"/>
    <w:rsid w:val="00AF0706"/>
    <w:rsid w:val="00AF0E8C"/>
    <w:rsid w:val="00B2215E"/>
    <w:rsid w:val="00B26008"/>
    <w:rsid w:val="00B26F92"/>
    <w:rsid w:val="00B32199"/>
    <w:rsid w:val="00B32F8E"/>
    <w:rsid w:val="00B34324"/>
    <w:rsid w:val="00B55043"/>
    <w:rsid w:val="00B644B4"/>
    <w:rsid w:val="00B66481"/>
    <w:rsid w:val="00B7100B"/>
    <w:rsid w:val="00B72EA5"/>
    <w:rsid w:val="00B763D9"/>
    <w:rsid w:val="00B80A06"/>
    <w:rsid w:val="00B860D3"/>
    <w:rsid w:val="00B9150C"/>
    <w:rsid w:val="00B976E7"/>
    <w:rsid w:val="00BA2F1F"/>
    <w:rsid w:val="00BC261A"/>
    <w:rsid w:val="00C036B1"/>
    <w:rsid w:val="00C100DD"/>
    <w:rsid w:val="00C21E61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145C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E39F8"/>
    <w:rsid w:val="00EF4E12"/>
    <w:rsid w:val="00EF5585"/>
    <w:rsid w:val="00EF7ED3"/>
    <w:rsid w:val="00F02D0A"/>
    <w:rsid w:val="00F24665"/>
    <w:rsid w:val="00F54B84"/>
    <w:rsid w:val="00F62542"/>
    <w:rsid w:val="00F97234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E4ED56D7-3F80-4677-9FC2-176FE89F86AB}"/>
</file>

<file path=customXml/itemProps5.xml><?xml version="1.0" encoding="utf-8"?>
<ds:datastoreItem xmlns:ds="http://schemas.openxmlformats.org/officeDocument/2006/customXml" ds:itemID="{DE5191F3-B4B8-4277-A101-EEB86FB14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2022-11-08T11:00:00Z</dcterms:created>
  <dcterms:modified xsi:type="dcterms:W3CDTF">2022-11-08T11:00:00Z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