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DB" w:rsidRDefault="00E631DB" w:rsidP="00E631D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INTERVENCIÓN DE ESPAÑA</w:t>
      </w:r>
    </w:p>
    <w:p w:rsidR="00E631DB" w:rsidRDefault="00E631DB" w:rsidP="00E631D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41ª SESIÓN EXAMEN PERIÓDICO UNIVERSAL, NOVIEMBRE 2022</w:t>
      </w:r>
    </w:p>
    <w:p w:rsidR="00E631DB" w:rsidRPr="007520A8" w:rsidRDefault="00E631DB" w:rsidP="00E631D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FINLANDIA </w:t>
      </w:r>
    </w:p>
    <w:p w:rsidR="00D426B9" w:rsidRPr="00932DB9" w:rsidRDefault="00D426B9" w:rsidP="00D426B9">
      <w:pPr>
        <w:jc w:val="both"/>
        <w:rPr>
          <w:sz w:val="32"/>
          <w:szCs w:val="32"/>
          <w:lang w:val="es-ES"/>
        </w:rPr>
      </w:pPr>
      <w:r w:rsidRPr="00932DB9">
        <w:rPr>
          <w:sz w:val="32"/>
          <w:szCs w:val="32"/>
          <w:lang w:val="es-ES"/>
        </w:rPr>
        <w:t>Muchas gracias, Sr. Presidente.</w:t>
      </w:r>
    </w:p>
    <w:p w:rsidR="00D426B9" w:rsidRPr="00932DB9" w:rsidRDefault="00D426B9" w:rsidP="00D426B9">
      <w:pPr>
        <w:jc w:val="both"/>
        <w:rPr>
          <w:sz w:val="32"/>
          <w:szCs w:val="32"/>
          <w:lang w:val="es-ES"/>
        </w:rPr>
      </w:pPr>
      <w:r w:rsidRPr="00932DB9">
        <w:rPr>
          <w:sz w:val="32"/>
          <w:szCs w:val="32"/>
          <w:lang w:val="es-ES"/>
        </w:rPr>
        <w:t xml:space="preserve">España da una cordial bienvenida a la delegación de </w:t>
      </w:r>
      <w:r w:rsidR="00A45387" w:rsidRPr="00932DB9">
        <w:rPr>
          <w:sz w:val="32"/>
          <w:szCs w:val="32"/>
          <w:lang w:val="es-ES"/>
        </w:rPr>
        <w:t>Finlandia</w:t>
      </w:r>
      <w:r w:rsidRPr="00932DB9">
        <w:rPr>
          <w:sz w:val="32"/>
          <w:szCs w:val="32"/>
          <w:lang w:val="es-ES"/>
        </w:rPr>
        <w:t xml:space="preserve"> y agradece su participación en este ejercicio, así como la presentación realizada.</w:t>
      </w:r>
    </w:p>
    <w:p w:rsidR="00240307" w:rsidRPr="00932DB9" w:rsidRDefault="00D426B9" w:rsidP="00D426B9">
      <w:pPr>
        <w:jc w:val="both"/>
        <w:rPr>
          <w:sz w:val="32"/>
          <w:szCs w:val="32"/>
          <w:lang w:val="es-ES"/>
        </w:rPr>
      </w:pPr>
      <w:r w:rsidRPr="00932DB9">
        <w:rPr>
          <w:sz w:val="32"/>
          <w:szCs w:val="32"/>
          <w:lang w:val="es-ES"/>
        </w:rPr>
        <w:t>Saludamos</w:t>
      </w:r>
      <w:r w:rsidR="00C30DE8" w:rsidRPr="00932DB9">
        <w:rPr>
          <w:sz w:val="32"/>
          <w:szCs w:val="32"/>
          <w:lang w:val="es-ES"/>
        </w:rPr>
        <w:t xml:space="preserve"> la creación de la Relatoría independiente</w:t>
      </w:r>
      <w:r w:rsidR="00240307" w:rsidRPr="00932DB9">
        <w:rPr>
          <w:sz w:val="32"/>
          <w:szCs w:val="32"/>
          <w:lang w:val="es-ES"/>
        </w:rPr>
        <w:t xml:space="preserve"> sobre violencia contra las mujeres</w:t>
      </w:r>
      <w:r w:rsidR="000A4BB9" w:rsidRPr="00932DB9">
        <w:rPr>
          <w:sz w:val="32"/>
          <w:szCs w:val="32"/>
          <w:lang w:val="es-ES"/>
        </w:rPr>
        <w:t xml:space="preserve"> y </w:t>
      </w:r>
      <w:r w:rsidR="00C30DE8" w:rsidRPr="00932DB9">
        <w:rPr>
          <w:sz w:val="32"/>
          <w:szCs w:val="32"/>
          <w:lang w:val="es-ES"/>
        </w:rPr>
        <w:t xml:space="preserve">esperamos que </w:t>
      </w:r>
      <w:r w:rsidR="008133EF" w:rsidRPr="00932DB9">
        <w:rPr>
          <w:sz w:val="32"/>
          <w:szCs w:val="32"/>
          <w:lang w:val="es-ES"/>
        </w:rPr>
        <w:t xml:space="preserve">pueda actuar </w:t>
      </w:r>
      <w:r w:rsidR="00C30DE8" w:rsidRPr="00932DB9">
        <w:rPr>
          <w:sz w:val="32"/>
          <w:szCs w:val="32"/>
          <w:lang w:val="es-ES"/>
        </w:rPr>
        <w:t>en regiones con baja densidad de población, en las que las mujeres pueden contar con menos facilidades para denunciar situaciones de violencia.</w:t>
      </w:r>
    </w:p>
    <w:p w:rsidR="00876704" w:rsidRPr="00932DB9" w:rsidRDefault="00C30DE8" w:rsidP="00262804">
      <w:pPr>
        <w:jc w:val="both"/>
        <w:rPr>
          <w:sz w:val="32"/>
          <w:szCs w:val="32"/>
          <w:lang w:val="es-ES"/>
        </w:rPr>
      </w:pPr>
      <w:r w:rsidRPr="00932DB9">
        <w:rPr>
          <w:sz w:val="32"/>
          <w:szCs w:val="32"/>
          <w:lang w:val="es-ES"/>
        </w:rPr>
        <w:t>Precisamente, con la finalidad</w:t>
      </w:r>
      <w:r w:rsidR="00876704" w:rsidRPr="00932DB9">
        <w:rPr>
          <w:sz w:val="32"/>
          <w:szCs w:val="32"/>
          <w:lang w:val="es-ES"/>
        </w:rPr>
        <w:t xml:space="preserve"> de </w:t>
      </w:r>
      <w:r w:rsidR="00CD61D3" w:rsidRPr="00932DB9">
        <w:rPr>
          <w:sz w:val="32"/>
          <w:szCs w:val="32"/>
          <w:lang w:val="es-ES"/>
        </w:rPr>
        <w:t>combatir</w:t>
      </w:r>
      <w:r w:rsidR="00876704" w:rsidRPr="00932DB9">
        <w:rPr>
          <w:sz w:val="32"/>
          <w:szCs w:val="32"/>
          <w:lang w:val="es-ES"/>
        </w:rPr>
        <w:t xml:space="preserve"> </w:t>
      </w:r>
      <w:r w:rsidRPr="00932DB9">
        <w:rPr>
          <w:sz w:val="32"/>
          <w:szCs w:val="32"/>
          <w:lang w:val="es-ES"/>
        </w:rPr>
        <w:t xml:space="preserve">la </w:t>
      </w:r>
      <w:r w:rsidR="00876704" w:rsidRPr="00932DB9">
        <w:rPr>
          <w:sz w:val="32"/>
          <w:szCs w:val="32"/>
          <w:lang w:val="es-ES"/>
        </w:rPr>
        <w:t xml:space="preserve">violencia de género, se recomienda </w:t>
      </w:r>
      <w:r w:rsidR="00876704" w:rsidRPr="00932DB9">
        <w:rPr>
          <w:b/>
          <w:sz w:val="32"/>
          <w:szCs w:val="32"/>
          <w:lang w:val="es-ES"/>
        </w:rPr>
        <w:t>(1)</w:t>
      </w:r>
      <w:r w:rsidR="00876704" w:rsidRPr="00932DB9">
        <w:rPr>
          <w:sz w:val="32"/>
          <w:szCs w:val="32"/>
          <w:lang w:val="es-ES"/>
        </w:rPr>
        <w:t xml:space="preserve"> </w:t>
      </w:r>
      <w:r w:rsidR="00262804" w:rsidRPr="00932DB9">
        <w:rPr>
          <w:sz w:val="32"/>
          <w:szCs w:val="32"/>
          <w:lang w:val="es-ES"/>
        </w:rPr>
        <w:t xml:space="preserve">revisar </w:t>
      </w:r>
      <w:r w:rsidRPr="00932DB9">
        <w:rPr>
          <w:sz w:val="32"/>
          <w:szCs w:val="32"/>
          <w:lang w:val="es-ES"/>
        </w:rPr>
        <w:t xml:space="preserve">la legislación penal para identificar y recoger de forma adecuada los </w:t>
      </w:r>
      <w:r w:rsidR="00262804" w:rsidRPr="00932DB9">
        <w:rPr>
          <w:sz w:val="32"/>
          <w:szCs w:val="32"/>
          <w:lang w:val="es-ES"/>
        </w:rPr>
        <w:t xml:space="preserve">factores </w:t>
      </w:r>
      <w:r w:rsidR="00876704" w:rsidRPr="00932DB9">
        <w:rPr>
          <w:sz w:val="32"/>
          <w:szCs w:val="32"/>
          <w:lang w:val="es-ES"/>
        </w:rPr>
        <w:t>agravantes</w:t>
      </w:r>
      <w:r w:rsidR="00032FAB" w:rsidRPr="00932DB9">
        <w:rPr>
          <w:sz w:val="32"/>
          <w:szCs w:val="32"/>
          <w:lang w:val="es-ES"/>
        </w:rPr>
        <w:t xml:space="preserve"> requeridos bajo el Artículo 46 de</w:t>
      </w:r>
      <w:r w:rsidR="00262804" w:rsidRPr="00932DB9">
        <w:rPr>
          <w:sz w:val="32"/>
          <w:szCs w:val="32"/>
          <w:lang w:val="es-ES"/>
        </w:rPr>
        <w:t xml:space="preserve"> la Convención de</w:t>
      </w:r>
      <w:r w:rsidRPr="00932DB9">
        <w:rPr>
          <w:sz w:val="32"/>
          <w:szCs w:val="32"/>
          <w:lang w:val="es-ES"/>
        </w:rPr>
        <w:t xml:space="preserve"> Estambul. Recomendamos también, antes los altos costes del sistema jurídico </w:t>
      </w:r>
      <w:r w:rsidR="00262804" w:rsidRPr="00932DB9">
        <w:rPr>
          <w:b/>
          <w:sz w:val="32"/>
          <w:szCs w:val="32"/>
          <w:lang w:val="es-ES"/>
        </w:rPr>
        <w:t xml:space="preserve">(2) </w:t>
      </w:r>
      <w:r w:rsidRPr="00932DB9">
        <w:rPr>
          <w:sz w:val="32"/>
          <w:szCs w:val="32"/>
          <w:lang w:val="es-ES"/>
        </w:rPr>
        <w:t xml:space="preserve">adoptar las medidas pertinentes para asegurar el acceso a la justicia de las víctimas de violencia de género, así como dotar de medios adecuados a la fiscalía para poder instruir estos casos. </w:t>
      </w:r>
    </w:p>
    <w:p w:rsidR="00876704" w:rsidRPr="00932DB9" w:rsidRDefault="00146A8D" w:rsidP="00D426B9">
      <w:pPr>
        <w:jc w:val="both"/>
        <w:rPr>
          <w:sz w:val="32"/>
          <w:szCs w:val="32"/>
          <w:lang w:val="es-ES"/>
        </w:rPr>
      </w:pPr>
      <w:r w:rsidRPr="00932DB9">
        <w:rPr>
          <w:sz w:val="32"/>
          <w:szCs w:val="32"/>
          <w:lang w:val="es-ES"/>
        </w:rPr>
        <w:t>R</w:t>
      </w:r>
      <w:r w:rsidR="008133EF" w:rsidRPr="00932DB9">
        <w:rPr>
          <w:sz w:val="32"/>
          <w:szCs w:val="32"/>
          <w:lang w:val="es-ES"/>
        </w:rPr>
        <w:t>ecomendamos</w:t>
      </w:r>
      <w:r w:rsidR="00032FAB" w:rsidRPr="00932DB9">
        <w:rPr>
          <w:sz w:val="32"/>
          <w:szCs w:val="32"/>
          <w:lang w:val="es-ES"/>
        </w:rPr>
        <w:t xml:space="preserve"> </w:t>
      </w:r>
      <w:r w:rsidR="00032FAB" w:rsidRPr="00932DB9">
        <w:rPr>
          <w:b/>
          <w:sz w:val="32"/>
          <w:szCs w:val="32"/>
          <w:lang w:val="es-ES"/>
        </w:rPr>
        <w:t>(</w:t>
      </w:r>
      <w:r w:rsidR="00262804" w:rsidRPr="00932DB9">
        <w:rPr>
          <w:b/>
          <w:sz w:val="32"/>
          <w:szCs w:val="32"/>
          <w:lang w:val="es-ES"/>
        </w:rPr>
        <w:t>3</w:t>
      </w:r>
      <w:r w:rsidR="00032FAB" w:rsidRPr="00932DB9">
        <w:rPr>
          <w:b/>
          <w:sz w:val="32"/>
          <w:szCs w:val="32"/>
          <w:lang w:val="es-ES"/>
        </w:rPr>
        <w:t>)</w:t>
      </w:r>
      <w:r w:rsidR="00032FAB" w:rsidRPr="00932DB9">
        <w:rPr>
          <w:sz w:val="32"/>
          <w:szCs w:val="32"/>
          <w:lang w:val="es-ES"/>
        </w:rPr>
        <w:t xml:space="preserve"> </w:t>
      </w:r>
      <w:r w:rsidR="00262804" w:rsidRPr="00932DB9">
        <w:rPr>
          <w:sz w:val="32"/>
          <w:szCs w:val="32"/>
          <w:lang w:val="es-ES"/>
        </w:rPr>
        <w:t>establecer un plan de acción integral para la protección</w:t>
      </w:r>
      <w:r w:rsidR="00EB1E37" w:rsidRPr="00932DB9">
        <w:rPr>
          <w:sz w:val="32"/>
          <w:szCs w:val="32"/>
          <w:lang w:val="es-ES"/>
        </w:rPr>
        <w:t xml:space="preserve"> de</w:t>
      </w:r>
      <w:r w:rsidRPr="00932DB9">
        <w:rPr>
          <w:sz w:val="32"/>
          <w:szCs w:val="32"/>
          <w:lang w:val="es-ES"/>
        </w:rPr>
        <w:t xml:space="preserve"> los </w:t>
      </w:r>
      <w:r w:rsidR="008133EF" w:rsidRPr="00932DB9">
        <w:rPr>
          <w:sz w:val="32"/>
          <w:szCs w:val="32"/>
          <w:lang w:val="es-ES"/>
        </w:rPr>
        <w:t>derechos</w:t>
      </w:r>
      <w:r w:rsidRPr="00932DB9">
        <w:rPr>
          <w:sz w:val="32"/>
          <w:szCs w:val="32"/>
          <w:lang w:val="es-ES"/>
        </w:rPr>
        <w:t xml:space="preserve"> de las personas LGTBI</w:t>
      </w:r>
      <w:r w:rsidR="008133EF" w:rsidRPr="00932DB9">
        <w:rPr>
          <w:sz w:val="32"/>
          <w:szCs w:val="32"/>
          <w:lang w:val="es-ES"/>
        </w:rPr>
        <w:t>, y</w:t>
      </w:r>
      <w:r w:rsidR="00CD61D3" w:rsidRPr="00932DB9">
        <w:rPr>
          <w:sz w:val="32"/>
          <w:szCs w:val="32"/>
          <w:lang w:val="es-ES"/>
        </w:rPr>
        <w:t xml:space="preserve"> que la nueva normativa prevista respecto a la identidad de género recoja la situación de los menores</w:t>
      </w:r>
      <w:r w:rsidR="00262804" w:rsidRPr="00932DB9">
        <w:rPr>
          <w:sz w:val="32"/>
          <w:szCs w:val="32"/>
          <w:lang w:val="es-ES"/>
        </w:rPr>
        <w:t>.</w:t>
      </w:r>
    </w:p>
    <w:p w:rsidR="007C5DBA" w:rsidRPr="00932DB9" w:rsidRDefault="007C5DBA" w:rsidP="00D426B9">
      <w:pPr>
        <w:jc w:val="both"/>
        <w:rPr>
          <w:sz w:val="32"/>
          <w:szCs w:val="32"/>
          <w:lang w:val="es-ES"/>
        </w:rPr>
      </w:pPr>
      <w:r w:rsidRPr="00932DB9">
        <w:rPr>
          <w:sz w:val="32"/>
          <w:szCs w:val="32"/>
          <w:lang w:val="es-ES"/>
        </w:rPr>
        <w:t>Por último, instamos</w:t>
      </w:r>
      <w:r w:rsidR="00CD61D3" w:rsidRPr="00932DB9">
        <w:rPr>
          <w:sz w:val="32"/>
          <w:szCs w:val="32"/>
          <w:lang w:val="es-ES"/>
        </w:rPr>
        <w:t xml:space="preserve"> a</w:t>
      </w:r>
      <w:r w:rsidRPr="00932DB9">
        <w:rPr>
          <w:sz w:val="32"/>
          <w:szCs w:val="32"/>
          <w:lang w:val="es-ES"/>
        </w:rPr>
        <w:t xml:space="preserve"> </w:t>
      </w:r>
      <w:r w:rsidR="008133EF" w:rsidRPr="00932DB9">
        <w:rPr>
          <w:b/>
          <w:sz w:val="32"/>
          <w:szCs w:val="32"/>
          <w:lang w:val="es-ES"/>
        </w:rPr>
        <w:t>(4</w:t>
      </w:r>
      <w:r w:rsidRPr="00932DB9">
        <w:rPr>
          <w:b/>
          <w:sz w:val="32"/>
          <w:szCs w:val="32"/>
          <w:lang w:val="es-ES"/>
        </w:rPr>
        <w:t>)</w:t>
      </w:r>
      <w:r w:rsidR="00F63382" w:rsidRPr="00932DB9">
        <w:rPr>
          <w:sz w:val="32"/>
          <w:szCs w:val="32"/>
          <w:lang w:val="es-ES"/>
        </w:rPr>
        <w:t xml:space="preserve"> garantizar el derecho a los solicitantes de asilo a un proceso de determinación de asilo justo, así como la no detención migrator</w:t>
      </w:r>
      <w:r w:rsidR="008133EF" w:rsidRPr="00932DB9">
        <w:rPr>
          <w:sz w:val="32"/>
          <w:szCs w:val="32"/>
          <w:lang w:val="es-ES"/>
        </w:rPr>
        <w:t>ia de niños y familias con menores</w:t>
      </w:r>
      <w:r w:rsidR="00F63382" w:rsidRPr="00932DB9">
        <w:rPr>
          <w:sz w:val="32"/>
          <w:szCs w:val="32"/>
          <w:lang w:val="es-ES"/>
        </w:rPr>
        <w:t>.</w:t>
      </w:r>
    </w:p>
    <w:p w:rsidR="006055DA" w:rsidRPr="00932DB9" w:rsidRDefault="006055DA" w:rsidP="006055DA">
      <w:pPr>
        <w:pStyle w:val="Default"/>
        <w:rPr>
          <w:sz w:val="32"/>
          <w:szCs w:val="32"/>
        </w:rPr>
      </w:pPr>
      <w:bookmarkStart w:id="0" w:name="_GoBack"/>
      <w:bookmarkEnd w:id="0"/>
    </w:p>
    <w:sectPr w:rsidR="006055DA" w:rsidRPr="00932D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B9" w:rsidRDefault="00932DB9" w:rsidP="00932DB9">
      <w:pPr>
        <w:spacing w:after="0" w:line="240" w:lineRule="auto"/>
      </w:pPr>
      <w:r>
        <w:separator/>
      </w:r>
    </w:p>
  </w:endnote>
  <w:endnote w:type="continuationSeparator" w:id="0">
    <w:p w:rsidR="00932DB9" w:rsidRDefault="00932DB9" w:rsidP="0093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B9" w:rsidRDefault="00932DB9" w:rsidP="00932DB9">
      <w:pPr>
        <w:spacing w:after="0" w:line="240" w:lineRule="auto"/>
      </w:pPr>
      <w:r>
        <w:separator/>
      </w:r>
    </w:p>
  </w:footnote>
  <w:footnote w:type="continuationSeparator" w:id="0">
    <w:p w:rsidR="00932DB9" w:rsidRDefault="00932DB9" w:rsidP="0093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9" w:rsidRDefault="00932DB9" w:rsidP="00932DB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18ED93B" wp14:editId="20307B7C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E0FB9" wp14:editId="73AE1794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DB9" w:rsidRPr="00D16F4F" w:rsidRDefault="00932DB9" w:rsidP="00932DB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932DB9" w:rsidRPr="00D16F4F" w:rsidRDefault="00932DB9" w:rsidP="00932DB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932DB9" w:rsidRPr="00583425" w:rsidRDefault="00932DB9" w:rsidP="00932DB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E0F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932DB9" w:rsidRPr="00D16F4F" w:rsidRDefault="00932DB9" w:rsidP="00932DB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932DB9" w:rsidRPr="00D16F4F" w:rsidRDefault="00932DB9" w:rsidP="00932DB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932DB9" w:rsidRPr="00583425" w:rsidRDefault="00932DB9" w:rsidP="00932DB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932DB9" w:rsidRDefault="00932DB9">
    <w:pPr>
      <w:pStyle w:val="Encabezado"/>
    </w:pPr>
  </w:p>
  <w:p w:rsidR="00932DB9" w:rsidRDefault="00932D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172"/>
    <w:multiLevelType w:val="hybridMultilevel"/>
    <w:tmpl w:val="31B41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6A9C"/>
    <w:multiLevelType w:val="hybridMultilevel"/>
    <w:tmpl w:val="2640E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B9"/>
    <w:rsid w:val="00032FAB"/>
    <w:rsid w:val="000A4BB9"/>
    <w:rsid w:val="00146A8D"/>
    <w:rsid w:val="00174AEB"/>
    <w:rsid w:val="00240307"/>
    <w:rsid w:val="00262804"/>
    <w:rsid w:val="00291A0C"/>
    <w:rsid w:val="004155D2"/>
    <w:rsid w:val="00421DEE"/>
    <w:rsid w:val="00476CF1"/>
    <w:rsid w:val="00601B21"/>
    <w:rsid w:val="006055DA"/>
    <w:rsid w:val="007A39E8"/>
    <w:rsid w:val="007C5DBA"/>
    <w:rsid w:val="008133EF"/>
    <w:rsid w:val="00876704"/>
    <w:rsid w:val="008A5D55"/>
    <w:rsid w:val="00932DB9"/>
    <w:rsid w:val="00A238F2"/>
    <w:rsid w:val="00A45387"/>
    <w:rsid w:val="00B45276"/>
    <w:rsid w:val="00B63A87"/>
    <w:rsid w:val="00C30DE8"/>
    <w:rsid w:val="00CD61D3"/>
    <w:rsid w:val="00D0184E"/>
    <w:rsid w:val="00D426B9"/>
    <w:rsid w:val="00E631DB"/>
    <w:rsid w:val="00EB1E37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17B0"/>
  <w15:chartTrackingRefBased/>
  <w15:docId w15:val="{D89D0087-417F-4282-9526-B4E0203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B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5DA"/>
    <w:pPr>
      <w:ind w:left="720"/>
      <w:contextualSpacing/>
    </w:pPr>
  </w:style>
  <w:style w:type="paragraph" w:customStyle="1" w:styleId="Default">
    <w:name w:val="Default"/>
    <w:rsid w:val="006055D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1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DB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DB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D7776-5621-4C02-AD77-778039E4C874}"/>
</file>

<file path=customXml/itemProps2.xml><?xml version="1.0" encoding="utf-8"?>
<ds:datastoreItem xmlns:ds="http://schemas.openxmlformats.org/officeDocument/2006/customXml" ds:itemID="{CB68F935-54F8-4810-BB69-7FE2595A25C9}"/>
</file>

<file path=customXml/itemProps3.xml><?xml version="1.0" encoding="utf-8"?>
<ds:datastoreItem xmlns:ds="http://schemas.openxmlformats.org/officeDocument/2006/customXml" ds:itemID="{31DDA30A-DD2F-4CDC-AC9E-9EC4C1B88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Espinosa Martí, Josefina</cp:lastModifiedBy>
  <cp:revision>6</cp:revision>
  <dcterms:created xsi:type="dcterms:W3CDTF">2022-10-27T15:27:00Z</dcterms:created>
  <dcterms:modified xsi:type="dcterms:W3CDTF">2022-11-07T09:12:00Z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