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Pr>
        <w:drawing>
          <wp:inline distB="0" distT="0" distL="0" distR="0">
            <wp:extent cx="1440181" cy="1231265"/>
            <wp:effectExtent b="0" l="0" r="0" t="0"/>
            <wp:docPr descr="Picture 2" id="1" name="image1.png"/>
            <a:graphic>
              <a:graphicData uri="http://schemas.openxmlformats.org/drawingml/2006/picture">
                <pic:pic>
                  <pic:nvPicPr>
                    <pic:cNvPr descr="Picture 2" id="0" name="image1.png"/>
                    <pic:cNvPicPr preferRelativeResize="0"/>
                  </pic:nvPicPr>
                  <pic:blipFill>
                    <a:blip r:embed="rId6"/>
                    <a:srcRect b="0" l="0" r="0" t="0"/>
                    <a:stretch>
                      <a:fillRect/>
                    </a:stretch>
                  </pic:blipFill>
                  <pic:spPr>
                    <a:xfrm>
                      <a:off x="0" y="0"/>
                      <a:ext cx="1440181" cy="123126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Statement by H.E. Julia Imene-Chanduru, Ambassador/Permanent Representative,</w:t>
      </w:r>
      <w:r w:rsidDel="00000000" w:rsidR="00000000" w:rsidRPr="00000000">
        <w:rPr>
          <w:rFonts w:ascii="Times New Roman" w:cs="Times New Roman" w:eastAsia="Times New Roman" w:hAnsi="Times New Roman"/>
          <w:b w:val="0"/>
          <w:i w:val="0"/>
          <w:smallCaps w:val="0"/>
          <w:strike w:val="0"/>
          <w:color w:val="2e2e2e"/>
          <w:sz w:val="28"/>
          <w:szCs w:val="28"/>
          <w:u w:val="none"/>
          <w:shd w:fill="bdb4af"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UPR of Algeria , 11 November 2022</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From: 09h00-12h30</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Speaking Time: 55 seconds</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85"/>
        </w:tabs>
        <w:spacing w:after="0" w:before="0" w:line="288" w:lineRule="auto"/>
        <w:ind w:left="0" w:right="0" w:firstLine="0"/>
        <w:jc w:val="left"/>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8"/>
          <w:szCs w:val="28"/>
          <w:highlight w:val="white"/>
          <w:u w:val="none"/>
          <w:vertAlign w:val="baseline"/>
          <w:rtl w:val="0"/>
        </w:rPr>
        <w:t xml:space="preserve">Thank you, Mr. President, </w:t>
      </w: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222222"/>
          <w:sz w:val="28"/>
          <w:szCs w:val="28"/>
          <w:highlight w:val="white"/>
          <w:u w:val="none"/>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222222"/>
          <w:sz w:val="28"/>
          <w:szCs w:val="28"/>
          <w:highlight w:val="white"/>
          <w:u w:val="none"/>
          <w:vertAlign w:val="baseline"/>
          <w:rtl w:val="0"/>
        </w:rPr>
        <w:t xml:space="preserve">Namibia warmly welcomes the esteemed delegation of Algeria to the 4</w:t>
      </w:r>
      <w:r w:rsidDel="00000000" w:rsidR="00000000" w:rsidRPr="00000000">
        <w:rPr>
          <w:rFonts w:ascii="Times New Roman" w:cs="Times New Roman" w:eastAsia="Times New Roman" w:hAnsi="Times New Roman"/>
          <w:b w:val="0"/>
          <w:i w:val="0"/>
          <w:smallCaps w:val="0"/>
          <w:strike w:val="0"/>
          <w:color w:val="222222"/>
          <w:sz w:val="28"/>
          <w:szCs w:val="28"/>
          <w:highlight w:val="white"/>
          <w:u w:val="none"/>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222222"/>
          <w:sz w:val="28"/>
          <w:szCs w:val="28"/>
          <w:highlight w:val="white"/>
          <w:u w:val="none"/>
          <w:vertAlign w:val="baseline"/>
          <w:rtl w:val="0"/>
        </w:rPr>
        <w:t xml:space="preserve"> Cycle Universal Periodic Review. We praise Algeria for the progress made in the area of human rights promotion and protection since its last review. This includes amongst others the establishment of national institutions such as the Constitutional Court and the National Civil Society Observatory in 2021.  </w:t>
      </w:r>
      <w:r w:rsidDel="00000000" w:rsidR="00000000" w:rsidRPr="00000000">
        <w:rPr>
          <w:rFonts w:ascii="Times New Roman" w:cs="Times New Roman" w:eastAsia="Times New Roman" w:hAnsi="Times New Roman"/>
          <w:b w:val="0"/>
          <w:i w:val="0"/>
          <w:smallCaps w:val="0"/>
          <w:strike w:val="0"/>
          <w:color w:val="ff0000"/>
          <w:sz w:val="28"/>
          <w:szCs w:val="28"/>
          <w:highlight w:val="white"/>
          <w:u w:val="none"/>
          <w:vertAlign w:val="baseline"/>
          <w:rtl w:val="0"/>
        </w:rPr>
        <w:t xml:space="preserve"> </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222222"/>
          <w:sz w:val="28"/>
          <w:szCs w:val="28"/>
          <w:highlight w:val="white"/>
          <w:u w:val="none"/>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1"/>
          <w:i w:val="0"/>
          <w:smallCaps w:val="0"/>
          <w:strike w:val="0"/>
          <w:sz w:val="28"/>
          <w:szCs w:val="28"/>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222222"/>
          <w:sz w:val="28"/>
          <w:szCs w:val="28"/>
          <w:highlight w:val="white"/>
          <w:u w:val="none"/>
          <w:vertAlign w:val="baseline"/>
          <w:rtl w:val="0"/>
        </w:rPr>
        <w:t xml:space="preserve">In the spirit of constructive dialogue, we make the following recommendations for consideration by Algeria: </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222222"/>
          <w:sz w:val="28"/>
          <w:szCs w:val="28"/>
          <w:highlight w:val="white"/>
          <w:u w:val="none"/>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35" w:right="0" w:hanging="375"/>
        <w:jc w:val="both"/>
        <w:rPr>
          <w:rFonts w:ascii="Times New Roman" w:cs="Times New Roman" w:eastAsia="Times New Roman" w:hAnsi="Times New Roman"/>
          <w:b w:val="1"/>
          <w:i w:val="0"/>
          <w:smallCaps w:val="0"/>
          <w:strike w:val="0"/>
          <w:color w:val="222222"/>
          <w:sz w:val="28"/>
          <w:szCs w:val="28"/>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222222"/>
          <w:sz w:val="28"/>
          <w:szCs w:val="28"/>
          <w:highlight w:val="white"/>
          <w:u w:val="none"/>
          <w:vertAlign w:val="baseline"/>
          <w:rtl w:val="0"/>
        </w:rPr>
        <w:t xml:space="preserve"> Withdraw the reservations to the Convention on the Elimination of All Forms of Discrimination against Women;</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35" w:right="0" w:firstLine="0"/>
        <w:jc w:val="both"/>
        <w:rPr>
          <w:rFonts w:ascii="Times New Roman" w:cs="Times New Roman" w:eastAsia="Times New Roman" w:hAnsi="Times New Roman"/>
          <w:b w:val="1"/>
          <w:i w:val="0"/>
          <w:smallCaps w:val="0"/>
          <w:strike w:val="0"/>
          <w:color w:val="222222"/>
          <w:sz w:val="28"/>
          <w:szCs w:val="28"/>
          <w:highlight w:val="white"/>
          <w:u w:val="none"/>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35" w:right="0" w:hanging="375"/>
        <w:jc w:val="both"/>
        <w:rPr>
          <w:rFonts w:ascii="Times New Roman" w:cs="Times New Roman" w:eastAsia="Times New Roman" w:hAnsi="Times New Roman"/>
          <w:b w:val="1"/>
          <w:i w:val="0"/>
          <w:smallCaps w:val="0"/>
          <w:strike w:val="0"/>
          <w:color w:val="222222"/>
          <w:sz w:val="28"/>
          <w:szCs w:val="28"/>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222222"/>
          <w:sz w:val="28"/>
          <w:szCs w:val="28"/>
          <w:highlight w:val="white"/>
          <w:u w:val="none"/>
          <w:vertAlign w:val="baseline"/>
          <w:rtl w:val="0"/>
        </w:rPr>
        <w:t xml:space="preserve">Ratify the International Labour Organisation’s Violence and Harassment Convention (No. 190) of 2019. </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222222"/>
          <w:sz w:val="28"/>
          <w:szCs w:val="28"/>
          <w:highlight w:val="white"/>
          <w:u w:val="none"/>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35" w:right="0" w:hanging="375"/>
        <w:jc w:val="both"/>
        <w:rPr>
          <w:rFonts w:ascii="Times New Roman" w:cs="Times New Roman" w:eastAsia="Times New Roman" w:hAnsi="Times New Roman"/>
          <w:b w:val="0"/>
          <w:i w:val="0"/>
          <w:smallCaps w:val="0"/>
          <w:strike w:val="0"/>
          <w:color w:val="222222"/>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222222"/>
          <w:sz w:val="28"/>
          <w:szCs w:val="28"/>
          <w:highlight w:val="white"/>
          <w:u w:val="none"/>
          <w:vertAlign w:val="baseline"/>
          <w:rtl w:val="0"/>
        </w:rPr>
        <w:t xml:space="preserve">We wish the delegation of Algeria a successful review.  </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222222"/>
          <w:sz w:val="28"/>
          <w:szCs w:val="28"/>
          <w:highlight w:val="white"/>
          <w:u w:val="none"/>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35" w:right="0" w:hanging="375"/>
        <w:jc w:val="both"/>
        <w:rPr/>
      </w:pPr>
      <w:r w:rsidDel="00000000" w:rsidR="00000000" w:rsidRPr="00000000">
        <w:rPr>
          <w:rFonts w:ascii="Times New Roman" w:cs="Times New Roman" w:eastAsia="Times New Roman" w:hAnsi="Times New Roman"/>
          <w:b w:val="0"/>
          <w:i w:val="0"/>
          <w:smallCaps w:val="0"/>
          <w:strike w:val="0"/>
          <w:color w:val="222222"/>
          <w:sz w:val="28"/>
          <w:szCs w:val="28"/>
          <w:highlight w:val="white"/>
          <w:u w:val="none"/>
          <w:vertAlign w:val="baseline"/>
          <w:rtl w:val="0"/>
        </w:rPr>
        <w:t xml:space="preserve">I thank you Mr. President. </w:t>
      </w:r>
      <w:r w:rsidDel="00000000" w:rsidR="00000000" w:rsidRPr="00000000">
        <w:rPr>
          <w:rtl w:val="0"/>
        </w:rPr>
      </w:r>
    </w:p>
    <w:sectPr>
      <w:headerReference r:id="rId7" w:type="default"/>
      <w:headerReference r:id="rId8" w:type="first"/>
      <w:footerReference r:id="rId9" w:type="default"/>
      <w:footerReference r:id="rId10" w:type="first"/>
      <w:pgSz w:h="16840" w:w="11900" w:orient="portrait"/>
      <w:pgMar w:bottom="1440" w:top="1440" w:left="1080" w:right="108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Helvetica Neue"/>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 w:val="right" w:pos="79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20"/>
      </w:tabs>
      <w:spacing w:after="0" w:before="0" w:line="240" w:lineRule="auto"/>
      <w:ind w:left="0" w:right="0" w:firstLine="0"/>
      <w:jc w:val="righ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1"/>
        <w:szCs w:val="21"/>
        <w:u w:val="none"/>
        <w:shd w:fill="auto" w:val="clear"/>
        <w:vertAlign w:val="baseline"/>
        <w:rtl w:val="0"/>
      </w:rPr>
      <w:t xml:space="preserve">PLEASE CHECK AGAINST DELIVERY</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35" w:hanging="375"/>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color w:val="222222"/>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fontTable" Target="fontTable.xml"/><Relationship Id="rId7" Type="http://schemas.openxmlformats.org/officeDocument/2006/relationships/header" Target="header2.xm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image" Target="media/image1.png"/><Relationship Id="rId11" Type="http://schemas.openxmlformats.org/officeDocument/2006/relationships/customXml" Target="../customXml/item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5CB170-7355-4F87-A403-959BB125102F}"/>
</file>

<file path=customXml/itemProps2.xml><?xml version="1.0" encoding="utf-8"?>
<ds:datastoreItem xmlns:ds="http://schemas.openxmlformats.org/officeDocument/2006/customXml" ds:itemID="{C126826C-B283-4999-AA39-826C7908544C}"/>
</file>

<file path=customXml/itemProps3.xml><?xml version="1.0" encoding="utf-8"?>
<ds:datastoreItem xmlns:ds="http://schemas.openxmlformats.org/officeDocument/2006/customXml" ds:itemID="{86D640E2-AB12-4CD9-A270-3E5EA23EB335}"/>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