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483F" w14:textId="77777777" w:rsidR="00594524" w:rsidRDefault="00594524" w:rsidP="00594524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5362EDF2" wp14:editId="154F37F4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F4ADC" w14:textId="77777777" w:rsidR="00594524" w:rsidRPr="00E03645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Statement of the Socialist Republic of Viet Nam</w:t>
      </w:r>
    </w:p>
    <w:p w14:paraId="3257E00B" w14:textId="0BED8347" w:rsidR="00594524" w:rsidRPr="00244EA5" w:rsidRDefault="00A022D9" w:rsidP="0059452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B43AB9">
        <w:rPr>
          <w:rFonts w:ascii="Times New Roman" w:hAnsi="Times New Roman" w:cs="Times New Roman"/>
          <w:i/>
          <w:sz w:val="28"/>
          <w:szCs w:val="28"/>
        </w:rPr>
        <w:t>1</w:t>
      </w:r>
      <w:r w:rsidR="00B43AB9" w:rsidRPr="00B43AB9">
        <w:rPr>
          <w:rFonts w:ascii="Times New Roman" w:hAnsi="Times New Roman" w:cs="Times New Roman"/>
          <w:i/>
          <w:sz w:val="28"/>
          <w:szCs w:val="28"/>
          <w:vertAlign w:val="superscript"/>
        </w:rPr>
        <w:t>st</w:t>
      </w:r>
      <w:r w:rsidR="00594524" w:rsidRPr="00244EA5">
        <w:rPr>
          <w:rFonts w:ascii="Times New Roman" w:hAnsi="Times New Roman" w:cs="Times New Roman"/>
          <w:i/>
          <w:sz w:val="28"/>
          <w:szCs w:val="28"/>
        </w:rPr>
        <w:t xml:space="preserve"> Session of the UP</w:t>
      </w:r>
      <w:r w:rsidR="00996278">
        <w:rPr>
          <w:rFonts w:ascii="Times New Roman" w:hAnsi="Times New Roman" w:cs="Times New Roman"/>
          <w:i/>
          <w:sz w:val="28"/>
          <w:szCs w:val="28"/>
        </w:rPr>
        <w:t xml:space="preserve">R </w:t>
      </w:r>
      <w:r w:rsidR="00AE3907">
        <w:rPr>
          <w:rFonts w:ascii="Times New Roman" w:hAnsi="Times New Roman" w:cs="Times New Roman"/>
          <w:i/>
          <w:sz w:val="28"/>
          <w:szCs w:val="28"/>
        </w:rPr>
        <w:t>Working Group</w:t>
      </w:r>
      <w:r w:rsidR="00AE3907">
        <w:rPr>
          <w:rFonts w:ascii="Times New Roman" w:hAnsi="Times New Roman" w:cs="Times New Roman"/>
          <w:i/>
          <w:sz w:val="28"/>
          <w:szCs w:val="28"/>
        </w:rPr>
        <w:br/>
        <w:t xml:space="preserve">Review of </w:t>
      </w:r>
      <w:r w:rsidR="00983B81">
        <w:rPr>
          <w:rFonts w:ascii="Times New Roman" w:hAnsi="Times New Roman" w:cs="Times New Roman"/>
          <w:i/>
          <w:sz w:val="28"/>
          <w:szCs w:val="28"/>
        </w:rPr>
        <w:t>Ecuador</w:t>
      </w:r>
    </w:p>
    <w:p w14:paraId="703AE53A" w14:textId="79A30F56" w:rsidR="00594524" w:rsidRPr="00E006A8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 xml:space="preserve">(Geneva, </w:t>
      </w:r>
      <w:r w:rsidR="00B43AB9">
        <w:rPr>
          <w:rFonts w:ascii="Times New Roman" w:eastAsia="STHupo" w:hAnsi="Times New Roman" w:cs="Times New Roman"/>
          <w:bCs/>
          <w:i/>
          <w:sz w:val="28"/>
        </w:rPr>
        <w:t>07</w:t>
      </w:r>
      <w:r w:rsidR="00996278">
        <w:rPr>
          <w:rFonts w:ascii="Times New Roman" w:eastAsia="STHupo" w:hAnsi="Times New Roman" w:cs="Times New Roman"/>
          <w:bCs/>
          <w:i/>
          <w:sz w:val="28"/>
        </w:rPr>
        <w:t xml:space="preserve"> </w:t>
      </w:r>
      <w:r w:rsidR="00B43AB9">
        <w:rPr>
          <w:rFonts w:ascii="Times New Roman" w:eastAsia="STHupo" w:hAnsi="Times New Roman" w:cs="Times New Roman"/>
          <w:bCs/>
          <w:i/>
          <w:sz w:val="28"/>
        </w:rPr>
        <w:t>November</w:t>
      </w:r>
      <w:r w:rsidR="00A022D9">
        <w:rPr>
          <w:rFonts w:ascii="Times New Roman" w:eastAsia="STHupo" w:hAnsi="Times New Roman" w:cs="Times New Roman"/>
          <w:bCs/>
          <w:i/>
          <w:sz w:val="28"/>
        </w:rPr>
        <w:t xml:space="preserve"> 2022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)</w:t>
      </w:r>
    </w:p>
    <w:p w14:paraId="1E78DD1B" w14:textId="77777777" w:rsidR="00457B5C" w:rsidRPr="00457B5C" w:rsidRDefault="00457B5C" w:rsidP="0059452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DC7122D" w14:textId="47E9C673" w:rsidR="003567BB" w:rsidRPr="003567BB" w:rsidRDefault="00C43A1A" w:rsidP="00B366E9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</w:pPr>
      <w:r w:rsidRPr="007B024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  <w:t xml:space="preserve">Time: 01 minute and </w:t>
      </w:r>
      <w:r w:rsidR="00C54465" w:rsidRPr="007B024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45</w:t>
      </w:r>
      <w:r w:rsidR="003567BB" w:rsidRPr="007B024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  <w:t xml:space="preserve"> seconds</w:t>
      </w:r>
    </w:p>
    <w:p w14:paraId="7911191E" w14:textId="77777777" w:rsidR="00594524" w:rsidRPr="00E03645" w:rsidRDefault="00515826" w:rsidP="00B366E9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Mister</w:t>
      </w:r>
      <w:r w:rsidR="00594524" w:rsidRPr="00E03645">
        <w:rPr>
          <w:rFonts w:ascii="Times New Roman" w:hAnsi="Times New Roman" w:cs="Times New Roman"/>
          <w:i/>
          <w:iCs/>
          <w:sz w:val="28"/>
          <w:szCs w:val="28"/>
        </w:rPr>
        <w:t xml:space="preserve"> President,</w:t>
      </w:r>
    </w:p>
    <w:p w14:paraId="50247112" w14:textId="4DA15D84" w:rsidR="006A3656" w:rsidRDefault="00594524" w:rsidP="00B366E9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 xml:space="preserve">Viet Nam </w:t>
      </w:r>
      <w:r w:rsidR="006A3656">
        <w:rPr>
          <w:rFonts w:ascii="Times New Roman" w:hAnsi="Times New Roman" w:cs="Times New Roman"/>
          <w:sz w:val="28"/>
          <w:szCs w:val="28"/>
        </w:rPr>
        <w:t xml:space="preserve">thanks the delegation of Ecuador for the comprehensive presentation of the national UPR report. </w:t>
      </w:r>
    </w:p>
    <w:p w14:paraId="53F70DC7" w14:textId="10008336" w:rsidR="00C51FF9" w:rsidRDefault="00B43AB9" w:rsidP="00450C85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appreciate </w:t>
      </w:r>
      <w:r w:rsidR="00055366">
        <w:rPr>
          <w:rFonts w:ascii="Times New Roman" w:hAnsi="Times New Roman" w:cs="Times New Roman"/>
          <w:sz w:val="28"/>
          <w:szCs w:val="28"/>
        </w:rPr>
        <w:t>the</w:t>
      </w:r>
      <w:r w:rsidR="00055366" w:rsidRPr="00055366">
        <w:rPr>
          <w:rFonts w:ascii="Times New Roman" w:hAnsi="Times New Roman" w:cs="Times New Roman"/>
          <w:sz w:val="28"/>
          <w:szCs w:val="28"/>
        </w:rPr>
        <w:t xml:space="preserve"> commitment to fulfilling its national and international human rights obligations</w:t>
      </w:r>
      <w:r w:rsidR="00055366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welcome the measures</w:t>
      </w:r>
      <w:r w:rsidR="000E515E">
        <w:rPr>
          <w:rFonts w:ascii="Times New Roman" w:hAnsi="Times New Roman" w:cs="Times New Roman"/>
          <w:sz w:val="28"/>
          <w:szCs w:val="28"/>
          <w:lang w:val="vi-VN"/>
        </w:rPr>
        <w:t xml:space="preserve"> under</w:t>
      </w:r>
      <w:r>
        <w:rPr>
          <w:rFonts w:ascii="Times New Roman" w:hAnsi="Times New Roman" w:cs="Times New Roman"/>
          <w:sz w:val="28"/>
          <w:szCs w:val="28"/>
        </w:rPr>
        <w:t xml:space="preserve">taken by </w:t>
      </w:r>
      <w:r w:rsidR="00E74325">
        <w:rPr>
          <w:rFonts w:ascii="Times New Roman" w:hAnsi="Times New Roman" w:cs="Times New Roman"/>
          <w:sz w:val="28"/>
          <w:szCs w:val="28"/>
        </w:rPr>
        <w:t>Ecuador</w:t>
      </w:r>
      <w:r>
        <w:rPr>
          <w:rFonts w:ascii="Times New Roman" w:hAnsi="Times New Roman" w:cs="Times New Roman"/>
          <w:sz w:val="28"/>
          <w:szCs w:val="28"/>
        </w:rPr>
        <w:t xml:space="preserve"> to implement </w:t>
      </w:r>
      <w:r w:rsidR="00130290">
        <w:rPr>
          <w:rFonts w:ascii="Times New Roman" w:hAnsi="Times New Roman" w:cs="Times New Roman"/>
          <w:sz w:val="28"/>
          <w:szCs w:val="28"/>
        </w:rPr>
        <w:t xml:space="preserve">recommendations since the adoption of its third UPR report. </w:t>
      </w:r>
      <w:r w:rsidR="001C5E28">
        <w:rPr>
          <w:rFonts w:ascii="Times New Roman" w:hAnsi="Times New Roman" w:cs="Times New Roman"/>
          <w:sz w:val="28"/>
          <w:szCs w:val="28"/>
        </w:rPr>
        <w:t xml:space="preserve">We </w:t>
      </w:r>
      <w:r w:rsidR="00CC350E">
        <w:rPr>
          <w:rFonts w:ascii="Times New Roman" w:hAnsi="Times New Roman" w:cs="Times New Roman"/>
          <w:sz w:val="28"/>
          <w:szCs w:val="28"/>
        </w:rPr>
        <w:t>commend</w:t>
      </w:r>
      <w:r w:rsidR="006F0328">
        <w:rPr>
          <w:rFonts w:ascii="Times New Roman" w:hAnsi="Times New Roman" w:cs="Times New Roman"/>
          <w:sz w:val="28"/>
          <w:szCs w:val="28"/>
        </w:rPr>
        <w:t xml:space="preserve"> the efforts of</w:t>
      </w:r>
      <w:r w:rsidR="001C5E28">
        <w:rPr>
          <w:rFonts w:ascii="Times New Roman" w:hAnsi="Times New Roman" w:cs="Times New Roman"/>
          <w:sz w:val="28"/>
          <w:szCs w:val="28"/>
        </w:rPr>
        <w:t xml:space="preserve"> Ecuador to promote and protect the rights of persons with disabilities</w:t>
      </w:r>
      <w:r w:rsidR="00C51FF9">
        <w:rPr>
          <w:rFonts w:ascii="Times New Roman" w:hAnsi="Times New Roman" w:cs="Times New Roman"/>
          <w:sz w:val="28"/>
          <w:szCs w:val="28"/>
        </w:rPr>
        <w:t>, including</w:t>
      </w:r>
      <w:r w:rsidR="00450C85">
        <w:rPr>
          <w:rFonts w:ascii="Times New Roman" w:hAnsi="Times New Roman" w:cs="Times New Roman"/>
          <w:sz w:val="28"/>
          <w:szCs w:val="28"/>
        </w:rPr>
        <w:t xml:space="preserve"> </w:t>
      </w:r>
      <w:r w:rsidR="00450C85" w:rsidRPr="00450C85">
        <w:rPr>
          <w:rFonts w:ascii="Times New Roman" w:hAnsi="Times New Roman" w:cs="Times New Roman"/>
          <w:sz w:val="28"/>
          <w:szCs w:val="28"/>
        </w:rPr>
        <w:t>formulat</w:t>
      </w:r>
      <w:r w:rsidR="00450C85">
        <w:rPr>
          <w:rFonts w:ascii="Times New Roman" w:hAnsi="Times New Roman" w:cs="Times New Roman"/>
          <w:sz w:val="28"/>
          <w:szCs w:val="28"/>
        </w:rPr>
        <w:t>ion of the</w:t>
      </w:r>
      <w:r w:rsidR="00450C85" w:rsidRPr="00450C85">
        <w:rPr>
          <w:rFonts w:ascii="Times New Roman" w:hAnsi="Times New Roman" w:cs="Times New Roman"/>
          <w:sz w:val="28"/>
          <w:szCs w:val="28"/>
        </w:rPr>
        <w:t xml:space="preserve"> national agenda for the period 2021–2025 to guide public and private efforts relating to disability. </w:t>
      </w:r>
    </w:p>
    <w:p w14:paraId="74B95DDF" w14:textId="1D67F0C9" w:rsidR="00594524" w:rsidRPr="00755AB3" w:rsidRDefault="00594524" w:rsidP="00B366E9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 xml:space="preserve">In a spirit of constructive dialogue, Viet Nam would like to make the following recommendations to </w:t>
      </w:r>
      <w:r w:rsidR="00584393">
        <w:rPr>
          <w:rFonts w:ascii="Times New Roman" w:hAnsi="Times New Roman" w:cs="Times New Roman"/>
          <w:sz w:val="28"/>
          <w:szCs w:val="28"/>
        </w:rPr>
        <w:t>Ecuador</w:t>
      </w:r>
      <w:r w:rsidRPr="00755AB3">
        <w:rPr>
          <w:rFonts w:ascii="Times New Roman" w:hAnsi="Times New Roman" w:cs="Times New Roman"/>
          <w:sz w:val="28"/>
          <w:szCs w:val="28"/>
        </w:rPr>
        <w:t>:</w:t>
      </w:r>
    </w:p>
    <w:p w14:paraId="5D0377A2" w14:textId="7EB675B8" w:rsidR="00E74325" w:rsidRDefault="008B6A85" w:rsidP="00E74325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First,</w:t>
      </w:r>
      <w:r w:rsidR="00594524" w:rsidRPr="00755AB3">
        <w:rPr>
          <w:rFonts w:ascii="Times New Roman" w:hAnsi="Times New Roman" w:cs="Times New Roman"/>
          <w:sz w:val="28"/>
          <w:szCs w:val="28"/>
        </w:rPr>
        <w:t xml:space="preserve"> </w:t>
      </w:r>
      <w:r w:rsidR="00E74325">
        <w:rPr>
          <w:rFonts w:ascii="Times New Roman" w:hAnsi="Times New Roman" w:cs="Times New Roman"/>
          <w:sz w:val="28"/>
          <w:szCs w:val="28"/>
        </w:rPr>
        <w:t>continue</w:t>
      </w:r>
      <w:r w:rsidR="00E74325" w:rsidRPr="00E74325">
        <w:rPr>
          <w:rFonts w:ascii="Times New Roman" w:hAnsi="Times New Roman" w:cs="Times New Roman"/>
          <w:sz w:val="28"/>
          <w:szCs w:val="28"/>
        </w:rPr>
        <w:t xml:space="preserve"> its efforts to reduce violence based on gender. </w:t>
      </w:r>
    </w:p>
    <w:p w14:paraId="44B1A020" w14:textId="09CF1FD1" w:rsidR="00C51FF9" w:rsidRDefault="008B6A85" w:rsidP="00C51FF9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Second,</w:t>
      </w:r>
      <w:r w:rsidR="00B436A9" w:rsidRPr="00B436A9">
        <w:rPr>
          <w:rFonts w:ascii="Times New Roman" w:hAnsi="Times New Roman" w:cs="Times New Roman"/>
          <w:sz w:val="28"/>
          <w:szCs w:val="28"/>
        </w:rPr>
        <w:t xml:space="preserve"> </w:t>
      </w:r>
      <w:r w:rsidR="00C51FF9">
        <w:rPr>
          <w:rFonts w:ascii="Times New Roman" w:hAnsi="Times New Roman" w:cs="Times New Roman"/>
          <w:sz w:val="28"/>
          <w:szCs w:val="28"/>
        </w:rPr>
        <w:t>continue its efforts, including increasing</w:t>
      </w:r>
      <w:r w:rsidR="00C51FF9" w:rsidRPr="00C51FF9">
        <w:rPr>
          <w:rFonts w:ascii="Times New Roman" w:hAnsi="Times New Roman" w:cs="Times New Roman"/>
          <w:sz w:val="28"/>
          <w:szCs w:val="28"/>
        </w:rPr>
        <w:t xml:space="preserve"> social spending on education, to ensure universal and equal access to quality education. </w:t>
      </w:r>
    </w:p>
    <w:p w14:paraId="089433DF" w14:textId="5530C11E" w:rsidR="00B43AB9" w:rsidRDefault="006A3656" w:rsidP="006A3656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 xml:space="preserve">Viet Nam wishes </w:t>
      </w:r>
      <w:r>
        <w:rPr>
          <w:rFonts w:ascii="Times New Roman" w:hAnsi="Times New Roman" w:cs="Times New Roman"/>
          <w:sz w:val="28"/>
          <w:szCs w:val="28"/>
        </w:rPr>
        <w:t>Ecuador</w:t>
      </w:r>
      <w:r w:rsidRPr="00755AB3">
        <w:rPr>
          <w:rFonts w:ascii="Times New Roman" w:hAnsi="Times New Roman" w:cs="Times New Roman"/>
          <w:sz w:val="28"/>
          <w:szCs w:val="28"/>
        </w:rPr>
        <w:t xml:space="preserve"> a successful review.</w:t>
      </w:r>
    </w:p>
    <w:p w14:paraId="1628BC73" w14:textId="77777777" w:rsidR="00594524" w:rsidRDefault="00594524" w:rsidP="00B366E9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3645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515826">
        <w:rPr>
          <w:rFonts w:ascii="Times New Roman" w:hAnsi="Times New Roman" w:cs="Times New Roman"/>
          <w:i/>
          <w:iCs/>
          <w:sz w:val="28"/>
          <w:szCs w:val="28"/>
        </w:rPr>
        <w:t>hank you, Mister President</w:t>
      </w:r>
      <w:r w:rsidRPr="00E03645">
        <w:rPr>
          <w:rFonts w:ascii="Times New Roman" w:hAnsi="Times New Roman" w:cs="Times New Roman"/>
          <w:i/>
          <w:iCs/>
          <w:sz w:val="28"/>
          <w:szCs w:val="28"/>
        </w:rPr>
        <w:t>./.</w:t>
      </w:r>
    </w:p>
    <w:p w14:paraId="22A564E2" w14:textId="77777777" w:rsidR="001F1AD8" w:rsidRPr="002958A6" w:rsidRDefault="001F1AD8" w:rsidP="001F1AD8">
      <w:pPr>
        <w:spacing w:before="120"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BF77C" w14:textId="77777777" w:rsidR="001F1AD8" w:rsidRPr="00981808" w:rsidRDefault="001F1AD8" w:rsidP="001F1A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F23187" w14:textId="77777777" w:rsidR="00D66270" w:rsidRDefault="00000000"/>
    <w:sectPr w:rsidR="00D66270" w:rsidSect="00382B5E">
      <w:headerReference w:type="default" r:id="rId7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5FD2" w14:textId="77777777" w:rsidR="004B3F6A" w:rsidRDefault="004B3F6A">
      <w:r>
        <w:separator/>
      </w:r>
    </w:p>
  </w:endnote>
  <w:endnote w:type="continuationSeparator" w:id="0">
    <w:p w14:paraId="70465578" w14:textId="77777777" w:rsidR="004B3F6A" w:rsidRDefault="004B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6362" w14:textId="77777777" w:rsidR="004B3F6A" w:rsidRDefault="004B3F6A">
      <w:r>
        <w:separator/>
      </w:r>
    </w:p>
  </w:footnote>
  <w:footnote w:type="continuationSeparator" w:id="0">
    <w:p w14:paraId="1CDA7185" w14:textId="77777777" w:rsidR="004B3F6A" w:rsidRDefault="004B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8CD5" w14:textId="77777777" w:rsidR="00E16627" w:rsidRPr="00665607" w:rsidRDefault="008D465B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24"/>
    <w:rsid w:val="00055366"/>
    <w:rsid w:val="000E515E"/>
    <w:rsid w:val="00112A06"/>
    <w:rsid w:val="00130290"/>
    <w:rsid w:val="0018339F"/>
    <w:rsid w:val="001C5B59"/>
    <w:rsid w:val="001C5E28"/>
    <w:rsid w:val="001D7AED"/>
    <w:rsid w:val="001F1AD8"/>
    <w:rsid w:val="00287A27"/>
    <w:rsid w:val="002958A6"/>
    <w:rsid w:val="0032724F"/>
    <w:rsid w:val="00341DD2"/>
    <w:rsid w:val="00354819"/>
    <w:rsid w:val="003567BB"/>
    <w:rsid w:val="003A59B1"/>
    <w:rsid w:val="003B2597"/>
    <w:rsid w:val="003E0033"/>
    <w:rsid w:val="004072A6"/>
    <w:rsid w:val="00450C85"/>
    <w:rsid w:val="00457B5C"/>
    <w:rsid w:val="00481BA5"/>
    <w:rsid w:val="004B3F6A"/>
    <w:rsid w:val="00515826"/>
    <w:rsid w:val="00584393"/>
    <w:rsid w:val="00594524"/>
    <w:rsid w:val="00617A9D"/>
    <w:rsid w:val="00636374"/>
    <w:rsid w:val="00681A99"/>
    <w:rsid w:val="006A3656"/>
    <w:rsid w:val="006F0328"/>
    <w:rsid w:val="00714F35"/>
    <w:rsid w:val="00755AB3"/>
    <w:rsid w:val="00756626"/>
    <w:rsid w:val="007B024F"/>
    <w:rsid w:val="007D2284"/>
    <w:rsid w:val="007F4425"/>
    <w:rsid w:val="008119C0"/>
    <w:rsid w:val="008348D7"/>
    <w:rsid w:val="00891FEC"/>
    <w:rsid w:val="0089577C"/>
    <w:rsid w:val="008B6A85"/>
    <w:rsid w:val="008C5461"/>
    <w:rsid w:val="008D465B"/>
    <w:rsid w:val="008E279A"/>
    <w:rsid w:val="009219C2"/>
    <w:rsid w:val="00960900"/>
    <w:rsid w:val="00967F7A"/>
    <w:rsid w:val="00983B81"/>
    <w:rsid w:val="00996278"/>
    <w:rsid w:val="009B1E00"/>
    <w:rsid w:val="00A00BE9"/>
    <w:rsid w:val="00A022D9"/>
    <w:rsid w:val="00A413D2"/>
    <w:rsid w:val="00A44732"/>
    <w:rsid w:val="00AB78D0"/>
    <w:rsid w:val="00AC04E7"/>
    <w:rsid w:val="00AE3907"/>
    <w:rsid w:val="00B366E9"/>
    <w:rsid w:val="00B436A9"/>
    <w:rsid w:val="00B43AB9"/>
    <w:rsid w:val="00B57C82"/>
    <w:rsid w:val="00B9772F"/>
    <w:rsid w:val="00BA55A5"/>
    <w:rsid w:val="00C03D2C"/>
    <w:rsid w:val="00C33612"/>
    <w:rsid w:val="00C43A1A"/>
    <w:rsid w:val="00C51B4D"/>
    <w:rsid w:val="00C51FF9"/>
    <w:rsid w:val="00C54465"/>
    <w:rsid w:val="00C5468B"/>
    <w:rsid w:val="00C85AA9"/>
    <w:rsid w:val="00CC1E7E"/>
    <w:rsid w:val="00CC350E"/>
    <w:rsid w:val="00CD3DB7"/>
    <w:rsid w:val="00E65F0F"/>
    <w:rsid w:val="00E74325"/>
    <w:rsid w:val="00EA032F"/>
    <w:rsid w:val="00ED46CF"/>
    <w:rsid w:val="00F033D6"/>
    <w:rsid w:val="00F5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9001"/>
  <w15:docId w15:val="{7CE11E17-D7D3-4601-B248-899D971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2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94524"/>
  </w:style>
  <w:style w:type="paragraph" w:styleId="BalloonText">
    <w:name w:val="Balloon Text"/>
    <w:basedOn w:val="Normal"/>
    <w:link w:val="BalloonTextChar"/>
    <w:uiPriority w:val="99"/>
    <w:semiHidden/>
    <w:unhideWhenUsed/>
    <w:rsid w:val="005945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24"/>
    <w:rPr>
      <w:rFonts w:ascii="Tahoma" w:eastAsia="Noto Serif CJK SC" w:hAnsi="Tahoma" w:cs="Mangal"/>
      <w:kern w:val="2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99627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77B18-4C9C-43D0-ABE2-4C30C06AF8EC}"/>
</file>

<file path=customXml/itemProps2.xml><?xml version="1.0" encoding="utf-8"?>
<ds:datastoreItem xmlns:ds="http://schemas.openxmlformats.org/officeDocument/2006/customXml" ds:itemID="{7FA95A1C-DD8D-438A-81FC-CF0564C3DF09}"/>
</file>

<file path=customXml/itemProps3.xml><?xml version="1.0" encoding="utf-8"?>
<ds:datastoreItem xmlns:ds="http://schemas.openxmlformats.org/officeDocument/2006/customXml" ds:itemID="{EAB59FF3-5D6C-47D2-A897-81B6B6BBA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Viet Nam Mission Geneva</cp:lastModifiedBy>
  <cp:revision>6</cp:revision>
  <dcterms:created xsi:type="dcterms:W3CDTF">2022-11-03T17:33:00Z</dcterms:created>
  <dcterms:modified xsi:type="dcterms:W3CDTF">2022-11-06T21:17:00Z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