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9354A" w:rsidRDefault="00000000">
      <w:pPr>
        <w:jc w:val="center"/>
        <w:rPr>
          <w:rFonts w:ascii="Helvetica Neue" w:eastAsia="Helvetica Neue" w:hAnsi="Helvetica Neue" w:cs="Helvetica Neue"/>
          <w:i/>
          <w:color w:val="4A86E8"/>
        </w:rPr>
      </w:pPr>
      <w:r>
        <w:rPr>
          <w:rFonts w:ascii="Helvetica Neue" w:eastAsia="Helvetica Neue" w:hAnsi="Helvetica Neue" w:cs="Helvetica Neue"/>
          <w:i/>
          <w:color w:val="4A86E8"/>
        </w:rPr>
        <w:t>CUARTO CICLO DEL EXAMEN PERIÓDICO UNIVERSAL (EPU)</w:t>
      </w:r>
    </w:p>
    <w:p w14:paraId="00000002" w14:textId="77777777" w:rsidR="0059354A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41° SESIÓN DEL GRUPO DE TRABAJO DEL GT</w:t>
      </w:r>
    </w:p>
    <w:p w14:paraId="00000003" w14:textId="77777777" w:rsidR="0059354A" w:rsidRDefault="00000000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NOVIEMBRE 2022</w:t>
      </w:r>
    </w:p>
    <w:p w14:paraId="00000004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5" w14:textId="77777777" w:rsidR="0059354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EXAMEN DE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ECUADOR</w:t>
      </w:r>
    </w:p>
    <w:p w14:paraId="00000006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7" w14:textId="77777777" w:rsidR="0059354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7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noviembre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 2022</w:t>
      </w:r>
    </w:p>
    <w:p w14:paraId="00000008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9" w14:textId="77777777" w:rsidR="0059354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INTERVENCIÓN DE URUGUAY</w:t>
      </w:r>
    </w:p>
    <w:p w14:paraId="0000000A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0000000B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0000000C" w14:textId="77777777" w:rsidR="0059354A" w:rsidRPr="00955C4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955C4C">
        <w:rPr>
          <w:color w:val="000000"/>
          <w:lang w:val="es-ES"/>
        </w:rPr>
        <w:t xml:space="preserve">Uruguay da la bienvenida a la Delegación de </w:t>
      </w:r>
      <w:r w:rsidRPr="00955C4C">
        <w:rPr>
          <w:lang w:val="es-ES"/>
        </w:rPr>
        <w:t>Ecuador</w:t>
      </w:r>
      <w:r w:rsidRPr="00955C4C">
        <w:rPr>
          <w:color w:val="000000"/>
          <w:lang w:val="es-ES"/>
        </w:rPr>
        <w:t xml:space="preserve"> y le agradece la presentación de su informe, saludando los esfuerzos realizados por el país, incluyendo la adopción del</w:t>
      </w:r>
      <w:r w:rsidRPr="00955C4C">
        <w:rPr>
          <w:lang w:val="es-ES"/>
        </w:rPr>
        <w:t xml:space="preserve"> Plan de Creación de Oportunidades 2021-2025 en materia de igualdad y no discriminación.</w:t>
      </w:r>
    </w:p>
    <w:p w14:paraId="0000000D" w14:textId="77777777" w:rsidR="0059354A" w:rsidRPr="00955C4C" w:rsidRDefault="005935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59354A" w:rsidRPr="00955C4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955C4C">
        <w:rPr>
          <w:lang w:val="es-ES"/>
        </w:rPr>
        <w:t>Constructivamente</w:t>
      </w:r>
      <w:r w:rsidRPr="00955C4C">
        <w:rPr>
          <w:color w:val="000000"/>
          <w:lang w:val="es-ES"/>
        </w:rPr>
        <w:t xml:space="preserve"> recomendamos: </w:t>
      </w:r>
    </w:p>
    <w:p w14:paraId="0000000F" w14:textId="77777777" w:rsidR="0059354A" w:rsidRPr="00955C4C" w:rsidRDefault="005935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21B2122E" w14:textId="77777777" w:rsidR="00955C4C" w:rsidRPr="00955C4C" w:rsidRDefault="00955C4C" w:rsidP="00955C4C">
      <w:pPr>
        <w:ind w:left="1080"/>
        <w:jc w:val="both"/>
        <w:rPr>
          <w:lang w:val="es-ES"/>
        </w:rPr>
      </w:pPr>
    </w:p>
    <w:p w14:paraId="00000012" w14:textId="51DA2C12" w:rsidR="0059354A" w:rsidRDefault="00955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955C4C">
        <w:rPr>
          <w:lang w:val="es-ES"/>
        </w:rPr>
        <w:t>Reforzar la implementación de</w:t>
      </w:r>
      <w:r w:rsidRPr="00955C4C">
        <w:rPr>
          <w:color w:val="000000"/>
          <w:lang w:val="es-ES"/>
        </w:rPr>
        <w:t xml:space="preserve"> medidas administrativas y judiciales para la protección efectiva de las mujeres y niñas contra la violencia y el abuso sexual</w:t>
      </w:r>
      <w:r w:rsidRPr="00955C4C">
        <w:rPr>
          <w:lang w:val="es-ES"/>
        </w:rPr>
        <w:t>, así como</w:t>
      </w:r>
      <w:r w:rsidRPr="00955C4C">
        <w:rPr>
          <w:color w:val="000000"/>
          <w:lang w:val="es-ES"/>
        </w:rPr>
        <w:t xml:space="preserve"> para el castigo de los perpetradores.</w:t>
      </w:r>
    </w:p>
    <w:p w14:paraId="39D982D6" w14:textId="77777777" w:rsidR="00831E7F" w:rsidRDefault="00831E7F" w:rsidP="00831E7F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lang w:val="es-ES"/>
        </w:rPr>
      </w:pPr>
    </w:p>
    <w:p w14:paraId="0DFE190C" w14:textId="77777777" w:rsidR="00831E7F" w:rsidRPr="00955C4C" w:rsidRDefault="00831E7F" w:rsidP="00831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955C4C">
        <w:rPr>
          <w:color w:val="000000"/>
          <w:lang w:val="es-ES"/>
        </w:rPr>
        <w:t xml:space="preserve">Continuar </w:t>
      </w:r>
      <w:r>
        <w:rPr>
          <w:color w:val="000000"/>
          <w:lang w:val="es-ES"/>
        </w:rPr>
        <w:t xml:space="preserve">profundizando </w:t>
      </w:r>
      <w:r w:rsidRPr="00955C4C">
        <w:rPr>
          <w:lang w:val="es-ES"/>
        </w:rPr>
        <w:t xml:space="preserve">do los programas de capacitación en derechos humanos </w:t>
      </w:r>
      <w:r>
        <w:rPr>
          <w:lang w:val="es-ES"/>
        </w:rPr>
        <w:t>dirigidos</w:t>
      </w:r>
      <w:r w:rsidRPr="00955C4C">
        <w:rPr>
          <w:lang w:val="es-ES"/>
        </w:rPr>
        <w:t xml:space="preserve"> a jueces y abogados</w:t>
      </w:r>
      <w:r w:rsidRPr="00955C4C">
        <w:rPr>
          <w:color w:val="000000"/>
          <w:lang w:val="es-ES"/>
        </w:rPr>
        <w:t>.</w:t>
      </w:r>
    </w:p>
    <w:p w14:paraId="388E928A" w14:textId="77777777" w:rsidR="00831E7F" w:rsidRPr="00831E7F" w:rsidRDefault="00831E7F" w:rsidP="00831E7F">
      <w:pPr>
        <w:rPr>
          <w:color w:val="000000"/>
          <w:lang w:val="es-ES"/>
        </w:rPr>
      </w:pPr>
    </w:p>
    <w:p w14:paraId="27490D43" w14:textId="4147AE3E" w:rsidR="00831E7F" w:rsidRPr="00831E7F" w:rsidRDefault="00831E7F" w:rsidP="00831E7F">
      <w:pPr>
        <w:numPr>
          <w:ilvl w:val="0"/>
          <w:numId w:val="1"/>
        </w:numPr>
        <w:jc w:val="both"/>
        <w:rPr>
          <w:lang w:val="es-ES"/>
        </w:rPr>
      </w:pPr>
      <w:r w:rsidRPr="00955C4C">
        <w:rPr>
          <w:lang w:val="es-ES"/>
        </w:rPr>
        <w:t xml:space="preserve">Fortalecer los esfuerzos nacionales </w:t>
      </w:r>
      <w:r>
        <w:rPr>
          <w:lang w:val="es-ES"/>
        </w:rPr>
        <w:t>en</w:t>
      </w:r>
      <w:r w:rsidRPr="00955C4C">
        <w:rPr>
          <w:lang w:val="es-ES"/>
        </w:rPr>
        <w:t xml:space="preserve"> el examen de las </w:t>
      </w:r>
      <w:r>
        <w:rPr>
          <w:lang w:val="es-ES"/>
        </w:rPr>
        <w:t>requerimientos</w:t>
      </w:r>
      <w:r w:rsidRPr="00955C4C">
        <w:rPr>
          <w:lang w:val="es-ES"/>
        </w:rPr>
        <w:t xml:space="preserve"> específic</w:t>
      </w:r>
      <w:r>
        <w:rPr>
          <w:lang w:val="es-ES"/>
        </w:rPr>
        <w:t>o</w:t>
      </w:r>
      <w:r w:rsidRPr="00955C4C">
        <w:rPr>
          <w:lang w:val="es-ES"/>
        </w:rPr>
        <w:t>s de protección de las personas en situación de movilidad humana.</w:t>
      </w:r>
    </w:p>
    <w:p w14:paraId="00000015" w14:textId="77777777" w:rsidR="0059354A" w:rsidRPr="00955C4C" w:rsidRDefault="0059354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ES"/>
        </w:rPr>
      </w:pPr>
    </w:p>
    <w:p w14:paraId="00000016" w14:textId="77777777" w:rsidR="0059354A" w:rsidRPr="00955C4C" w:rsidRDefault="0059354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ES"/>
        </w:rPr>
      </w:pPr>
    </w:p>
    <w:p w14:paraId="00000017" w14:textId="77777777" w:rsidR="0059354A" w:rsidRPr="00955C4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955C4C">
        <w:rPr>
          <w:color w:val="000000"/>
          <w:lang w:val="es-ES"/>
        </w:rPr>
        <w:t xml:space="preserve">Por último, Uruguay le desea éxito a </w:t>
      </w:r>
      <w:r w:rsidRPr="00955C4C">
        <w:rPr>
          <w:lang w:val="es-ES"/>
        </w:rPr>
        <w:t xml:space="preserve">Ecuador </w:t>
      </w:r>
      <w:r w:rsidRPr="00955C4C">
        <w:rPr>
          <w:color w:val="000000"/>
          <w:lang w:val="es-ES"/>
        </w:rPr>
        <w:t>en la implementación de las recomendaciones aceptadas</w:t>
      </w:r>
      <w:r w:rsidRPr="00955C4C">
        <w:rPr>
          <w:lang w:val="es-ES"/>
        </w:rPr>
        <w:t xml:space="preserve"> de su cuarto ciclo de examen. </w:t>
      </w:r>
      <w:r w:rsidRPr="00955C4C">
        <w:rPr>
          <w:color w:val="000000"/>
          <w:lang w:val="es-ES"/>
        </w:rPr>
        <w:t xml:space="preserve"> </w:t>
      </w:r>
    </w:p>
    <w:p w14:paraId="00000018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59354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gracias. </w:t>
      </w:r>
    </w:p>
    <w:p w14:paraId="0000001B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C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D" w14:textId="77777777" w:rsidR="0059354A" w:rsidRDefault="00593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sectPr w:rsidR="00593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A8C1" w14:textId="77777777" w:rsidR="00A129A9" w:rsidRDefault="00A129A9">
      <w:r>
        <w:separator/>
      </w:r>
    </w:p>
  </w:endnote>
  <w:endnote w:type="continuationSeparator" w:id="0">
    <w:p w14:paraId="01FD53B0" w14:textId="77777777" w:rsidR="00A129A9" w:rsidRDefault="00A1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F6BD" w14:textId="77777777" w:rsidR="00955C4C" w:rsidRDefault="00955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9354A" w:rsidRDefault="005935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77A" w14:textId="77777777" w:rsidR="00955C4C" w:rsidRDefault="00955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B19A" w14:textId="77777777" w:rsidR="00A129A9" w:rsidRDefault="00A129A9">
      <w:r>
        <w:separator/>
      </w:r>
    </w:p>
  </w:footnote>
  <w:footnote w:type="continuationSeparator" w:id="0">
    <w:p w14:paraId="6623AEC6" w14:textId="77777777" w:rsidR="00A129A9" w:rsidRDefault="00A1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37FF" w14:textId="77777777" w:rsidR="00955C4C" w:rsidRDefault="00955C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9354A" w:rsidRDefault="005935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B659" w14:textId="77777777" w:rsidR="00955C4C" w:rsidRDefault="00955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457"/>
    <w:multiLevelType w:val="multilevel"/>
    <w:tmpl w:val="E27C65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995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4A"/>
    <w:rsid w:val="0059354A"/>
    <w:rsid w:val="007C05B8"/>
    <w:rsid w:val="00831E7F"/>
    <w:rsid w:val="00955C4C"/>
    <w:rsid w:val="00A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450D69"/>
  <w15:docId w15:val="{5AA7969B-ACE5-5A4C-BFD9-DBF33A8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5C4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C4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55C4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C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+nLWJ9Qusb4/ibkmsox2ssblrA==">AMUW2mVNK/JTpPbykgKFZpzvzJ+80jB4GMH/x7aCU1Sf+W20MaeKhN/i9yZio49R2EJR5P0VSSYEUqGes3ZpR1qIzRYUbPeD7ZXALdnNBwtj1iDSzYn1EsY=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1C2F1-0EA2-463A-81EF-B1A62645608D}"/>
</file>

<file path=customXml/itemProps2.xml><?xml version="1.0" encoding="utf-8"?>
<ds:datastoreItem xmlns:ds="http://schemas.openxmlformats.org/officeDocument/2006/customXml" ds:itemID="{0F2E6B0F-6D65-4639-912D-DDC301262F6C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FF5BF3A-6297-4AF0-8E49-E23BE1A62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3</cp:revision>
  <dcterms:created xsi:type="dcterms:W3CDTF">2022-11-07T10:30:00Z</dcterms:created>
  <dcterms:modified xsi:type="dcterms:W3CDTF">2022-11-07T13:41:00Z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