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22D7" w14:textId="77777777" w:rsidR="005C3D24" w:rsidRPr="005C3D24" w:rsidRDefault="005C3D24" w:rsidP="005C3D24">
      <w:pPr>
        <w:spacing w:before="120" w:after="120" w:line="240" w:lineRule="auto"/>
        <w:ind w:left="-142" w:hanging="142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2F86A" wp14:editId="05F0DAB8">
                <wp:simplePos x="0" y="0"/>
                <wp:positionH relativeFrom="margin">
                  <wp:posOffset>-1270</wp:posOffset>
                </wp:positionH>
                <wp:positionV relativeFrom="paragraph">
                  <wp:posOffset>218838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F29B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7.25pt" to=".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" strokecolor="#203864" strokeweight="1.5pt">
                <v:stroke joinstyle="miter"/>
                <w10:wrap anchorx="margin"/>
              </v:line>
            </w:pict>
          </mc:Fallback>
        </mc:AlternateContent>
      </w: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38104" wp14:editId="15792476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1905" cy="18415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E94B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7pt" to="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" strokecolor="red" strokeweight="1.5pt">
                <v:stroke joinstyle="miter"/>
                <w10:wrap anchorx="margin"/>
              </v:line>
            </w:pict>
          </mc:Fallback>
        </mc:AlternateContent>
      </w: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3788A92" wp14:editId="2268FCBA">
            <wp:simplePos x="0" y="0"/>
            <wp:positionH relativeFrom="column">
              <wp:posOffset>100330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D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ARMENIA</w:t>
      </w:r>
    </w:p>
    <w:p w14:paraId="366883FF" w14:textId="77777777" w:rsidR="005C3D24" w:rsidRPr="00B65B6E" w:rsidRDefault="005C3D24" w:rsidP="005C3D24">
      <w:pPr>
        <w:spacing w:before="120" w:after="12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5B6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41E73" wp14:editId="0900E212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58022"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5pt" to="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" strokecolor="#f90" strokeweight="1.5pt">
                <v:stroke joinstyle="miter"/>
                <w10:wrap anchorx="margin"/>
              </v:line>
            </w:pict>
          </mc:Fallback>
        </mc:AlternateContent>
      </w:r>
    </w:p>
    <w:p w14:paraId="629CAB12" w14:textId="77777777" w:rsidR="005C3D24" w:rsidRPr="00B65B6E" w:rsidRDefault="005C3D24" w:rsidP="005C3D24">
      <w:pPr>
        <w:spacing w:before="120" w:after="12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5B6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D7A2D" wp14:editId="0E74B537">
                <wp:simplePos x="0" y="0"/>
                <wp:positionH relativeFrom="column">
                  <wp:posOffset>-41910</wp:posOffset>
                </wp:positionH>
                <wp:positionV relativeFrom="paragraph">
                  <wp:posOffset>81280</wp:posOffset>
                </wp:positionV>
                <wp:extent cx="6007100" cy="8255"/>
                <wp:effectExtent l="0" t="0" r="1270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ED0F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6.4pt" to="469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p w14:paraId="404E7FFD" w14:textId="2524F8DB" w:rsidR="004F0952" w:rsidRPr="008F0631" w:rsidRDefault="004F0952" w:rsidP="004F0952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10 November 2022</w:t>
      </w:r>
    </w:p>
    <w:p w14:paraId="1E90D777" w14:textId="77777777" w:rsidR="004F0952" w:rsidRPr="008F0631" w:rsidRDefault="004F0952" w:rsidP="004F0952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F0631">
        <w:rPr>
          <w:rStyle w:val="Strong"/>
          <w:rFonts w:ascii="Times New Roman" w:hAnsi="Times New Roman" w:cs="Times New Roman"/>
          <w:sz w:val="24"/>
          <w:szCs w:val="24"/>
        </w:rPr>
        <w:t>Universal Periodic Review (UPR) Working Group 41</w:t>
      </w:r>
      <w:r w:rsidRPr="008F0631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F0631">
        <w:rPr>
          <w:rStyle w:val="Strong"/>
          <w:rFonts w:ascii="Times New Roman" w:hAnsi="Times New Roman" w:cs="Times New Roman"/>
          <w:sz w:val="24"/>
          <w:szCs w:val="24"/>
        </w:rPr>
        <w:t xml:space="preserve"> Session (7</w:t>
      </w:r>
      <w:r w:rsidRPr="008F0631">
        <w:rPr>
          <w:rFonts w:ascii="Times New Roman" w:hAnsi="Times New Roman" w:cs="Times New Roman"/>
          <w:sz w:val="24"/>
          <w:szCs w:val="24"/>
        </w:rPr>
        <w:t>-</w:t>
      </w:r>
      <w:r w:rsidRPr="008F0631">
        <w:rPr>
          <w:rFonts w:ascii="Times New Roman" w:hAnsi="Times New Roman" w:cs="Times New Roman"/>
          <w:b/>
          <w:sz w:val="24"/>
          <w:szCs w:val="24"/>
        </w:rPr>
        <w:t>18 November 2022</w:t>
      </w:r>
      <w:r w:rsidRPr="008F0631">
        <w:rPr>
          <w:rStyle w:val="Strong"/>
          <w:rFonts w:ascii="Times New Roman" w:hAnsi="Times New Roman" w:cs="Times New Roman"/>
          <w:sz w:val="24"/>
          <w:szCs w:val="24"/>
        </w:rPr>
        <w:t>)</w:t>
      </w:r>
    </w:p>
    <w:p w14:paraId="35A6BFCE" w14:textId="77777777" w:rsidR="004F0952" w:rsidRDefault="004F0952" w:rsidP="004F0952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4</w:t>
      </w:r>
      <w:r w:rsidRPr="008F0631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8F0631">
        <w:rPr>
          <w:rStyle w:val="Strong"/>
          <w:rFonts w:ascii="Times New Roman" w:hAnsi="Times New Roman" w:cs="Times New Roman"/>
          <w:sz w:val="24"/>
          <w:szCs w:val="24"/>
        </w:rPr>
        <w:t xml:space="preserve">UPR of </w:t>
      </w:r>
      <w:r>
        <w:rPr>
          <w:rStyle w:val="Strong"/>
          <w:rFonts w:ascii="Times New Roman" w:hAnsi="Times New Roman" w:cs="Times New Roman"/>
          <w:sz w:val="24"/>
          <w:szCs w:val="24"/>
        </w:rPr>
        <w:t>I</w:t>
      </w:r>
      <w:r w:rsidRPr="008F0631">
        <w:rPr>
          <w:rStyle w:val="Strong"/>
          <w:rFonts w:ascii="Times New Roman" w:hAnsi="Times New Roman" w:cs="Times New Roman"/>
          <w:sz w:val="24"/>
          <w:szCs w:val="24"/>
        </w:rPr>
        <w:t>n</w:t>
      </w:r>
      <w:r>
        <w:rPr>
          <w:rStyle w:val="Strong"/>
          <w:rFonts w:ascii="Times New Roman" w:hAnsi="Times New Roman" w:cs="Times New Roman"/>
          <w:sz w:val="24"/>
          <w:szCs w:val="24"/>
        </w:rPr>
        <w:t>d</w:t>
      </w:r>
      <w:r w:rsidRPr="008F0631">
        <w:rPr>
          <w:rStyle w:val="Strong"/>
          <w:rFonts w:ascii="Times New Roman" w:hAnsi="Times New Roman" w:cs="Times New Roman"/>
          <w:sz w:val="24"/>
          <w:szCs w:val="24"/>
        </w:rPr>
        <w:t xml:space="preserve">ia </w:t>
      </w:r>
      <w:r>
        <w:rPr>
          <w:rStyle w:val="Strong"/>
          <w:rFonts w:ascii="Times New Roman" w:hAnsi="Times New Roman" w:cs="Times New Roman"/>
          <w:sz w:val="24"/>
          <w:szCs w:val="24"/>
        </w:rPr>
        <w:t>–</w:t>
      </w:r>
      <w:r w:rsidRPr="008F0631">
        <w:rPr>
          <w:rStyle w:val="Strong"/>
          <w:rFonts w:ascii="Times New Roman" w:hAnsi="Times New Roman" w:cs="Times New Roman"/>
          <w:sz w:val="24"/>
          <w:szCs w:val="24"/>
        </w:rPr>
        <w:t xml:space="preserve"> Interactive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8F0631">
        <w:rPr>
          <w:rStyle w:val="Strong"/>
          <w:rFonts w:ascii="Times New Roman" w:hAnsi="Times New Roman" w:cs="Times New Roman"/>
          <w:sz w:val="24"/>
          <w:szCs w:val="24"/>
        </w:rPr>
        <w:t>Dialogue</w:t>
      </w:r>
    </w:p>
    <w:p w14:paraId="591917ED" w14:textId="1B2F0504" w:rsidR="004F0952" w:rsidRPr="008F0631" w:rsidRDefault="004F0952" w:rsidP="004F0952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D</w:t>
      </w:r>
      <w:r w:rsidRPr="008F0631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elivered by</w:t>
      </w:r>
      <w:r w:rsidR="006F7E7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H.E.</w:t>
      </w: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Mr. </w:t>
      </w:r>
      <w:proofErr w:type="spellStart"/>
      <w:r w:rsidR="006F7E7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Andranik</w:t>
      </w:r>
      <w:proofErr w:type="spellEnd"/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F7E7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HOVHANNISYAN</w:t>
      </w: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6F7E7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Permanent Representative</w:t>
      </w:r>
    </w:p>
    <w:p w14:paraId="32B7D3FD" w14:textId="77777777" w:rsidR="004F0952" w:rsidRPr="008F0631" w:rsidRDefault="004F0952" w:rsidP="004F095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14C522C" w14:textId="77777777" w:rsidR="004F0952" w:rsidRPr="008F0631" w:rsidRDefault="004F0952" w:rsidP="004F095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7F943D6" w14:textId="77777777" w:rsidR="004F0952" w:rsidRPr="003E22D0" w:rsidRDefault="004F0952" w:rsidP="005331E9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22D0">
        <w:rPr>
          <w:rFonts w:ascii="Times New Roman" w:hAnsi="Times New Roman" w:cs="Times New Roman"/>
          <w:sz w:val="32"/>
          <w:szCs w:val="32"/>
        </w:rPr>
        <w:t>President,</w:t>
      </w:r>
    </w:p>
    <w:p w14:paraId="30AC717D" w14:textId="6508A0B2" w:rsidR="004F0952" w:rsidRPr="003E22D0" w:rsidRDefault="004F0952" w:rsidP="005331E9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IN" w:eastAsia="en-IN"/>
        </w:rPr>
      </w:pPr>
      <w:r w:rsidRPr="003E22D0">
        <w:rPr>
          <w:rFonts w:ascii="Times New Roman" w:eastAsia="Times New Roman" w:hAnsi="Times New Roman" w:cs="Times New Roman"/>
          <w:sz w:val="32"/>
          <w:szCs w:val="32"/>
          <w:lang w:val="en-IN" w:eastAsia="en-IN"/>
        </w:rPr>
        <w:t>Armenia warmly welcomes the distinguished delegation of India</w:t>
      </w:r>
      <w:r w:rsidR="00887433" w:rsidRPr="003E22D0">
        <w:rPr>
          <w:rFonts w:ascii="Times New Roman" w:eastAsia="Times New Roman" w:hAnsi="Times New Roman" w:cs="Times New Roman"/>
          <w:sz w:val="32"/>
          <w:szCs w:val="32"/>
          <w:lang w:val="en-IN" w:eastAsia="en-IN"/>
        </w:rPr>
        <w:t xml:space="preserve"> and thanks for the presentation of report</w:t>
      </w:r>
      <w:r w:rsidRPr="003E22D0">
        <w:rPr>
          <w:rFonts w:ascii="Times New Roman" w:eastAsia="Times New Roman" w:hAnsi="Times New Roman" w:cs="Times New Roman"/>
          <w:sz w:val="32"/>
          <w:szCs w:val="32"/>
          <w:lang w:val="en-IN" w:eastAsia="en-IN"/>
        </w:rPr>
        <w:t>.</w:t>
      </w:r>
      <w:r w:rsidR="00887433" w:rsidRPr="003E22D0">
        <w:rPr>
          <w:rFonts w:ascii="Times New Roman" w:eastAsia="Times New Roman" w:hAnsi="Times New Roman" w:cs="Times New Roman"/>
          <w:sz w:val="32"/>
          <w:szCs w:val="32"/>
          <w:lang w:val="en-IN" w:eastAsia="en-IN"/>
        </w:rPr>
        <w:t xml:space="preserve"> </w:t>
      </w:r>
      <w:r w:rsidR="005331E9">
        <w:rPr>
          <w:rFonts w:ascii="Times New Roman" w:eastAsia="Times New Roman" w:hAnsi="Times New Roman" w:cs="Times New Roman"/>
          <w:sz w:val="32"/>
          <w:szCs w:val="32"/>
          <w:lang w:val="en-IN" w:eastAsia="en-IN"/>
        </w:rPr>
        <w:t>India is</w:t>
      </w:r>
      <w:r w:rsidR="00887433" w:rsidRPr="003E22D0">
        <w:rPr>
          <w:rFonts w:ascii="Times New Roman" w:eastAsia="Times New Roman" w:hAnsi="Times New Roman" w:cs="Times New Roman"/>
          <w:sz w:val="32"/>
          <w:szCs w:val="32"/>
          <w:lang w:val="en-IN" w:eastAsia="en-IN"/>
        </w:rPr>
        <w:t xml:space="preserve"> indeed the largest democracy in the world, whose remarkable progress and best practices we have been attentively studying</w:t>
      </w:r>
      <w:r w:rsidR="00AE680C" w:rsidRPr="003E22D0">
        <w:rPr>
          <w:rFonts w:ascii="Times New Roman" w:eastAsia="Times New Roman" w:hAnsi="Times New Roman" w:cs="Times New Roman"/>
          <w:sz w:val="32"/>
          <w:szCs w:val="32"/>
          <w:lang w:val="en-IN" w:eastAsia="en-IN"/>
        </w:rPr>
        <w:t xml:space="preserve"> and learning from</w:t>
      </w:r>
      <w:r w:rsidR="00887433" w:rsidRPr="003E22D0">
        <w:rPr>
          <w:rFonts w:ascii="Times New Roman" w:eastAsia="Times New Roman" w:hAnsi="Times New Roman" w:cs="Times New Roman"/>
          <w:sz w:val="32"/>
          <w:szCs w:val="32"/>
          <w:lang w:val="en-IN" w:eastAsia="en-IN"/>
        </w:rPr>
        <w:t xml:space="preserve">. </w:t>
      </w:r>
      <w:r w:rsidR="005331E9">
        <w:rPr>
          <w:rFonts w:ascii="Times New Roman" w:eastAsia="Times New Roman" w:hAnsi="Times New Roman" w:cs="Times New Roman"/>
          <w:sz w:val="32"/>
          <w:szCs w:val="32"/>
          <w:lang w:val="en-IN" w:eastAsia="en-IN"/>
        </w:rPr>
        <w:t xml:space="preserve">In the spirit of close cooperation we recommend: </w:t>
      </w:r>
    </w:p>
    <w:p w14:paraId="5B6E1124" w14:textId="77777777" w:rsidR="005331E9" w:rsidRPr="005331E9" w:rsidRDefault="004F0952" w:rsidP="005331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GB" w:eastAsia="en-IN"/>
        </w:rPr>
      </w:pPr>
      <w:r w:rsidRPr="005331E9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to </w:t>
      </w:r>
      <w:r w:rsidR="00944966" w:rsidRPr="005331E9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continue </w:t>
      </w:r>
      <w:r w:rsidRPr="005331E9">
        <w:rPr>
          <w:rFonts w:ascii="Times New Roman" w:eastAsia="Times New Roman" w:hAnsi="Times New Roman" w:cs="Times New Roman"/>
          <w:sz w:val="32"/>
          <w:szCs w:val="32"/>
          <w:lang w:eastAsia="en-IN"/>
        </w:rPr>
        <w:t>prioritiz</w:t>
      </w:r>
      <w:r w:rsidR="00944966" w:rsidRPr="005331E9">
        <w:rPr>
          <w:rFonts w:ascii="Times New Roman" w:eastAsia="Times New Roman" w:hAnsi="Times New Roman" w:cs="Times New Roman"/>
          <w:sz w:val="32"/>
          <w:szCs w:val="32"/>
          <w:lang w:eastAsia="en-IN"/>
        </w:rPr>
        <w:t>ing active work towards</w:t>
      </w:r>
      <w:r w:rsidRPr="005331E9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</w:t>
      </w:r>
      <w:r w:rsidR="00AD42D1" w:rsidRPr="005331E9">
        <w:rPr>
          <w:rFonts w:ascii="Times New Roman" w:hAnsi="Times New Roman" w:cs="Times New Roman"/>
          <w:sz w:val="32"/>
          <w:szCs w:val="32"/>
        </w:rPr>
        <w:t xml:space="preserve">reduction of </w:t>
      </w:r>
      <w:r w:rsidR="00944966" w:rsidRPr="005331E9">
        <w:rPr>
          <w:rFonts w:ascii="Times New Roman" w:hAnsi="Times New Roman" w:cs="Times New Roman"/>
          <w:sz w:val="32"/>
          <w:szCs w:val="32"/>
        </w:rPr>
        <w:t>neo-natal and</w:t>
      </w:r>
      <w:r w:rsidR="00AD42D1" w:rsidRPr="005331E9">
        <w:rPr>
          <w:rFonts w:ascii="Times New Roman" w:hAnsi="Times New Roman" w:cs="Times New Roman"/>
          <w:sz w:val="32"/>
          <w:szCs w:val="32"/>
        </w:rPr>
        <w:t xml:space="preserve"> maternal mortality rate</w:t>
      </w:r>
      <w:r w:rsidR="00944966" w:rsidRPr="005331E9">
        <w:rPr>
          <w:rFonts w:ascii="Times New Roman" w:hAnsi="Times New Roman" w:cs="Times New Roman"/>
          <w:sz w:val="32"/>
          <w:szCs w:val="32"/>
        </w:rPr>
        <w:t>s</w:t>
      </w:r>
      <w:r w:rsidRPr="005331E9">
        <w:rPr>
          <w:rFonts w:ascii="Times New Roman" w:hAnsi="Times New Roman" w:cs="Times New Roman"/>
          <w:sz w:val="32"/>
          <w:szCs w:val="32"/>
        </w:rPr>
        <w:t xml:space="preserve"> in all regions throughout the country; </w:t>
      </w:r>
    </w:p>
    <w:p w14:paraId="39407955" w14:textId="4B5AF4B8" w:rsidR="004F0952" w:rsidRPr="005331E9" w:rsidRDefault="004F0952" w:rsidP="005331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GB" w:eastAsia="en-IN"/>
        </w:rPr>
      </w:pPr>
      <w:r w:rsidRPr="005331E9">
        <w:rPr>
          <w:rFonts w:ascii="Times New Roman" w:hAnsi="Times New Roman" w:cs="Times New Roman"/>
          <w:sz w:val="32"/>
          <w:szCs w:val="32"/>
        </w:rPr>
        <w:t>to</w:t>
      </w:r>
      <w:r w:rsidRPr="005331E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944966" w:rsidRPr="005331E9">
        <w:rPr>
          <w:rFonts w:ascii="Times New Roman" w:hAnsi="Times New Roman" w:cs="Times New Roman"/>
          <w:sz w:val="32"/>
          <w:szCs w:val="32"/>
          <w:lang w:val="en-GB"/>
        </w:rPr>
        <w:t>further</w:t>
      </w:r>
      <w:r w:rsidR="0064743C" w:rsidRPr="005331E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5331E9">
        <w:rPr>
          <w:rFonts w:ascii="Times New Roman" w:hAnsi="Times New Roman" w:cs="Times New Roman"/>
          <w:sz w:val="32"/>
          <w:szCs w:val="32"/>
          <w:lang w:val="en-GB"/>
        </w:rPr>
        <w:t xml:space="preserve">expand </w:t>
      </w:r>
      <w:r w:rsidRPr="005331E9">
        <w:rPr>
          <w:rFonts w:ascii="Times New Roman" w:hAnsi="Times New Roman" w:cs="Times New Roman"/>
          <w:sz w:val="32"/>
          <w:szCs w:val="32"/>
        </w:rPr>
        <w:t xml:space="preserve">investment in the public health workforce education and training; </w:t>
      </w:r>
    </w:p>
    <w:p w14:paraId="14B4579F" w14:textId="6D6983BB" w:rsidR="004F0952" w:rsidRPr="005331E9" w:rsidRDefault="005331E9" w:rsidP="005331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GB" w:eastAsia="en-IN"/>
        </w:rPr>
      </w:pPr>
      <w:r>
        <w:rPr>
          <w:rFonts w:ascii="Times New Roman" w:hAnsi="Times New Roman" w:cs="Times New Roman"/>
          <w:sz w:val="32"/>
          <w:szCs w:val="32"/>
        </w:rPr>
        <w:t xml:space="preserve">and, </w:t>
      </w:r>
      <w:r w:rsidR="004F0952" w:rsidRPr="005331E9">
        <w:rPr>
          <w:rFonts w:ascii="Times New Roman" w:hAnsi="Times New Roman" w:cs="Times New Roman"/>
          <w:sz w:val="32"/>
          <w:szCs w:val="32"/>
          <w:lang w:val="en-IN"/>
        </w:rPr>
        <w:t xml:space="preserve">given </w:t>
      </w:r>
      <w:r w:rsidR="004F0952" w:rsidRPr="005331E9">
        <w:rPr>
          <w:rFonts w:ascii="Times New Roman" w:hAnsi="Times New Roman" w:cs="Times New Roman"/>
          <w:sz w:val="32"/>
          <w:szCs w:val="32"/>
        </w:rPr>
        <w:t xml:space="preserve">India’s amazing IT achievements, to </w:t>
      </w:r>
      <w:r w:rsidR="00BE35AA">
        <w:rPr>
          <w:rFonts w:ascii="Times New Roman" w:hAnsi="Times New Roman" w:cs="Times New Roman"/>
          <w:sz w:val="32"/>
          <w:szCs w:val="32"/>
        </w:rPr>
        <w:t xml:space="preserve">further </w:t>
      </w:r>
      <w:r w:rsidR="004F0952" w:rsidRPr="005331E9">
        <w:rPr>
          <w:rFonts w:ascii="Times New Roman" w:hAnsi="Times New Roman" w:cs="Times New Roman"/>
          <w:sz w:val="32"/>
          <w:szCs w:val="32"/>
        </w:rPr>
        <w:t xml:space="preserve">address the gender and equity divide in </w:t>
      </w:r>
      <w:r w:rsidR="00BE35AA" w:rsidRPr="005331E9">
        <w:rPr>
          <w:rFonts w:ascii="Times New Roman" w:hAnsi="Times New Roman" w:cs="Times New Roman"/>
          <w:sz w:val="32"/>
          <w:szCs w:val="32"/>
        </w:rPr>
        <w:t xml:space="preserve">digital </w:t>
      </w:r>
      <w:r w:rsidR="004F0952" w:rsidRPr="005331E9">
        <w:rPr>
          <w:rFonts w:ascii="Times New Roman" w:hAnsi="Times New Roman" w:cs="Times New Roman"/>
          <w:sz w:val="32"/>
          <w:szCs w:val="32"/>
        </w:rPr>
        <w:t xml:space="preserve">education. </w:t>
      </w:r>
    </w:p>
    <w:p w14:paraId="43C26ABC" w14:textId="01C0DBCD" w:rsidR="00A677DC" w:rsidRPr="003E22D0" w:rsidRDefault="00A677DC" w:rsidP="005331E9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3E22D0">
        <w:rPr>
          <w:rFonts w:ascii="Times New Roman" w:hAnsi="Times New Roman" w:cs="Times New Roman"/>
          <w:sz w:val="32"/>
          <w:szCs w:val="32"/>
        </w:rPr>
        <w:t xml:space="preserve">We wish </w:t>
      </w:r>
      <w:r w:rsidR="00887433" w:rsidRPr="003E22D0">
        <w:rPr>
          <w:rFonts w:ascii="Times New Roman" w:hAnsi="Times New Roman" w:cs="Times New Roman"/>
          <w:sz w:val="32"/>
          <w:szCs w:val="32"/>
        </w:rPr>
        <w:t xml:space="preserve">India every success and a </w:t>
      </w:r>
      <w:r w:rsidR="005331E9">
        <w:rPr>
          <w:rFonts w:ascii="Times New Roman" w:hAnsi="Times New Roman" w:cs="Times New Roman"/>
          <w:sz w:val="32"/>
          <w:szCs w:val="32"/>
        </w:rPr>
        <w:t>productive</w:t>
      </w:r>
      <w:r w:rsidR="00887433" w:rsidRPr="003E22D0">
        <w:rPr>
          <w:rFonts w:ascii="Times New Roman" w:hAnsi="Times New Roman" w:cs="Times New Roman"/>
          <w:sz w:val="32"/>
          <w:szCs w:val="32"/>
        </w:rPr>
        <w:t xml:space="preserve"> fourth review</w:t>
      </w:r>
      <w:r w:rsidRPr="003E22D0">
        <w:rPr>
          <w:rFonts w:ascii="Times New Roman" w:hAnsi="Times New Roman" w:cs="Times New Roman"/>
          <w:sz w:val="32"/>
          <w:szCs w:val="32"/>
        </w:rPr>
        <w:t>.</w:t>
      </w:r>
    </w:p>
    <w:p w14:paraId="6592266E" w14:textId="77777777" w:rsidR="004F0952" w:rsidRPr="00DF2C10" w:rsidRDefault="004F0952" w:rsidP="005331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E22D0">
        <w:rPr>
          <w:rFonts w:ascii="Times New Roman" w:eastAsia="Times New Roman" w:hAnsi="Times New Roman" w:cs="Times New Roman"/>
          <w:sz w:val="32"/>
          <w:szCs w:val="32"/>
          <w:lang w:val="en-IN" w:eastAsia="en-IN"/>
        </w:rPr>
        <w:t>I thank you.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</w:p>
    <w:sectPr w:rsidR="004F0952" w:rsidRPr="00DF2C10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6E15" w14:textId="77777777" w:rsidR="00D042B8" w:rsidRDefault="00D042B8">
      <w:pPr>
        <w:spacing w:after="0" w:line="240" w:lineRule="auto"/>
      </w:pPr>
      <w:r>
        <w:separator/>
      </w:r>
    </w:p>
  </w:endnote>
  <w:endnote w:type="continuationSeparator" w:id="0">
    <w:p w14:paraId="14CA89D1" w14:textId="77777777" w:rsidR="00D042B8" w:rsidRDefault="00D0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BFB0" w14:textId="77777777" w:rsidR="00855CD0" w:rsidRDefault="00000000">
    <w:pPr>
      <w:pStyle w:val="Footer"/>
      <w:jc w:val="right"/>
    </w:pPr>
  </w:p>
  <w:p w14:paraId="6899BA85" w14:textId="77777777" w:rsidR="00855CD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D551" w14:textId="77777777" w:rsidR="00D042B8" w:rsidRDefault="00D042B8">
      <w:pPr>
        <w:spacing w:after="0" w:line="240" w:lineRule="auto"/>
      </w:pPr>
      <w:r>
        <w:separator/>
      </w:r>
    </w:p>
  </w:footnote>
  <w:footnote w:type="continuationSeparator" w:id="0">
    <w:p w14:paraId="04E84144" w14:textId="77777777" w:rsidR="00D042B8" w:rsidRDefault="00D04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960A9"/>
    <w:multiLevelType w:val="hybridMultilevel"/>
    <w:tmpl w:val="8182BD56"/>
    <w:lvl w:ilvl="0" w:tplc="500AF93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21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69"/>
    <w:rsid w:val="000600B8"/>
    <w:rsid w:val="00083A5C"/>
    <w:rsid w:val="00093A1F"/>
    <w:rsid w:val="000A0FEA"/>
    <w:rsid w:val="000A28D8"/>
    <w:rsid w:val="00126477"/>
    <w:rsid w:val="001415E7"/>
    <w:rsid w:val="00151686"/>
    <w:rsid w:val="00180176"/>
    <w:rsid w:val="0018632D"/>
    <w:rsid w:val="001B039E"/>
    <w:rsid w:val="001B2CFB"/>
    <w:rsid w:val="001C2C57"/>
    <w:rsid w:val="002219F3"/>
    <w:rsid w:val="00225E51"/>
    <w:rsid w:val="002423ED"/>
    <w:rsid w:val="00243538"/>
    <w:rsid w:val="002444F8"/>
    <w:rsid w:val="00245A44"/>
    <w:rsid w:val="0024788D"/>
    <w:rsid w:val="00256080"/>
    <w:rsid w:val="00262B2E"/>
    <w:rsid w:val="00263814"/>
    <w:rsid w:val="00272B35"/>
    <w:rsid w:val="0028075C"/>
    <w:rsid w:val="002A6A69"/>
    <w:rsid w:val="002B342B"/>
    <w:rsid w:val="002F7C36"/>
    <w:rsid w:val="003024DB"/>
    <w:rsid w:val="003079B8"/>
    <w:rsid w:val="00350828"/>
    <w:rsid w:val="00364D9F"/>
    <w:rsid w:val="003B01A9"/>
    <w:rsid w:val="003B503C"/>
    <w:rsid w:val="003C0371"/>
    <w:rsid w:val="003D6735"/>
    <w:rsid w:val="003E22D0"/>
    <w:rsid w:val="003F383F"/>
    <w:rsid w:val="0043354B"/>
    <w:rsid w:val="004337ED"/>
    <w:rsid w:val="004356DB"/>
    <w:rsid w:val="00435F24"/>
    <w:rsid w:val="00442AF9"/>
    <w:rsid w:val="00444C41"/>
    <w:rsid w:val="00494B3B"/>
    <w:rsid w:val="004A2489"/>
    <w:rsid w:val="004F0952"/>
    <w:rsid w:val="004F229F"/>
    <w:rsid w:val="00506655"/>
    <w:rsid w:val="00510439"/>
    <w:rsid w:val="005331E9"/>
    <w:rsid w:val="005512EF"/>
    <w:rsid w:val="0055449B"/>
    <w:rsid w:val="0057490A"/>
    <w:rsid w:val="00581197"/>
    <w:rsid w:val="005A0EB9"/>
    <w:rsid w:val="005A5F91"/>
    <w:rsid w:val="005C3D24"/>
    <w:rsid w:val="005F3857"/>
    <w:rsid w:val="005F46E6"/>
    <w:rsid w:val="00631C0A"/>
    <w:rsid w:val="0064743C"/>
    <w:rsid w:val="00651C9B"/>
    <w:rsid w:val="00672D19"/>
    <w:rsid w:val="006870AD"/>
    <w:rsid w:val="006A35E4"/>
    <w:rsid w:val="006B2908"/>
    <w:rsid w:val="006C4E11"/>
    <w:rsid w:val="006F7E74"/>
    <w:rsid w:val="00765E6B"/>
    <w:rsid w:val="007747AD"/>
    <w:rsid w:val="00780F59"/>
    <w:rsid w:val="007A0ED9"/>
    <w:rsid w:val="00845AB8"/>
    <w:rsid w:val="008638C5"/>
    <w:rsid w:val="00865AB9"/>
    <w:rsid w:val="00866221"/>
    <w:rsid w:val="0087145B"/>
    <w:rsid w:val="00887433"/>
    <w:rsid w:val="00895AA4"/>
    <w:rsid w:val="008B5AA7"/>
    <w:rsid w:val="008C48C3"/>
    <w:rsid w:val="0091010F"/>
    <w:rsid w:val="00944966"/>
    <w:rsid w:val="00953E59"/>
    <w:rsid w:val="009A08C9"/>
    <w:rsid w:val="009F407D"/>
    <w:rsid w:val="00A309A7"/>
    <w:rsid w:val="00A677DC"/>
    <w:rsid w:val="00AD42D1"/>
    <w:rsid w:val="00AE01D3"/>
    <w:rsid w:val="00AE680C"/>
    <w:rsid w:val="00B23339"/>
    <w:rsid w:val="00B274A7"/>
    <w:rsid w:val="00B65B6E"/>
    <w:rsid w:val="00B7644E"/>
    <w:rsid w:val="00BA2F75"/>
    <w:rsid w:val="00BA5110"/>
    <w:rsid w:val="00BE35AA"/>
    <w:rsid w:val="00C5768A"/>
    <w:rsid w:val="00C60195"/>
    <w:rsid w:val="00C70EBD"/>
    <w:rsid w:val="00CD21DE"/>
    <w:rsid w:val="00CD5A4A"/>
    <w:rsid w:val="00D042B8"/>
    <w:rsid w:val="00D13803"/>
    <w:rsid w:val="00D54271"/>
    <w:rsid w:val="00D63794"/>
    <w:rsid w:val="00D721A8"/>
    <w:rsid w:val="00D8003B"/>
    <w:rsid w:val="00DA7255"/>
    <w:rsid w:val="00DB276E"/>
    <w:rsid w:val="00DB550F"/>
    <w:rsid w:val="00DB722E"/>
    <w:rsid w:val="00DC01BD"/>
    <w:rsid w:val="00DC6147"/>
    <w:rsid w:val="00E113C7"/>
    <w:rsid w:val="00E61B9C"/>
    <w:rsid w:val="00E61CEA"/>
    <w:rsid w:val="00E8456E"/>
    <w:rsid w:val="00E84785"/>
    <w:rsid w:val="00E90E1E"/>
    <w:rsid w:val="00EC58D5"/>
    <w:rsid w:val="00ED6508"/>
    <w:rsid w:val="00EE05CA"/>
    <w:rsid w:val="00F23EA0"/>
    <w:rsid w:val="00F45A3B"/>
    <w:rsid w:val="00F62F9F"/>
    <w:rsid w:val="00FD07A5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C7C6"/>
  <w15:chartTrackingRefBased/>
  <w15:docId w15:val="{8A03015A-2C78-8A45-B9DF-6BAD8F2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6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6A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A69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A6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C9B"/>
    <w:rPr>
      <w:b/>
      <w:bCs/>
      <w:sz w:val="20"/>
      <w:szCs w:val="20"/>
      <w:lang w:val="en-US"/>
    </w:rPr>
  </w:style>
  <w:style w:type="paragraph" w:customStyle="1" w:styleId="SingleTxtG">
    <w:name w:val="_ Single Txt_G"/>
    <w:basedOn w:val="Normal"/>
    <w:link w:val="SingleTxtGChar"/>
    <w:qFormat/>
    <w:rsid w:val="005A5F91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locked/>
    <w:rsid w:val="005A5F91"/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ED6508"/>
    <w:rPr>
      <w:b/>
      <w:bCs/>
    </w:rPr>
  </w:style>
  <w:style w:type="character" w:styleId="Emphasis">
    <w:name w:val="Emphasis"/>
    <w:basedOn w:val="DefaultParagraphFont"/>
    <w:uiPriority w:val="20"/>
    <w:qFormat/>
    <w:rsid w:val="00C70EBD"/>
    <w:rPr>
      <w:i/>
      <w:iCs/>
    </w:rPr>
  </w:style>
  <w:style w:type="paragraph" w:styleId="Revision">
    <w:name w:val="Revision"/>
    <w:hidden/>
    <w:uiPriority w:val="99"/>
    <w:semiHidden/>
    <w:rsid w:val="006A35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3D2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3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7C36A-9CA5-4926-8C5A-C39DE7C9E892}"/>
</file>

<file path=customXml/itemProps2.xml><?xml version="1.0" encoding="utf-8"?>
<ds:datastoreItem xmlns:ds="http://schemas.openxmlformats.org/officeDocument/2006/customXml" ds:itemID="{A8ADD807-A03A-4127-A302-3BF7FD91AC06}"/>
</file>

<file path=customXml/itemProps3.xml><?xml version="1.0" encoding="utf-8"?>
<ds:datastoreItem xmlns:ds="http://schemas.openxmlformats.org/officeDocument/2006/customXml" ds:itemID="{537104E1-9CF1-4A96-8B96-A4BD92F7B03D}"/>
</file>

<file path=customXml/itemProps4.xml><?xml version="1.0" encoding="utf-8"?>
<ds:datastoreItem xmlns:ds="http://schemas.openxmlformats.org/officeDocument/2006/customXml" ds:itemID="{9D289422-09E0-4198-9B92-3AE6F2541C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 Hovhannisyan</dc:creator>
  <cp:keywords/>
  <dc:description/>
  <cp:lastModifiedBy>Microsoft Office User</cp:lastModifiedBy>
  <cp:revision>3</cp:revision>
  <cp:lastPrinted>2022-11-10T15:02:00Z</cp:lastPrinted>
  <dcterms:created xsi:type="dcterms:W3CDTF">2022-11-10T15:16:00Z</dcterms:created>
  <dcterms:modified xsi:type="dcterms:W3CDTF">2022-11-10T15:18:00Z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