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1A" w:rsidRDefault="00A211F6">
      <w:pPr>
        <w:pStyle w:val="Ttulo2"/>
      </w:pPr>
      <w:r>
        <w:rPr>
          <w:noProof/>
          <w:lang w:val="en-US"/>
        </w:rPr>
        <w:drawing>
          <wp:inline distT="0" distB="0" distL="0" distR="0">
            <wp:extent cx="78105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3D1A" w:rsidRDefault="0052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HRC UNIVERSAL PERIODIC REVIEW </w:t>
      </w:r>
    </w:p>
    <w:p w:rsidR="005238AF" w:rsidRPr="008E4EB9" w:rsidRDefault="008E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EB9">
        <w:rPr>
          <w:rFonts w:ascii="Times New Roman" w:eastAsia="Times New Roman" w:hAnsi="Times New Roman" w:cs="Times New Roman"/>
          <w:sz w:val="28"/>
          <w:szCs w:val="28"/>
        </w:rPr>
        <w:t>UNITED KINGDOM OF GREAT BRITAIN AND NORTHERN IRELAND</w:t>
      </w:r>
    </w:p>
    <w:p w:rsidR="00343D1A" w:rsidRDefault="005238AF">
      <w:pPr>
        <w:pStyle w:val="Ttulo2"/>
      </w:pPr>
      <w:bookmarkStart w:id="0" w:name="_gjdgxs" w:colFirst="0" w:colLast="0"/>
      <w:bookmarkEnd w:id="0"/>
      <w:r>
        <w:t xml:space="preserve"> </w:t>
      </w:r>
      <w:r w:rsidR="0010721D">
        <w:t xml:space="preserve">(Geneva, </w:t>
      </w:r>
      <w:r w:rsidR="00BD14DC">
        <w:t>November</w:t>
      </w:r>
      <w:r w:rsidR="008E4EB9">
        <w:t xml:space="preserve"> 10</w:t>
      </w:r>
      <w:r w:rsidR="00A211F6">
        <w:rPr>
          <w:vertAlign w:val="superscript"/>
        </w:rPr>
        <w:t>th</w:t>
      </w:r>
      <w:r w:rsidR="00A211F6">
        <w:t xml:space="preserve"> 2022)</w:t>
      </w:r>
    </w:p>
    <w:p w:rsidR="00343D1A" w:rsidRDefault="0034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EB9" w:rsidRPr="008E4EB9" w:rsidRDefault="00A211F6" w:rsidP="008E4EB9">
      <w:pPr>
        <w:pStyle w:val="Ttulo2"/>
      </w:pPr>
      <w:bookmarkStart w:id="1" w:name="_30j0zll" w:colFirst="0" w:colLast="0"/>
      <w:bookmarkEnd w:id="1"/>
      <w:r>
        <w:t>STATEMENT OF BRAZIL</w:t>
      </w:r>
    </w:p>
    <w:p w:rsidR="00124C41" w:rsidRDefault="00124C41" w:rsidP="008E4E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124C41">
        <w:rPr>
          <w:rFonts w:ascii="Times New Roman" w:eastAsia="Times New Roman" w:hAnsi="Times New Roman" w:cs="Times New Roman"/>
          <w:sz w:val="32"/>
          <w:szCs w:val="32"/>
          <w:lang w:val="fr-FR"/>
        </w:rPr>
        <w:tab/>
      </w:r>
    </w:p>
    <w:p w:rsidR="00124C41" w:rsidRPr="00124C41" w:rsidRDefault="00124C41" w:rsidP="008E4E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ab/>
      </w:r>
      <w:r w:rsidRPr="00124C41">
        <w:rPr>
          <w:rFonts w:ascii="Times New Roman" w:eastAsia="Times New Roman" w:hAnsi="Times New Roman" w:cs="Times New Roman"/>
          <w:sz w:val="32"/>
          <w:szCs w:val="32"/>
        </w:rPr>
        <w:t xml:space="preserve">Thank you. </w:t>
      </w:r>
    </w:p>
    <w:p w:rsidR="00124C41" w:rsidRPr="00124C41" w:rsidRDefault="00124C41" w:rsidP="008E4E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568C" w:rsidRPr="00124C41" w:rsidRDefault="008E4EB9" w:rsidP="008E4E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4C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4C41">
        <w:rPr>
          <w:rFonts w:ascii="Times New Roman" w:eastAsia="Times New Roman" w:hAnsi="Times New Roman" w:cs="Times New Roman"/>
          <w:sz w:val="32"/>
          <w:szCs w:val="32"/>
        </w:rPr>
        <w:tab/>
        <w:t>Brazil welcomes the delegation of the United Kingdom to the fourth cycle of the UPR</w:t>
      </w:r>
      <w:r w:rsidR="00C8568C" w:rsidRPr="00124C4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8568C" w:rsidRPr="00124C41" w:rsidRDefault="00C8568C" w:rsidP="008E4E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568C" w:rsidRPr="00124C41" w:rsidRDefault="00C8568C" w:rsidP="00C856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4C41">
        <w:rPr>
          <w:rFonts w:ascii="Times New Roman" w:eastAsia="Times New Roman" w:hAnsi="Times New Roman" w:cs="Times New Roman"/>
          <w:sz w:val="32"/>
          <w:szCs w:val="32"/>
        </w:rPr>
        <w:tab/>
        <w:t>We congratulate the UK for the efforts to tackle violence against and exploitation, abuse and harassment of women and girls, as well as to counter the effects of the COVID-19 pandemic, including support for families, business, and the NHS.</w:t>
      </w:r>
    </w:p>
    <w:p w:rsidR="00C8568C" w:rsidRPr="00124C41" w:rsidRDefault="00C8568C" w:rsidP="00C856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568C" w:rsidRPr="00124C41" w:rsidRDefault="00C8568C" w:rsidP="00C856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4C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4C41">
        <w:rPr>
          <w:rFonts w:ascii="Times New Roman" w:eastAsia="Times New Roman" w:hAnsi="Times New Roman" w:cs="Times New Roman"/>
          <w:sz w:val="32"/>
          <w:szCs w:val="32"/>
        </w:rPr>
        <w:tab/>
        <w:t>Nevertheless, we remain concerned about the legislation applied to mass surveillance activities and to the protection of the right to privacy in the UK.</w:t>
      </w:r>
    </w:p>
    <w:p w:rsidR="00C8568C" w:rsidRPr="00124C41" w:rsidRDefault="00C8568C" w:rsidP="008E4E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E4EB9" w:rsidRPr="00124C41" w:rsidRDefault="00C8568C" w:rsidP="00C8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4C41">
        <w:rPr>
          <w:rFonts w:ascii="Times New Roman" w:eastAsia="Times New Roman" w:hAnsi="Times New Roman" w:cs="Times New Roman"/>
          <w:sz w:val="32"/>
          <w:szCs w:val="32"/>
        </w:rPr>
        <w:t>Brazil</w:t>
      </w:r>
      <w:r w:rsidR="008E4EB9" w:rsidRPr="00124C41">
        <w:rPr>
          <w:rFonts w:ascii="Times New Roman" w:eastAsia="Times New Roman" w:hAnsi="Times New Roman" w:cs="Times New Roman"/>
          <w:sz w:val="32"/>
          <w:szCs w:val="32"/>
        </w:rPr>
        <w:t xml:space="preserve"> recommends to the UK:</w:t>
      </w:r>
    </w:p>
    <w:p w:rsidR="008E4EB9" w:rsidRPr="00124C41" w:rsidRDefault="008E4EB9" w:rsidP="008E4E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E4EB9" w:rsidRPr="00124C41" w:rsidRDefault="008E4EB9" w:rsidP="008E4E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4C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4C41">
        <w:rPr>
          <w:rFonts w:ascii="Times New Roman" w:eastAsia="Times New Roman" w:hAnsi="Times New Roman" w:cs="Times New Roman"/>
          <w:sz w:val="32"/>
          <w:szCs w:val="32"/>
        </w:rPr>
        <w:tab/>
        <w:t>1) The continued training of law enforcement officials for the proportionate use of force especially with regard to minority groups;</w:t>
      </w:r>
    </w:p>
    <w:p w:rsidR="008E4EB9" w:rsidRPr="00124C41" w:rsidRDefault="008E4EB9" w:rsidP="008E4E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E4EB9" w:rsidRPr="00124C41" w:rsidRDefault="008E4EB9" w:rsidP="008E4E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4C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4C41">
        <w:rPr>
          <w:rFonts w:ascii="Times New Roman" w:eastAsia="Times New Roman" w:hAnsi="Times New Roman" w:cs="Times New Roman"/>
          <w:sz w:val="32"/>
          <w:szCs w:val="32"/>
        </w:rPr>
        <w:tab/>
        <w:t>2) To advance measures to improve food security, in particular for young children, adolescents and persons with disabilities.</w:t>
      </w:r>
    </w:p>
    <w:p w:rsidR="00124C41" w:rsidRDefault="008E4EB9" w:rsidP="00C856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4C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24C41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238AF" w:rsidRPr="00124C41" w:rsidRDefault="00124C41" w:rsidP="00C856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bookmarkStart w:id="2" w:name="_GoBack"/>
      <w:bookmarkEnd w:id="2"/>
      <w:r w:rsidR="009E4831" w:rsidRPr="00124C41">
        <w:rPr>
          <w:rFonts w:ascii="Times New Roman" w:eastAsia="Times New Roman" w:hAnsi="Times New Roman" w:cs="Times New Roman"/>
          <w:sz w:val="32"/>
          <w:szCs w:val="32"/>
        </w:rPr>
        <w:t xml:space="preserve">Thank you. </w:t>
      </w:r>
    </w:p>
    <w:sectPr w:rsidR="005238AF" w:rsidRPr="00124C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A"/>
    <w:rsid w:val="00044C42"/>
    <w:rsid w:val="0010721D"/>
    <w:rsid w:val="00124C41"/>
    <w:rsid w:val="001D270D"/>
    <w:rsid w:val="00343D1A"/>
    <w:rsid w:val="005238AF"/>
    <w:rsid w:val="006B37EE"/>
    <w:rsid w:val="00700357"/>
    <w:rsid w:val="008E4EB9"/>
    <w:rsid w:val="009E4831"/>
    <w:rsid w:val="00A211F6"/>
    <w:rsid w:val="00A81EC7"/>
    <w:rsid w:val="00BD14DC"/>
    <w:rsid w:val="00C8568C"/>
    <w:rsid w:val="00E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4B3F2-858B-4578-9212-401B6F9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5D0B6-79B0-4E8C-9CF2-4DFA5425D317}"/>
</file>

<file path=customXml/itemProps2.xml><?xml version="1.0" encoding="utf-8"?>
<ds:datastoreItem xmlns:ds="http://schemas.openxmlformats.org/officeDocument/2006/customXml" ds:itemID="{EFCD3A32-92A5-45CA-8E26-236DAD994BD2}"/>
</file>

<file path=customXml/itemProps3.xml><?xml version="1.0" encoding="utf-8"?>
<ds:datastoreItem xmlns:ds="http://schemas.openxmlformats.org/officeDocument/2006/customXml" ds:itemID="{748AD270-C0E0-4F94-AD86-0487A18BF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Benhur Peruch Viana</dc:creator>
  <cp:lastModifiedBy>Benhur Peruch Viana</cp:lastModifiedBy>
  <cp:revision>8</cp:revision>
  <dcterms:created xsi:type="dcterms:W3CDTF">2022-11-08T17:20:00Z</dcterms:created>
  <dcterms:modified xsi:type="dcterms:W3CDTF">2022-11-09T11:11:00Z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